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3D86" w:rsidRPr="00882213" w:rsidRDefault="00143D86" w:rsidP="00842FB3">
      <w:pPr>
        <w:spacing w:after="0" w:line="240" w:lineRule="auto"/>
        <w:jc w:val="center"/>
        <w:rPr>
          <w:rFonts w:ascii="Times New Roman" w:hAnsi="Times New Roman"/>
          <w:sz w:val="28"/>
          <w:szCs w:val="28"/>
          <w:lang w:eastAsia="ru-RU"/>
        </w:rPr>
      </w:pPr>
      <w:r w:rsidRPr="00882213">
        <w:rPr>
          <w:rFonts w:ascii="Times New Roman" w:hAnsi="Times New Roman"/>
          <w:sz w:val="28"/>
          <w:szCs w:val="28"/>
          <w:lang w:eastAsia="ru-RU"/>
        </w:rPr>
        <w:t>МИНОБРНАУКИ РОССИИ</w:t>
      </w:r>
    </w:p>
    <w:p w:rsidR="00143D86" w:rsidRPr="00882213" w:rsidRDefault="00143D86" w:rsidP="00842FB3">
      <w:pPr>
        <w:spacing w:after="0" w:line="240" w:lineRule="auto"/>
        <w:jc w:val="center"/>
        <w:rPr>
          <w:rFonts w:ascii="Times New Roman" w:hAnsi="Times New Roman"/>
          <w:sz w:val="28"/>
          <w:szCs w:val="28"/>
          <w:lang w:eastAsia="ru-RU"/>
        </w:rPr>
      </w:pPr>
      <w:r w:rsidRPr="00882213">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143D86" w:rsidRPr="00882213" w:rsidRDefault="00143D86" w:rsidP="00842FB3">
      <w:pPr>
        <w:spacing w:after="0" w:line="240" w:lineRule="auto"/>
        <w:jc w:val="center"/>
        <w:rPr>
          <w:rFonts w:ascii="Times New Roman" w:hAnsi="Times New Roman"/>
          <w:b/>
          <w:sz w:val="28"/>
          <w:szCs w:val="28"/>
          <w:lang w:eastAsia="ru-RU"/>
        </w:rPr>
      </w:pPr>
      <w:r w:rsidRPr="00882213">
        <w:rPr>
          <w:rFonts w:ascii="Times New Roman" w:hAnsi="Times New Roman"/>
          <w:b/>
          <w:sz w:val="28"/>
          <w:szCs w:val="28"/>
          <w:lang w:eastAsia="ru-RU"/>
        </w:rPr>
        <w:t>«Гжельский государственный университет»</w:t>
      </w:r>
    </w:p>
    <w:p w:rsidR="00143D86" w:rsidRPr="00882213" w:rsidRDefault="00143D86" w:rsidP="00842FB3">
      <w:pPr>
        <w:spacing w:after="0" w:line="240" w:lineRule="auto"/>
        <w:jc w:val="center"/>
        <w:rPr>
          <w:rFonts w:ascii="Times New Roman" w:hAnsi="Times New Roman"/>
          <w:sz w:val="28"/>
          <w:szCs w:val="28"/>
          <w:lang w:eastAsia="ru-RU"/>
        </w:rPr>
      </w:pPr>
      <w:r w:rsidRPr="00882213">
        <w:rPr>
          <w:rFonts w:ascii="Times New Roman" w:hAnsi="Times New Roman"/>
          <w:sz w:val="28"/>
          <w:szCs w:val="28"/>
          <w:lang w:eastAsia="ru-RU"/>
        </w:rPr>
        <w:t>(ГГУ)</w:t>
      </w:r>
    </w:p>
    <w:p w:rsidR="00143D86" w:rsidRPr="00882213" w:rsidRDefault="00143D86" w:rsidP="00842FB3">
      <w:pPr>
        <w:spacing w:after="0" w:line="240" w:lineRule="auto"/>
        <w:rPr>
          <w:rFonts w:ascii="Times New Roman" w:hAnsi="Times New Roman"/>
          <w:sz w:val="28"/>
          <w:szCs w:val="28"/>
          <w:lang w:eastAsia="ru-RU"/>
        </w:rPr>
      </w:pPr>
    </w:p>
    <w:p w:rsidR="00143D86" w:rsidRPr="00882213" w:rsidRDefault="00143D86" w:rsidP="00842FB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143D86" w:rsidRPr="00882213" w:rsidRDefault="00143D86" w:rsidP="00842FB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143D86" w:rsidRPr="00882213" w:rsidRDefault="00143D86" w:rsidP="00842FB3">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882213">
        <w:rPr>
          <w:rFonts w:ascii="Times New Roman" w:hAnsi="Times New Roman"/>
          <w:bCs/>
          <w:i/>
          <w:sz w:val="28"/>
          <w:szCs w:val="28"/>
          <w:lang w:eastAsia="ru-RU"/>
        </w:rPr>
        <w:t>Кафедра общеобразовательных дисциплин</w:t>
      </w:r>
    </w:p>
    <w:p w:rsidR="00143D86" w:rsidRPr="00882213" w:rsidRDefault="00143D86" w:rsidP="00842FB3">
      <w:pPr>
        <w:tabs>
          <w:tab w:val="left" w:pos="680"/>
          <w:tab w:val="left" w:pos="851"/>
          <w:tab w:val="left" w:pos="6240"/>
        </w:tabs>
        <w:spacing w:after="0" w:line="240" w:lineRule="auto"/>
        <w:rPr>
          <w:rFonts w:ascii="Times New Roman" w:hAnsi="Times New Roman"/>
          <w:noProof/>
          <w:sz w:val="28"/>
          <w:szCs w:val="28"/>
          <w:lang w:eastAsia="ru-RU"/>
        </w:rPr>
      </w:pPr>
      <w:r w:rsidRPr="00882213">
        <w:rPr>
          <w:rFonts w:ascii="Times New Roman" w:hAnsi="Times New Roman"/>
          <w:noProof/>
          <w:sz w:val="28"/>
          <w:szCs w:val="28"/>
          <w:lang w:eastAsia="ru-RU"/>
        </w:rPr>
        <w:tab/>
      </w:r>
    </w:p>
    <w:p w:rsidR="00143D86" w:rsidRPr="00882213" w:rsidRDefault="00143D86" w:rsidP="00842FB3">
      <w:pPr>
        <w:tabs>
          <w:tab w:val="left" w:pos="680"/>
          <w:tab w:val="left" w:pos="851"/>
          <w:tab w:val="left" w:pos="6240"/>
        </w:tabs>
        <w:spacing w:after="0" w:line="240" w:lineRule="auto"/>
        <w:rPr>
          <w:rFonts w:ascii="Times New Roman" w:hAnsi="Times New Roman"/>
          <w:noProof/>
          <w:sz w:val="28"/>
          <w:szCs w:val="28"/>
          <w:lang w:eastAsia="ru-RU"/>
        </w:rPr>
      </w:pPr>
    </w:p>
    <w:p w:rsidR="00143D86" w:rsidRPr="00882213" w:rsidRDefault="00143D86" w:rsidP="00842FB3">
      <w:pPr>
        <w:tabs>
          <w:tab w:val="left" w:pos="680"/>
          <w:tab w:val="left" w:pos="851"/>
          <w:tab w:val="left" w:pos="6240"/>
        </w:tabs>
        <w:spacing w:after="0" w:line="240" w:lineRule="auto"/>
        <w:rPr>
          <w:rFonts w:ascii="Times New Roman" w:hAnsi="Times New Roman"/>
          <w:noProof/>
          <w:sz w:val="28"/>
          <w:szCs w:val="28"/>
          <w:lang w:eastAsia="ru-RU"/>
        </w:rPr>
      </w:pPr>
    </w:p>
    <w:p w:rsidR="00143D86" w:rsidRPr="00882213" w:rsidRDefault="00143D86" w:rsidP="00842FB3">
      <w:pPr>
        <w:tabs>
          <w:tab w:val="left" w:pos="680"/>
          <w:tab w:val="left" w:pos="851"/>
          <w:tab w:val="left" w:pos="6240"/>
        </w:tabs>
        <w:spacing w:after="0" w:line="240" w:lineRule="auto"/>
        <w:rPr>
          <w:rFonts w:ascii="Times New Roman" w:hAnsi="Times New Roman"/>
          <w:noProof/>
          <w:sz w:val="28"/>
          <w:szCs w:val="28"/>
          <w:lang w:eastAsia="ru-RU"/>
        </w:rPr>
      </w:pPr>
    </w:p>
    <w:p w:rsidR="00143D86" w:rsidRPr="00882213" w:rsidRDefault="00143D86" w:rsidP="00842FB3">
      <w:pPr>
        <w:tabs>
          <w:tab w:val="left" w:pos="680"/>
          <w:tab w:val="left" w:pos="851"/>
          <w:tab w:val="left" w:pos="6240"/>
        </w:tabs>
        <w:spacing w:after="0" w:line="240" w:lineRule="auto"/>
        <w:rPr>
          <w:rFonts w:ascii="Times New Roman" w:hAnsi="Times New Roman"/>
          <w:noProof/>
          <w:sz w:val="28"/>
          <w:szCs w:val="28"/>
          <w:lang w:eastAsia="ru-RU"/>
        </w:rPr>
      </w:pPr>
    </w:p>
    <w:p w:rsidR="00143D86" w:rsidRPr="00882213" w:rsidRDefault="00143D86" w:rsidP="00842FB3">
      <w:pPr>
        <w:tabs>
          <w:tab w:val="left" w:pos="680"/>
          <w:tab w:val="left" w:pos="851"/>
          <w:tab w:val="left" w:pos="6240"/>
        </w:tabs>
        <w:spacing w:after="0" w:line="240" w:lineRule="auto"/>
        <w:rPr>
          <w:rFonts w:ascii="Times New Roman" w:hAnsi="Times New Roman"/>
          <w:noProof/>
          <w:sz w:val="28"/>
          <w:szCs w:val="28"/>
          <w:lang w:eastAsia="ru-RU"/>
        </w:rPr>
      </w:pPr>
    </w:p>
    <w:p w:rsidR="00143D86" w:rsidRPr="00882213" w:rsidRDefault="00143D86" w:rsidP="00842FB3">
      <w:pPr>
        <w:tabs>
          <w:tab w:val="left" w:pos="680"/>
          <w:tab w:val="left" w:pos="851"/>
          <w:tab w:val="left" w:pos="6240"/>
        </w:tabs>
        <w:spacing w:after="0" w:line="240" w:lineRule="auto"/>
        <w:rPr>
          <w:rFonts w:ascii="Times New Roman" w:hAnsi="Times New Roman"/>
          <w:noProof/>
          <w:sz w:val="28"/>
          <w:szCs w:val="28"/>
          <w:lang w:eastAsia="ru-RU"/>
        </w:rPr>
      </w:pPr>
    </w:p>
    <w:p w:rsidR="00143D86" w:rsidRPr="00882213" w:rsidRDefault="00143D86" w:rsidP="00842FB3">
      <w:pPr>
        <w:tabs>
          <w:tab w:val="left" w:pos="680"/>
          <w:tab w:val="left" w:pos="851"/>
          <w:tab w:val="left" w:pos="6240"/>
        </w:tabs>
        <w:spacing w:after="0" w:line="240" w:lineRule="auto"/>
        <w:rPr>
          <w:rFonts w:ascii="Times New Roman" w:hAnsi="Times New Roman"/>
          <w:noProof/>
          <w:sz w:val="28"/>
          <w:szCs w:val="28"/>
          <w:lang w:eastAsia="ru-RU"/>
        </w:rPr>
      </w:pPr>
    </w:p>
    <w:p w:rsidR="00143D86" w:rsidRPr="00882213" w:rsidRDefault="00143D86" w:rsidP="00842FB3">
      <w:pPr>
        <w:tabs>
          <w:tab w:val="left" w:pos="680"/>
          <w:tab w:val="left" w:pos="851"/>
          <w:tab w:val="left" w:pos="6240"/>
        </w:tabs>
        <w:spacing w:after="0" w:line="240" w:lineRule="auto"/>
        <w:rPr>
          <w:rFonts w:ascii="Times New Roman" w:hAnsi="Times New Roman"/>
          <w:sz w:val="28"/>
          <w:szCs w:val="28"/>
          <w:lang w:eastAsia="ru-RU"/>
        </w:rPr>
      </w:pPr>
    </w:p>
    <w:p w:rsidR="00143D86" w:rsidRPr="00882213" w:rsidRDefault="00143D86" w:rsidP="00842FB3">
      <w:pPr>
        <w:autoSpaceDE w:val="0"/>
        <w:autoSpaceDN w:val="0"/>
        <w:adjustRightInd w:val="0"/>
        <w:spacing w:after="0" w:line="240" w:lineRule="auto"/>
        <w:jc w:val="center"/>
        <w:rPr>
          <w:rFonts w:ascii="Times New Roman" w:hAnsi="Times New Roman"/>
          <w:bCs/>
          <w:sz w:val="28"/>
          <w:szCs w:val="28"/>
          <w:u w:val="single"/>
          <w:lang w:eastAsia="ru-RU"/>
        </w:rPr>
      </w:pPr>
      <w:r w:rsidRPr="00882213">
        <w:rPr>
          <w:rFonts w:ascii="Times New Roman" w:hAnsi="Times New Roman"/>
          <w:bCs/>
          <w:sz w:val="28"/>
          <w:szCs w:val="28"/>
          <w:u w:val="single"/>
          <w:lang w:eastAsia="ru-RU"/>
        </w:rPr>
        <w:t>Рабочая программа дисциплины</w:t>
      </w:r>
    </w:p>
    <w:p w:rsidR="00143D86" w:rsidRPr="00882213" w:rsidRDefault="00143D86" w:rsidP="00842FB3">
      <w:pPr>
        <w:tabs>
          <w:tab w:val="left" w:pos="680"/>
          <w:tab w:val="left" w:pos="851"/>
        </w:tabs>
        <w:spacing w:after="0" w:line="240" w:lineRule="auto"/>
        <w:jc w:val="center"/>
        <w:rPr>
          <w:rFonts w:ascii="Times New Roman" w:hAnsi="Times New Roman"/>
          <w:sz w:val="28"/>
          <w:szCs w:val="28"/>
          <w:lang w:eastAsia="ru-RU"/>
        </w:rPr>
      </w:pPr>
    </w:p>
    <w:p w:rsidR="00143D86" w:rsidRPr="00882213" w:rsidRDefault="00143D86" w:rsidP="00842FB3">
      <w:pPr>
        <w:keepNext/>
        <w:widowControl w:val="0"/>
        <w:autoSpaceDE w:val="0"/>
        <w:autoSpaceDN w:val="0"/>
        <w:adjustRightInd w:val="0"/>
        <w:spacing w:after="0" w:line="240" w:lineRule="auto"/>
        <w:ind w:firstLine="720"/>
        <w:jc w:val="center"/>
        <w:outlineLvl w:val="0"/>
        <w:rPr>
          <w:rFonts w:ascii="Times New Roman" w:hAnsi="Times New Roman"/>
          <w:b/>
          <w:sz w:val="28"/>
          <w:szCs w:val="28"/>
          <w:lang w:eastAsia="ru-RU"/>
        </w:rPr>
      </w:pPr>
      <w:r w:rsidRPr="00882213">
        <w:rPr>
          <w:rFonts w:ascii="Times New Roman" w:hAnsi="Times New Roman"/>
          <w:b/>
          <w:sz w:val="28"/>
          <w:szCs w:val="28"/>
          <w:lang w:eastAsia="ru-RU"/>
        </w:rPr>
        <w:t>Методология и методы научного исследования</w:t>
      </w:r>
    </w:p>
    <w:p w:rsidR="00143D86" w:rsidRPr="00882213" w:rsidRDefault="00143D86" w:rsidP="004D5274">
      <w:pPr>
        <w:keepNext/>
        <w:widowControl w:val="0"/>
        <w:autoSpaceDE w:val="0"/>
        <w:autoSpaceDN w:val="0"/>
        <w:adjustRightInd w:val="0"/>
        <w:spacing w:after="0" w:line="240" w:lineRule="auto"/>
        <w:outlineLvl w:val="0"/>
        <w:rPr>
          <w:rFonts w:ascii="Times New Roman" w:hAnsi="Times New Roman"/>
          <w:b/>
          <w:sz w:val="28"/>
          <w:szCs w:val="28"/>
          <w:vertAlign w:val="superscript"/>
          <w:lang w:eastAsia="ru-RU"/>
        </w:rPr>
      </w:pPr>
    </w:p>
    <w:p w:rsidR="00143D86" w:rsidRPr="00882213" w:rsidRDefault="00143D86" w:rsidP="00842FB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882213" w:rsidRPr="00882213" w:rsidRDefault="00143D86" w:rsidP="004D5274">
      <w:pPr>
        <w:widowControl w:val="0"/>
        <w:autoSpaceDE w:val="0"/>
        <w:autoSpaceDN w:val="0"/>
        <w:adjustRightInd w:val="0"/>
        <w:spacing w:after="0" w:line="240" w:lineRule="auto"/>
        <w:jc w:val="center"/>
        <w:rPr>
          <w:rFonts w:ascii="Times New Roman" w:hAnsi="Times New Roman"/>
          <w:sz w:val="28"/>
          <w:szCs w:val="28"/>
          <w:lang w:eastAsia="ru-RU"/>
        </w:rPr>
      </w:pPr>
      <w:r w:rsidRPr="00882213">
        <w:rPr>
          <w:rFonts w:ascii="Times New Roman" w:hAnsi="Times New Roman"/>
          <w:sz w:val="28"/>
          <w:szCs w:val="28"/>
          <w:lang w:eastAsia="ru-RU"/>
        </w:rPr>
        <w:tab/>
      </w:r>
      <w:r w:rsidRPr="00882213">
        <w:rPr>
          <w:rFonts w:ascii="Times New Roman" w:hAnsi="Times New Roman"/>
          <w:sz w:val="28"/>
          <w:szCs w:val="28"/>
          <w:lang w:eastAsia="ru-RU"/>
        </w:rPr>
        <w:tab/>
      </w:r>
      <w:r w:rsidRPr="00882213">
        <w:rPr>
          <w:rFonts w:ascii="Times New Roman" w:hAnsi="Times New Roman"/>
          <w:sz w:val="28"/>
          <w:szCs w:val="28"/>
          <w:lang w:eastAsia="ru-RU"/>
        </w:rPr>
        <w:tab/>
      </w:r>
    </w:p>
    <w:tbl>
      <w:tblPr>
        <w:tblW w:w="9696" w:type="dxa"/>
        <w:tblLook w:val="00A0" w:firstRow="1" w:lastRow="0" w:firstColumn="1" w:lastColumn="0" w:noHBand="0" w:noVBand="0"/>
      </w:tblPr>
      <w:tblGrid>
        <w:gridCol w:w="3652"/>
        <w:gridCol w:w="6044"/>
      </w:tblGrid>
      <w:tr w:rsidR="00882213" w:rsidRPr="00882213" w:rsidTr="00882213">
        <w:trPr>
          <w:trHeight w:val="409"/>
        </w:trPr>
        <w:tc>
          <w:tcPr>
            <w:tcW w:w="3652" w:type="dxa"/>
          </w:tcPr>
          <w:p w:rsidR="00882213" w:rsidRPr="00882213" w:rsidRDefault="00882213" w:rsidP="00882213">
            <w:pPr>
              <w:widowControl w:val="0"/>
              <w:tabs>
                <w:tab w:val="left" w:leader="underscore" w:pos="9524"/>
              </w:tabs>
              <w:autoSpaceDE w:val="0"/>
              <w:autoSpaceDN w:val="0"/>
              <w:adjustRightInd w:val="0"/>
              <w:spacing w:after="0" w:line="240" w:lineRule="auto"/>
              <w:rPr>
                <w:rFonts w:ascii="Times New Roman" w:hAnsi="Times New Roman"/>
                <w:b/>
                <w:bCs/>
                <w:sz w:val="28"/>
                <w:szCs w:val="28"/>
                <w:lang w:eastAsia="ru-RU"/>
              </w:rPr>
            </w:pPr>
            <w:r w:rsidRPr="00882213">
              <w:rPr>
                <w:rFonts w:ascii="Times New Roman" w:hAnsi="Times New Roman"/>
                <w:bCs/>
                <w:i/>
                <w:sz w:val="28"/>
                <w:szCs w:val="28"/>
                <w:lang w:eastAsia="ru-RU"/>
              </w:rPr>
              <w:t>Направление подготовки</w:t>
            </w:r>
          </w:p>
        </w:tc>
        <w:tc>
          <w:tcPr>
            <w:tcW w:w="6044" w:type="dxa"/>
            <w:tcBorders>
              <w:top w:val="nil"/>
              <w:left w:val="nil"/>
              <w:bottom w:val="single" w:sz="4" w:space="0" w:color="auto"/>
              <w:right w:val="nil"/>
            </w:tcBorders>
          </w:tcPr>
          <w:p w:rsidR="00882213" w:rsidRPr="00882213" w:rsidRDefault="00882213" w:rsidP="00882213">
            <w:pPr>
              <w:widowControl w:val="0"/>
              <w:autoSpaceDE w:val="0"/>
              <w:autoSpaceDN w:val="0"/>
              <w:adjustRightInd w:val="0"/>
              <w:spacing w:after="0" w:line="240" w:lineRule="auto"/>
              <w:rPr>
                <w:rFonts w:ascii="Times New Roman" w:hAnsi="Times New Roman"/>
                <w:bCs/>
                <w:sz w:val="28"/>
                <w:szCs w:val="28"/>
                <w:lang w:eastAsia="ru-RU"/>
              </w:rPr>
            </w:pPr>
            <w:r w:rsidRPr="00882213">
              <w:rPr>
                <w:rFonts w:ascii="Times New Roman" w:hAnsi="Times New Roman"/>
                <w:color w:val="000000"/>
                <w:sz w:val="28"/>
                <w:szCs w:val="28"/>
                <w:lang w:eastAsia="ru-RU"/>
              </w:rPr>
              <w:t>51.04.02 Народная художественная культура</w:t>
            </w:r>
          </w:p>
        </w:tc>
      </w:tr>
      <w:tr w:rsidR="00882213" w:rsidRPr="00882213" w:rsidTr="00882213">
        <w:trPr>
          <w:trHeight w:val="402"/>
        </w:trPr>
        <w:tc>
          <w:tcPr>
            <w:tcW w:w="3652" w:type="dxa"/>
          </w:tcPr>
          <w:p w:rsidR="00882213" w:rsidRPr="00882213" w:rsidRDefault="00882213" w:rsidP="00882213">
            <w:pPr>
              <w:widowControl w:val="0"/>
              <w:tabs>
                <w:tab w:val="left" w:leader="underscore" w:pos="9768"/>
              </w:tabs>
              <w:autoSpaceDE w:val="0"/>
              <w:autoSpaceDN w:val="0"/>
              <w:adjustRightInd w:val="0"/>
              <w:spacing w:after="0" w:line="240" w:lineRule="auto"/>
              <w:rPr>
                <w:rFonts w:ascii="Times New Roman" w:hAnsi="Times New Roman"/>
                <w:i/>
                <w:sz w:val="28"/>
                <w:szCs w:val="28"/>
                <w:lang w:eastAsia="ru-RU"/>
              </w:rPr>
            </w:pPr>
          </w:p>
          <w:p w:rsidR="00882213" w:rsidRPr="00882213" w:rsidRDefault="00882213" w:rsidP="00882213">
            <w:pPr>
              <w:widowControl w:val="0"/>
              <w:tabs>
                <w:tab w:val="left" w:leader="underscore" w:pos="9768"/>
              </w:tabs>
              <w:autoSpaceDE w:val="0"/>
              <w:autoSpaceDN w:val="0"/>
              <w:adjustRightInd w:val="0"/>
              <w:spacing w:after="0" w:line="240" w:lineRule="auto"/>
              <w:rPr>
                <w:rFonts w:ascii="Times New Roman" w:hAnsi="Times New Roman"/>
                <w:i/>
                <w:sz w:val="28"/>
                <w:szCs w:val="28"/>
                <w:lang w:eastAsia="ru-RU"/>
              </w:rPr>
            </w:pPr>
            <w:r w:rsidRPr="00882213">
              <w:rPr>
                <w:rFonts w:ascii="Times New Roman" w:hAnsi="Times New Roman"/>
                <w:i/>
                <w:sz w:val="28"/>
                <w:szCs w:val="28"/>
                <w:lang w:eastAsia="ru-RU"/>
              </w:rPr>
              <w:t xml:space="preserve">Направленность (профиль) </w:t>
            </w:r>
          </w:p>
        </w:tc>
        <w:tc>
          <w:tcPr>
            <w:tcW w:w="6044" w:type="dxa"/>
            <w:tcBorders>
              <w:top w:val="single" w:sz="4" w:space="0" w:color="auto"/>
              <w:left w:val="nil"/>
              <w:bottom w:val="single" w:sz="4" w:space="0" w:color="auto"/>
              <w:right w:val="nil"/>
            </w:tcBorders>
          </w:tcPr>
          <w:p w:rsidR="00882213" w:rsidRPr="00882213" w:rsidRDefault="00882213" w:rsidP="00882213">
            <w:pPr>
              <w:widowControl w:val="0"/>
              <w:autoSpaceDE w:val="0"/>
              <w:autoSpaceDN w:val="0"/>
              <w:adjustRightInd w:val="0"/>
              <w:spacing w:after="0" w:line="240" w:lineRule="auto"/>
              <w:ind w:right="-1"/>
              <w:rPr>
                <w:rFonts w:ascii="Times New Roman" w:hAnsi="Times New Roman"/>
                <w:sz w:val="28"/>
                <w:szCs w:val="28"/>
                <w:lang w:eastAsia="ru-RU"/>
              </w:rPr>
            </w:pPr>
          </w:p>
          <w:p w:rsidR="00882213" w:rsidRPr="00882213" w:rsidRDefault="00882213" w:rsidP="00882213">
            <w:pPr>
              <w:widowControl w:val="0"/>
              <w:autoSpaceDE w:val="0"/>
              <w:autoSpaceDN w:val="0"/>
              <w:adjustRightInd w:val="0"/>
              <w:spacing w:after="0" w:line="240" w:lineRule="auto"/>
              <w:ind w:right="-1"/>
              <w:rPr>
                <w:rFonts w:ascii="Times New Roman" w:hAnsi="Times New Roman"/>
                <w:sz w:val="28"/>
                <w:szCs w:val="28"/>
                <w:lang w:eastAsia="ru-RU"/>
              </w:rPr>
            </w:pPr>
            <w:r w:rsidRPr="00882213">
              <w:rPr>
                <w:rFonts w:ascii="Times New Roman" w:hAnsi="Times New Roman"/>
                <w:sz w:val="28"/>
                <w:szCs w:val="28"/>
                <w:lang w:eastAsia="ru-RU"/>
              </w:rPr>
              <w:t>Педагогическая деятельность в сфере народной художественной культуры</w:t>
            </w:r>
          </w:p>
        </w:tc>
      </w:tr>
      <w:tr w:rsidR="00882213" w:rsidRPr="00882213" w:rsidTr="00882213">
        <w:tc>
          <w:tcPr>
            <w:tcW w:w="3652" w:type="dxa"/>
          </w:tcPr>
          <w:p w:rsidR="00882213" w:rsidRPr="00882213" w:rsidRDefault="00882213" w:rsidP="0088221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044" w:type="dxa"/>
            <w:tcBorders>
              <w:top w:val="single" w:sz="4" w:space="0" w:color="auto"/>
              <w:left w:val="nil"/>
              <w:bottom w:val="nil"/>
              <w:right w:val="nil"/>
            </w:tcBorders>
          </w:tcPr>
          <w:p w:rsidR="00882213" w:rsidRPr="00882213" w:rsidRDefault="00882213" w:rsidP="0088221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tc>
      </w:tr>
      <w:tr w:rsidR="00882213" w:rsidRPr="00882213" w:rsidTr="00882213">
        <w:tc>
          <w:tcPr>
            <w:tcW w:w="3652" w:type="dxa"/>
          </w:tcPr>
          <w:p w:rsidR="00882213" w:rsidRPr="00882213" w:rsidRDefault="00882213" w:rsidP="00882213">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r w:rsidRPr="00882213">
              <w:rPr>
                <w:rFonts w:ascii="Times New Roman" w:hAnsi="Times New Roman"/>
                <w:bCs/>
                <w:i/>
                <w:sz w:val="28"/>
                <w:szCs w:val="28"/>
                <w:lang w:eastAsia="ru-RU"/>
              </w:rPr>
              <w:t>Квалификация  выпускника</w:t>
            </w:r>
          </w:p>
        </w:tc>
        <w:tc>
          <w:tcPr>
            <w:tcW w:w="6044" w:type="dxa"/>
            <w:tcBorders>
              <w:top w:val="nil"/>
              <w:left w:val="nil"/>
              <w:bottom w:val="single" w:sz="4" w:space="0" w:color="auto"/>
              <w:right w:val="nil"/>
            </w:tcBorders>
          </w:tcPr>
          <w:p w:rsidR="00882213" w:rsidRPr="00882213" w:rsidRDefault="00882213" w:rsidP="00882213">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882213">
              <w:rPr>
                <w:rFonts w:ascii="Times New Roman" w:hAnsi="Times New Roman"/>
                <w:bCs/>
                <w:sz w:val="28"/>
                <w:szCs w:val="28"/>
                <w:lang w:eastAsia="ru-RU"/>
              </w:rPr>
              <w:t>магистр</w:t>
            </w:r>
          </w:p>
        </w:tc>
      </w:tr>
    </w:tbl>
    <w:p w:rsidR="00143D86" w:rsidRPr="00882213" w:rsidRDefault="00143D86" w:rsidP="00882213">
      <w:pPr>
        <w:widowControl w:val="0"/>
        <w:autoSpaceDE w:val="0"/>
        <w:autoSpaceDN w:val="0"/>
        <w:adjustRightInd w:val="0"/>
        <w:spacing w:after="0" w:line="240" w:lineRule="auto"/>
        <w:jc w:val="center"/>
        <w:rPr>
          <w:rFonts w:ascii="Times New Roman" w:hAnsi="Times New Roman"/>
          <w:sz w:val="28"/>
          <w:szCs w:val="28"/>
          <w:lang w:eastAsia="ru-RU"/>
        </w:rPr>
      </w:pPr>
      <w:r w:rsidRPr="00882213">
        <w:rPr>
          <w:rFonts w:ascii="Times New Roman" w:hAnsi="Times New Roman"/>
          <w:sz w:val="28"/>
          <w:szCs w:val="28"/>
          <w:lang w:eastAsia="ru-RU"/>
        </w:rPr>
        <w:tab/>
      </w:r>
      <w:r w:rsidRPr="00882213">
        <w:rPr>
          <w:rFonts w:ascii="Times New Roman" w:hAnsi="Times New Roman"/>
          <w:sz w:val="28"/>
          <w:szCs w:val="28"/>
          <w:lang w:eastAsia="ru-RU"/>
        </w:rPr>
        <w:tab/>
      </w:r>
      <w:r w:rsidRPr="00882213">
        <w:rPr>
          <w:rFonts w:ascii="Times New Roman" w:hAnsi="Times New Roman"/>
          <w:sz w:val="28"/>
          <w:szCs w:val="28"/>
          <w:lang w:eastAsia="ru-RU"/>
        </w:rPr>
        <w:tab/>
      </w:r>
      <w:r w:rsidRPr="00882213">
        <w:rPr>
          <w:rFonts w:ascii="Times New Roman" w:hAnsi="Times New Roman"/>
          <w:sz w:val="28"/>
          <w:szCs w:val="28"/>
          <w:lang w:eastAsia="ru-RU"/>
        </w:rPr>
        <w:tab/>
      </w:r>
      <w:r w:rsidRPr="00882213">
        <w:rPr>
          <w:rFonts w:ascii="Times New Roman" w:hAnsi="Times New Roman"/>
          <w:sz w:val="28"/>
          <w:szCs w:val="28"/>
          <w:lang w:eastAsia="ru-RU"/>
        </w:rPr>
        <w:tab/>
      </w:r>
      <w:r w:rsidRPr="00882213">
        <w:rPr>
          <w:rFonts w:ascii="Times New Roman" w:hAnsi="Times New Roman"/>
          <w:sz w:val="28"/>
          <w:szCs w:val="28"/>
          <w:lang w:eastAsia="ru-RU"/>
        </w:rPr>
        <w:tab/>
      </w:r>
    </w:p>
    <w:p w:rsidR="00143D86" w:rsidRPr="00882213" w:rsidRDefault="00143D86" w:rsidP="00842FB3">
      <w:pPr>
        <w:autoSpaceDE w:val="0"/>
        <w:autoSpaceDN w:val="0"/>
        <w:adjustRightInd w:val="0"/>
        <w:spacing w:after="0" w:line="240" w:lineRule="auto"/>
        <w:jc w:val="center"/>
        <w:rPr>
          <w:rFonts w:ascii="Times New Roman" w:hAnsi="Times New Roman"/>
          <w:color w:val="000000"/>
          <w:sz w:val="28"/>
          <w:szCs w:val="28"/>
          <w:lang w:eastAsia="ru-RU"/>
        </w:rPr>
      </w:pPr>
    </w:p>
    <w:p w:rsidR="00143D86" w:rsidRDefault="00143D86" w:rsidP="00842FB3">
      <w:pPr>
        <w:autoSpaceDE w:val="0"/>
        <w:autoSpaceDN w:val="0"/>
        <w:adjustRightInd w:val="0"/>
        <w:spacing w:after="0" w:line="240" w:lineRule="auto"/>
        <w:jc w:val="center"/>
        <w:rPr>
          <w:rFonts w:ascii="Times New Roman" w:hAnsi="Times New Roman"/>
          <w:color w:val="000000"/>
          <w:sz w:val="28"/>
          <w:szCs w:val="28"/>
          <w:lang w:eastAsia="ru-RU"/>
        </w:rPr>
      </w:pPr>
    </w:p>
    <w:p w:rsidR="00A81EF0" w:rsidRPr="00882213" w:rsidRDefault="00A81EF0" w:rsidP="00842FB3">
      <w:pPr>
        <w:autoSpaceDE w:val="0"/>
        <w:autoSpaceDN w:val="0"/>
        <w:adjustRightInd w:val="0"/>
        <w:spacing w:after="0" w:line="240" w:lineRule="auto"/>
        <w:jc w:val="center"/>
        <w:rPr>
          <w:rFonts w:ascii="Times New Roman" w:hAnsi="Times New Roman"/>
          <w:color w:val="000000"/>
          <w:sz w:val="28"/>
          <w:szCs w:val="28"/>
          <w:lang w:eastAsia="ru-RU"/>
        </w:rPr>
      </w:pPr>
    </w:p>
    <w:p w:rsidR="00143D86" w:rsidRPr="00882213" w:rsidRDefault="00143D86" w:rsidP="00842FB3">
      <w:pPr>
        <w:autoSpaceDE w:val="0"/>
        <w:autoSpaceDN w:val="0"/>
        <w:adjustRightInd w:val="0"/>
        <w:spacing w:after="0" w:line="240" w:lineRule="auto"/>
        <w:jc w:val="center"/>
        <w:rPr>
          <w:rFonts w:ascii="Times New Roman" w:hAnsi="Times New Roman"/>
          <w:color w:val="000000"/>
          <w:sz w:val="28"/>
          <w:szCs w:val="28"/>
          <w:lang w:eastAsia="ru-RU"/>
        </w:rPr>
      </w:pPr>
    </w:p>
    <w:p w:rsidR="00143D86" w:rsidRPr="00882213" w:rsidRDefault="00143D86" w:rsidP="00842FB3">
      <w:pPr>
        <w:autoSpaceDE w:val="0"/>
        <w:autoSpaceDN w:val="0"/>
        <w:adjustRightInd w:val="0"/>
        <w:spacing w:after="0" w:line="240" w:lineRule="auto"/>
        <w:jc w:val="center"/>
        <w:rPr>
          <w:rFonts w:ascii="Times New Roman" w:hAnsi="Times New Roman"/>
          <w:color w:val="000000"/>
          <w:sz w:val="28"/>
          <w:szCs w:val="28"/>
          <w:lang w:eastAsia="ru-RU"/>
        </w:rPr>
      </w:pPr>
    </w:p>
    <w:p w:rsidR="00143D86" w:rsidRPr="00882213" w:rsidRDefault="00143D86" w:rsidP="00842FB3">
      <w:pPr>
        <w:autoSpaceDE w:val="0"/>
        <w:autoSpaceDN w:val="0"/>
        <w:adjustRightInd w:val="0"/>
        <w:spacing w:after="0" w:line="240" w:lineRule="auto"/>
        <w:jc w:val="center"/>
        <w:rPr>
          <w:rFonts w:ascii="Times New Roman" w:hAnsi="Times New Roman"/>
          <w:color w:val="000000"/>
          <w:sz w:val="28"/>
          <w:szCs w:val="28"/>
          <w:lang w:eastAsia="ru-RU"/>
        </w:rPr>
      </w:pPr>
    </w:p>
    <w:p w:rsidR="00143D86" w:rsidRPr="00882213" w:rsidRDefault="00143D86" w:rsidP="00842FB3">
      <w:pPr>
        <w:autoSpaceDE w:val="0"/>
        <w:autoSpaceDN w:val="0"/>
        <w:adjustRightInd w:val="0"/>
        <w:spacing w:after="0" w:line="240" w:lineRule="auto"/>
        <w:jc w:val="center"/>
        <w:rPr>
          <w:rFonts w:ascii="Times New Roman" w:hAnsi="Times New Roman"/>
          <w:color w:val="000000"/>
          <w:sz w:val="28"/>
          <w:szCs w:val="28"/>
          <w:lang w:eastAsia="ru-RU"/>
        </w:rPr>
      </w:pPr>
      <w:r w:rsidRPr="00882213">
        <w:rPr>
          <w:rFonts w:ascii="Times New Roman" w:hAnsi="Times New Roman"/>
          <w:color w:val="000000"/>
          <w:sz w:val="28"/>
          <w:szCs w:val="28"/>
          <w:lang w:eastAsia="ru-RU"/>
        </w:rPr>
        <w:t>п. Электроизолятор</w:t>
      </w:r>
    </w:p>
    <w:p w:rsidR="00143D86" w:rsidRPr="00882213" w:rsidRDefault="00143D86" w:rsidP="00842FB3">
      <w:pPr>
        <w:autoSpaceDE w:val="0"/>
        <w:autoSpaceDN w:val="0"/>
        <w:adjustRightInd w:val="0"/>
        <w:spacing w:after="0" w:line="240" w:lineRule="auto"/>
        <w:jc w:val="center"/>
        <w:rPr>
          <w:rFonts w:ascii="Times New Roman" w:hAnsi="Times New Roman"/>
          <w:color w:val="000000"/>
          <w:sz w:val="28"/>
          <w:szCs w:val="28"/>
          <w:lang w:eastAsia="ru-RU"/>
        </w:rPr>
      </w:pPr>
    </w:p>
    <w:p w:rsidR="00143D86" w:rsidRPr="00882213" w:rsidRDefault="00143D86" w:rsidP="00842FB3">
      <w:pPr>
        <w:autoSpaceDE w:val="0"/>
        <w:autoSpaceDN w:val="0"/>
        <w:adjustRightInd w:val="0"/>
        <w:spacing w:after="0" w:line="240" w:lineRule="auto"/>
        <w:jc w:val="center"/>
        <w:rPr>
          <w:rFonts w:ascii="Times New Roman" w:hAnsi="Times New Roman"/>
          <w:color w:val="000000"/>
          <w:sz w:val="24"/>
          <w:szCs w:val="24"/>
          <w:lang w:eastAsia="ru-RU"/>
        </w:rPr>
      </w:pPr>
    </w:p>
    <w:p w:rsidR="00143D86" w:rsidRPr="00882213" w:rsidRDefault="00486E65" w:rsidP="00842FB3">
      <w:pPr>
        <w:autoSpaceDE w:val="0"/>
        <w:autoSpaceDN w:val="0"/>
        <w:adjustRightInd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br w:type="page"/>
      </w:r>
    </w:p>
    <w:p w:rsidR="00143D86" w:rsidRPr="00882213" w:rsidRDefault="00143D86" w:rsidP="00882213">
      <w:pPr>
        <w:tabs>
          <w:tab w:val="left" w:pos="680"/>
          <w:tab w:val="left" w:pos="851"/>
        </w:tabs>
        <w:spacing w:after="0" w:line="240" w:lineRule="auto"/>
        <w:jc w:val="both"/>
        <w:rPr>
          <w:rFonts w:ascii="Times New Roman" w:hAnsi="Times New Roman"/>
          <w:b/>
          <w:sz w:val="24"/>
          <w:szCs w:val="24"/>
          <w:lang w:eastAsia="ru-RU"/>
        </w:rPr>
      </w:pPr>
      <w:r w:rsidRPr="00882213">
        <w:rPr>
          <w:rFonts w:ascii="Times New Roman" w:hAnsi="Times New Roman"/>
          <w:sz w:val="24"/>
          <w:szCs w:val="24"/>
          <w:lang w:eastAsia="ru-RU"/>
        </w:rPr>
        <w:tab/>
        <w:t>Рабочая программа дисциплины составлена в соответствии с требованиями федерального государственного образовательного стандарта высшего образования по направлению подготовки 51.04.02 Народная художественная культура</w:t>
      </w:r>
    </w:p>
    <w:p w:rsidR="00143D86" w:rsidRPr="00882213" w:rsidRDefault="00143D86" w:rsidP="00882213">
      <w:pPr>
        <w:spacing w:after="0" w:line="240" w:lineRule="auto"/>
        <w:ind w:firstLine="709"/>
        <w:jc w:val="both"/>
        <w:rPr>
          <w:rFonts w:ascii="Times New Roman" w:hAnsi="Times New Roman"/>
          <w:sz w:val="24"/>
          <w:szCs w:val="24"/>
          <w:lang w:eastAsia="ru-RU"/>
        </w:rPr>
      </w:pPr>
      <w:r w:rsidRPr="00882213">
        <w:rPr>
          <w:rFonts w:ascii="Times New Roman" w:hAnsi="Times New Roman"/>
          <w:sz w:val="24"/>
          <w:szCs w:val="24"/>
          <w:lang w:eastAsia="ru-RU"/>
        </w:rPr>
        <w:t xml:space="preserve">Дисциплина относится к обязательной части Блока 1 «Дисциплины (модули)» учебного плана. </w:t>
      </w:r>
    </w:p>
    <w:p w:rsidR="00143D86" w:rsidRPr="00882213" w:rsidRDefault="00143D86" w:rsidP="00882213">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882213">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882213">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82213">
          <w:rPr>
            <w:rFonts w:ascii="Times New Roman" w:hAnsi="Times New Roman"/>
            <w:bCs/>
            <w:color w:val="22272F"/>
            <w:kern w:val="36"/>
            <w:sz w:val="24"/>
            <w:szCs w:val="24"/>
            <w:lang w:eastAsia="ru-RU"/>
          </w:rPr>
          <w:t>2014 г</w:t>
        </w:r>
      </w:smartTag>
      <w:r w:rsidRPr="00882213">
        <w:rPr>
          <w:rFonts w:ascii="Times New Roman" w:hAnsi="Times New Roman"/>
          <w:bCs/>
          <w:color w:val="22272F"/>
          <w:kern w:val="36"/>
          <w:sz w:val="24"/>
          <w:szCs w:val="24"/>
          <w:lang w:eastAsia="ru-RU"/>
        </w:rPr>
        <w:t>. N АК-44/05вн).</w:t>
      </w:r>
    </w:p>
    <w:p w:rsidR="00143D86" w:rsidRPr="00882213" w:rsidRDefault="00143D86" w:rsidP="00882213">
      <w:pPr>
        <w:shd w:val="clear" w:color="auto" w:fill="FFFFFF"/>
        <w:spacing w:after="0" w:line="240" w:lineRule="auto"/>
        <w:ind w:firstLine="374"/>
        <w:jc w:val="both"/>
        <w:outlineLvl w:val="0"/>
        <w:rPr>
          <w:rFonts w:ascii="Times New Roman" w:hAnsi="Times New Roman"/>
          <w:bCs/>
          <w:kern w:val="36"/>
          <w:sz w:val="24"/>
          <w:szCs w:val="24"/>
          <w:lang w:eastAsia="ru-RU"/>
        </w:rPr>
      </w:pPr>
      <w:r w:rsidRPr="00882213">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43D86" w:rsidRPr="00882213" w:rsidRDefault="00486E65" w:rsidP="00842FB3">
      <w:pPr>
        <w:numPr>
          <w:ilvl w:val="0"/>
          <w:numId w:val="1"/>
        </w:numPr>
        <w:tabs>
          <w:tab w:val="num" w:pos="862"/>
          <w:tab w:val="left" w:pos="6131"/>
        </w:tabs>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br w:type="page"/>
      </w:r>
      <w:r w:rsidR="00143D86" w:rsidRPr="00882213">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p w:rsidR="00143D86" w:rsidRPr="00882213" w:rsidRDefault="00143D86" w:rsidP="00F369F3">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924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686"/>
      </w:tblGrid>
      <w:tr w:rsidR="00143D86" w:rsidRPr="00882213" w:rsidTr="00BB7CA1">
        <w:tc>
          <w:tcPr>
            <w:tcW w:w="2158" w:type="dxa"/>
          </w:tcPr>
          <w:p w:rsidR="00143D86" w:rsidRPr="00882213" w:rsidRDefault="00143D86" w:rsidP="00F369F3">
            <w:pPr>
              <w:spacing w:after="0" w:line="240" w:lineRule="auto"/>
              <w:jc w:val="center"/>
              <w:rPr>
                <w:rFonts w:ascii="Times New Roman" w:hAnsi="Times New Roman"/>
                <w:b/>
                <w:sz w:val="24"/>
                <w:szCs w:val="24"/>
                <w:lang w:eastAsia="ru-RU"/>
              </w:rPr>
            </w:pPr>
            <w:r w:rsidRPr="00882213">
              <w:rPr>
                <w:rFonts w:ascii="Times New Roman" w:hAnsi="Times New Roman"/>
                <w:b/>
                <w:sz w:val="24"/>
                <w:szCs w:val="24"/>
                <w:lang w:eastAsia="ru-RU"/>
              </w:rPr>
              <w:t>Компетенция</w:t>
            </w:r>
          </w:p>
        </w:tc>
        <w:tc>
          <w:tcPr>
            <w:tcW w:w="3402" w:type="dxa"/>
          </w:tcPr>
          <w:p w:rsidR="00143D86" w:rsidRPr="00882213" w:rsidRDefault="00143D86" w:rsidP="00F369F3">
            <w:pPr>
              <w:spacing w:after="0" w:line="240" w:lineRule="auto"/>
              <w:jc w:val="center"/>
              <w:rPr>
                <w:rFonts w:ascii="Times New Roman" w:hAnsi="Times New Roman"/>
                <w:sz w:val="24"/>
                <w:szCs w:val="24"/>
                <w:lang w:eastAsia="ru-RU"/>
              </w:rPr>
            </w:pPr>
            <w:r w:rsidRPr="00882213">
              <w:rPr>
                <w:rFonts w:ascii="Times New Roman" w:hAnsi="Times New Roman"/>
                <w:b/>
                <w:sz w:val="24"/>
                <w:szCs w:val="24"/>
              </w:rPr>
              <w:t>Индикаторы достижения компетенций</w:t>
            </w:r>
          </w:p>
        </w:tc>
        <w:tc>
          <w:tcPr>
            <w:tcW w:w="3686" w:type="dxa"/>
          </w:tcPr>
          <w:p w:rsidR="00143D86" w:rsidRPr="00882213" w:rsidRDefault="00143D86" w:rsidP="00F369F3">
            <w:pPr>
              <w:spacing w:after="0" w:line="240" w:lineRule="auto"/>
              <w:jc w:val="both"/>
              <w:rPr>
                <w:rFonts w:ascii="Times New Roman" w:hAnsi="Times New Roman"/>
                <w:b/>
                <w:sz w:val="24"/>
                <w:szCs w:val="24"/>
                <w:lang w:eastAsia="ru-RU"/>
              </w:rPr>
            </w:pPr>
            <w:r w:rsidRPr="00882213">
              <w:rPr>
                <w:rFonts w:ascii="Times New Roman" w:hAnsi="Times New Roman"/>
                <w:b/>
                <w:sz w:val="24"/>
                <w:szCs w:val="24"/>
                <w:lang w:eastAsia="ru-RU"/>
              </w:rPr>
              <w:t>Планируемые результаты обучения по дисциплине</w:t>
            </w:r>
          </w:p>
        </w:tc>
      </w:tr>
      <w:tr w:rsidR="00143D86" w:rsidRPr="00882213" w:rsidTr="00BB7CA1">
        <w:trPr>
          <w:trHeight w:val="416"/>
        </w:trPr>
        <w:tc>
          <w:tcPr>
            <w:tcW w:w="2158" w:type="dxa"/>
          </w:tcPr>
          <w:p w:rsidR="00143D86" w:rsidRPr="00882213" w:rsidRDefault="00143D86" w:rsidP="00F369F3">
            <w:pPr>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УК-1. Способен осуществлять критический анализ проблемных ситуаций на основе системного подхода, вырабатывать стратегию действий</w:t>
            </w:r>
          </w:p>
          <w:p w:rsidR="00143D86" w:rsidRPr="00882213" w:rsidRDefault="00143D86" w:rsidP="00F369F3">
            <w:pPr>
              <w:spacing w:after="0" w:line="240" w:lineRule="auto"/>
              <w:rPr>
                <w:rFonts w:ascii="Times New Roman" w:hAnsi="Times New Roman"/>
                <w:sz w:val="24"/>
                <w:szCs w:val="24"/>
                <w:lang w:eastAsia="ru-RU"/>
              </w:rPr>
            </w:pPr>
          </w:p>
        </w:tc>
        <w:tc>
          <w:tcPr>
            <w:tcW w:w="3402" w:type="dxa"/>
          </w:tcPr>
          <w:p w:rsidR="00143D86" w:rsidRPr="00882213" w:rsidRDefault="00143D86" w:rsidP="00F369F3">
            <w:pPr>
              <w:autoSpaceDE w:val="0"/>
              <w:autoSpaceDN w:val="0"/>
              <w:adjustRightInd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 xml:space="preserve">УК-1.1 </w:t>
            </w:r>
          </w:p>
          <w:p w:rsidR="00143D86" w:rsidRPr="00882213" w:rsidRDefault="00143D86" w:rsidP="00F369F3">
            <w:pPr>
              <w:autoSpaceDE w:val="0"/>
              <w:autoSpaceDN w:val="0"/>
              <w:adjustRightInd w:val="0"/>
              <w:spacing w:after="0" w:line="240" w:lineRule="auto"/>
              <w:jc w:val="both"/>
              <w:rPr>
                <w:rFonts w:ascii="Times New Roman" w:hAnsi="Times New Roman"/>
                <w:i/>
                <w:sz w:val="24"/>
                <w:szCs w:val="24"/>
                <w:lang w:eastAsia="ru-RU"/>
              </w:rPr>
            </w:pPr>
            <w:r w:rsidRPr="00882213">
              <w:rPr>
                <w:rFonts w:ascii="Times New Roman" w:hAnsi="Times New Roman"/>
                <w:i/>
                <w:sz w:val="24"/>
                <w:szCs w:val="24"/>
                <w:lang w:eastAsia="ru-RU"/>
              </w:rPr>
              <w:t xml:space="preserve">Знает: </w:t>
            </w:r>
          </w:p>
          <w:p w:rsidR="00143D86" w:rsidRPr="00882213" w:rsidRDefault="00143D86" w:rsidP="00F369F3">
            <w:pPr>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пути и методы осуществления критического анализа проблемных ситуаций на основе системного подхода, вырабатывать стратегию действий</w:t>
            </w:r>
          </w:p>
          <w:p w:rsidR="00143D86" w:rsidRPr="00882213" w:rsidRDefault="00143D86" w:rsidP="00F369F3">
            <w:pPr>
              <w:autoSpaceDE w:val="0"/>
              <w:autoSpaceDN w:val="0"/>
              <w:adjustRightInd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УК-1. 2</w:t>
            </w:r>
          </w:p>
          <w:p w:rsidR="00143D86" w:rsidRPr="00882213" w:rsidRDefault="00143D86" w:rsidP="00F369F3">
            <w:pPr>
              <w:autoSpaceDE w:val="0"/>
              <w:autoSpaceDN w:val="0"/>
              <w:adjustRightInd w:val="0"/>
              <w:spacing w:after="0" w:line="240" w:lineRule="auto"/>
              <w:jc w:val="both"/>
              <w:rPr>
                <w:rFonts w:ascii="Times New Roman" w:hAnsi="Times New Roman"/>
                <w:i/>
                <w:sz w:val="24"/>
                <w:szCs w:val="24"/>
                <w:lang w:eastAsia="ru-RU"/>
              </w:rPr>
            </w:pPr>
            <w:r w:rsidRPr="00882213">
              <w:rPr>
                <w:rFonts w:ascii="Times New Roman" w:hAnsi="Times New Roman"/>
                <w:i/>
                <w:sz w:val="24"/>
                <w:szCs w:val="24"/>
                <w:lang w:eastAsia="ru-RU"/>
              </w:rPr>
              <w:t>Умеет:</w:t>
            </w:r>
          </w:p>
          <w:p w:rsidR="00143D86" w:rsidRPr="00882213" w:rsidRDefault="00143D86" w:rsidP="00F369F3">
            <w:pPr>
              <w:autoSpaceDE w:val="0"/>
              <w:autoSpaceDN w:val="0"/>
              <w:adjustRightInd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 xml:space="preserve">– осуществлять критический анализ проблемных ситуаций на основе системного подхода, </w:t>
            </w:r>
          </w:p>
          <w:p w:rsidR="00143D86" w:rsidRPr="00882213" w:rsidRDefault="00143D86" w:rsidP="00F369F3">
            <w:pPr>
              <w:autoSpaceDE w:val="0"/>
              <w:autoSpaceDN w:val="0"/>
              <w:adjustRightInd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УК-1.3</w:t>
            </w:r>
          </w:p>
          <w:p w:rsidR="00143D86" w:rsidRPr="00882213" w:rsidRDefault="00143D86" w:rsidP="00F369F3">
            <w:pPr>
              <w:widowControl w:val="0"/>
              <w:autoSpaceDE w:val="0"/>
              <w:autoSpaceDN w:val="0"/>
              <w:adjustRightInd w:val="0"/>
              <w:spacing w:after="0" w:line="240" w:lineRule="auto"/>
              <w:jc w:val="both"/>
              <w:rPr>
                <w:rFonts w:ascii="Times New Roman" w:hAnsi="Times New Roman"/>
                <w:bCs/>
                <w:sz w:val="24"/>
                <w:szCs w:val="24"/>
                <w:lang w:eastAsia="ru-RU"/>
              </w:rPr>
            </w:pPr>
            <w:r w:rsidRPr="00882213">
              <w:rPr>
                <w:rFonts w:ascii="Times New Roman" w:hAnsi="Times New Roman"/>
                <w:bCs/>
                <w:i/>
                <w:sz w:val="24"/>
                <w:szCs w:val="24"/>
                <w:lang w:eastAsia="ru-RU"/>
              </w:rPr>
              <w:t>Владеет:</w:t>
            </w:r>
            <w:r w:rsidRPr="00882213">
              <w:rPr>
                <w:rFonts w:ascii="Times New Roman" w:hAnsi="Times New Roman"/>
                <w:bCs/>
                <w:sz w:val="24"/>
                <w:szCs w:val="24"/>
                <w:lang w:eastAsia="ru-RU"/>
              </w:rPr>
              <w:t xml:space="preserve"> способами осуществления критического анализа проблемных ситуаций на основе системного подхода, способами выработки стратегии действий. </w:t>
            </w:r>
          </w:p>
        </w:tc>
        <w:tc>
          <w:tcPr>
            <w:tcW w:w="3686" w:type="dxa"/>
          </w:tcPr>
          <w:p w:rsidR="00143D86" w:rsidRPr="00882213" w:rsidRDefault="00143D86" w:rsidP="00F369F3">
            <w:pPr>
              <w:spacing w:after="0" w:line="240" w:lineRule="auto"/>
              <w:rPr>
                <w:rFonts w:ascii="Times New Roman" w:hAnsi="Times New Roman"/>
                <w:i/>
                <w:sz w:val="24"/>
                <w:szCs w:val="24"/>
                <w:lang w:eastAsia="ru-RU"/>
              </w:rPr>
            </w:pPr>
            <w:r w:rsidRPr="00882213">
              <w:rPr>
                <w:rFonts w:ascii="Times New Roman" w:hAnsi="Times New Roman"/>
                <w:i/>
                <w:sz w:val="24"/>
                <w:szCs w:val="24"/>
                <w:lang w:eastAsia="ru-RU"/>
              </w:rPr>
              <w:t xml:space="preserve">УК-1.1 </w:t>
            </w:r>
          </w:p>
          <w:p w:rsidR="00143D86" w:rsidRPr="00882213" w:rsidRDefault="00143D86" w:rsidP="00F369F3">
            <w:pPr>
              <w:spacing w:after="0" w:line="240" w:lineRule="auto"/>
              <w:rPr>
                <w:rFonts w:ascii="Times New Roman" w:hAnsi="Times New Roman"/>
                <w:i/>
                <w:sz w:val="24"/>
                <w:szCs w:val="24"/>
                <w:lang w:eastAsia="ru-RU"/>
              </w:rPr>
            </w:pPr>
            <w:r w:rsidRPr="00882213">
              <w:rPr>
                <w:rFonts w:ascii="Times New Roman" w:hAnsi="Times New Roman"/>
                <w:i/>
                <w:sz w:val="24"/>
                <w:szCs w:val="24"/>
                <w:lang w:eastAsia="ru-RU"/>
              </w:rPr>
              <w:t>Знать:</w:t>
            </w:r>
          </w:p>
          <w:p w:rsidR="00143D86" w:rsidRPr="00882213" w:rsidRDefault="00143D86" w:rsidP="0026158D">
            <w:pPr>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нормы культуры мышления,</w:t>
            </w:r>
          </w:p>
          <w:p w:rsidR="00143D86" w:rsidRPr="00882213" w:rsidRDefault="00143D86" w:rsidP="0026158D">
            <w:pPr>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основы логики, нормы критического</w:t>
            </w:r>
          </w:p>
          <w:p w:rsidR="00143D86" w:rsidRPr="00882213" w:rsidRDefault="00143D86" w:rsidP="0026158D">
            <w:pPr>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подхода, основы методологии</w:t>
            </w:r>
          </w:p>
          <w:p w:rsidR="00143D86" w:rsidRPr="00882213" w:rsidRDefault="00143D86" w:rsidP="0026158D">
            <w:pPr>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научного знания, формы анализа.</w:t>
            </w:r>
          </w:p>
          <w:p w:rsidR="00143D86" w:rsidRPr="00882213" w:rsidRDefault="00143D86" w:rsidP="00F369F3">
            <w:pPr>
              <w:spacing w:after="0" w:line="240" w:lineRule="auto"/>
              <w:rPr>
                <w:rFonts w:ascii="Times New Roman" w:hAnsi="Times New Roman"/>
                <w:i/>
                <w:sz w:val="24"/>
                <w:szCs w:val="24"/>
                <w:lang w:eastAsia="ru-RU"/>
              </w:rPr>
            </w:pPr>
            <w:r w:rsidRPr="00882213">
              <w:rPr>
                <w:rFonts w:ascii="Times New Roman" w:hAnsi="Times New Roman"/>
                <w:i/>
                <w:sz w:val="24"/>
                <w:szCs w:val="24"/>
                <w:lang w:eastAsia="ru-RU"/>
              </w:rPr>
              <w:t>УК-1. 2</w:t>
            </w:r>
          </w:p>
          <w:p w:rsidR="00143D86" w:rsidRPr="00882213" w:rsidRDefault="00143D86" w:rsidP="00F369F3">
            <w:pPr>
              <w:spacing w:after="0" w:line="240" w:lineRule="auto"/>
              <w:rPr>
                <w:rFonts w:ascii="Times New Roman" w:hAnsi="Times New Roman"/>
                <w:i/>
                <w:sz w:val="24"/>
                <w:szCs w:val="24"/>
                <w:lang w:eastAsia="ru-RU"/>
              </w:rPr>
            </w:pPr>
            <w:r w:rsidRPr="00882213">
              <w:rPr>
                <w:rFonts w:ascii="Times New Roman" w:hAnsi="Times New Roman"/>
                <w:i/>
                <w:sz w:val="24"/>
                <w:szCs w:val="24"/>
                <w:lang w:eastAsia="ru-RU"/>
              </w:rPr>
              <w:t>Уметь:</w:t>
            </w:r>
          </w:p>
          <w:p w:rsidR="00143D86" w:rsidRPr="00882213" w:rsidRDefault="00143D86" w:rsidP="005D189E">
            <w:pPr>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адекватно воспринимать</w:t>
            </w:r>
          </w:p>
          <w:p w:rsidR="00143D86" w:rsidRPr="00882213" w:rsidRDefault="00143D86" w:rsidP="005D189E">
            <w:pPr>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информацию, логически верно,</w:t>
            </w:r>
          </w:p>
          <w:p w:rsidR="00143D86" w:rsidRPr="00882213" w:rsidRDefault="00143D86" w:rsidP="005D189E">
            <w:pPr>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аргументировано и ясно строить</w:t>
            </w:r>
          </w:p>
          <w:p w:rsidR="00143D86" w:rsidRPr="00882213" w:rsidRDefault="00143D86" w:rsidP="005D189E">
            <w:pPr>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устную и письменную речь,</w:t>
            </w:r>
          </w:p>
          <w:p w:rsidR="00143D86" w:rsidRPr="00882213" w:rsidRDefault="00143D86" w:rsidP="005D189E">
            <w:pPr>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критически анализировать социально</w:t>
            </w:r>
          </w:p>
          <w:p w:rsidR="00143D86" w:rsidRPr="00882213" w:rsidRDefault="00143D86" w:rsidP="005D189E">
            <w:pPr>
              <w:pStyle w:val="Style12"/>
              <w:widowControl/>
              <w:autoSpaceDE/>
              <w:autoSpaceDN/>
              <w:adjustRightInd/>
              <w:spacing w:line="240" w:lineRule="auto"/>
              <w:contextualSpacing w:val="0"/>
            </w:pPr>
            <w:r w:rsidRPr="00882213">
              <w:t>значимые проблемы и явления.</w:t>
            </w:r>
          </w:p>
          <w:p w:rsidR="00143D86" w:rsidRPr="00882213" w:rsidRDefault="00143D86" w:rsidP="005D189E">
            <w:pPr>
              <w:spacing w:after="0" w:line="240" w:lineRule="auto"/>
              <w:rPr>
                <w:rFonts w:ascii="Times New Roman" w:hAnsi="Times New Roman"/>
                <w:i/>
                <w:sz w:val="24"/>
                <w:szCs w:val="24"/>
                <w:lang w:eastAsia="ru-RU"/>
              </w:rPr>
            </w:pPr>
            <w:r w:rsidRPr="00882213">
              <w:rPr>
                <w:rFonts w:ascii="Times New Roman" w:hAnsi="Times New Roman"/>
                <w:i/>
                <w:sz w:val="24"/>
                <w:szCs w:val="24"/>
                <w:lang w:eastAsia="ru-RU"/>
              </w:rPr>
              <w:t>УК-1.3</w:t>
            </w:r>
          </w:p>
          <w:p w:rsidR="00143D86" w:rsidRPr="00882213" w:rsidRDefault="00143D86" w:rsidP="005D189E">
            <w:pPr>
              <w:spacing w:after="0" w:line="240" w:lineRule="auto"/>
              <w:rPr>
                <w:rFonts w:ascii="Times New Roman" w:hAnsi="Times New Roman"/>
                <w:i/>
                <w:sz w:val="24"/>
                <w:szCs w:val="24"/>
                <w:lang w:eastAsia="ru-RU"/>
              </w:rPr>
            </w:pPr>
            <w:r w:rsidRPr="00882213">
              <w:rPr>
                <w:rFonts w:ascii="Times New Roman" w:hAnsi="Times New Roman"/>
                <w:i/>
                <w:sz w:val="24"/>
                <w:szCs w:val="24"/>
                <w:lang w:eastAsia="ru-RU"/>
              </w:rPr>
              <w:t>Владеть:</w:t>
            </w:r>
          </w:p>
          <w:p w:rsidR="00143D86" w:rsidRPr="00882213" w:rsidRDefault="00143D86" w:rsidP="005D189E">
            <w:pPr>
              <w:spacing w:after="0" w:line="240" w:lineRule="auto"/>
              <w:rPr>
                <w:rFonts w:ascii="Times New Roman" w:hAnsi="Times New Roman"/>
                <w:bCs/>
                <w:sz w:val="24"/>
                <w:szCs w:val="24"/>
                <w:lang w:eastAsia="ru-RU"/>
              </w:rPr>
            </w:pPr>
            <w:r w:rsidRPr="00882213">
              <w:rPr>
                <w:rFonts w:ascii="Times New Roman" w:hAnsi="Times New Roman"/>
                <w:bCs/>
                <w:sz w:val="24"/>
                <w:szCs w:val="24"/>
                <w:lang w:eastAsia="ru-RU"/>
              </w:rPr>
              <w:t>навыками постановки цели,</w:t>
            </w:r>
          </w:p>
          <w:p w:rsidR="00143D86" w:rsidRPr="00882213" w:rsidRDefault="00143D86" w:rsidP="005D189E">
            <w:pPr>
              <w:spacing w:after="0" w:line="240" w:lineRule="auto"/>
              <w:rPr>
                <w:rFonts w:ascii="Times New Roman" w:hAnsi="Times New Roman"/>
                <w:bCs/>
                <w:sz w:val="24"/>
                <w:szCs w:val="24"/>
                <w:lang w:eastAsia="ru-RU"/>
              </w:rPr>
            </w:pPr>
            <w:r w:rsidRPr="00882213">
              <w:rPr>
                <w:rFonts w:ascii="Times New Roman" w:hAnsi="Times New Roman"/>
                <w:bCs/>
                <w:sz w:val="24"/>
                <w:szCs w:val="24"/>
                <w:lang w:eastAsia="ru-RU"/>
              </w:rPr>
              <w:t>способностью в устной и письменной</w:t>
            </w:r>
          </w:p>
          <w:p w:rsidR="00143D86" w:rsidRPr="00882213" w:rsidRDefault="00143D86" w:rsidP="005D189E">
            <w:pPr>
              <w:spacing w:after="0" w:line="240" w:lineRule="auto"/>
              <w:rPr>
                <w:rFonts w:ascii="Times New Roman" w:hAnsi="Times New Roman"/>
                <w:bCs/>
                <w:sz w:val="24"/>
                <w:szCs w:val="24"/>
                <w:lang w:eastAsia="ru-RU"/>
              </w:rPr>
            </w:pPr>
            <w:r w:rsidRPr="00882213">
              <w:rPr>
                <w:rFonts w:ascii="Times New Roman" w:hAnsi="Times New Roman"/>
                <w:bCs/>
                <w:sz w:val="24"/>
                <w:szCs w:val="24"/>
                <w:lang w:eastAsia="ru-RU"/>
              </w:rPr>
              <w:t>речи логически оформить результаты</w:t>
            </w:r>
          </w:p>
          <w:p w:rsidR="00143D86" w:rsidRPr="00882213" w:rsidRDefault="00143D86" w:rsidP="005D189E">
            <w:pPr>
              <w:spacing w:after="0" w:line="240" w:lineRule="auto"/>
              <w:rPr>
                <w:rFonts w:ascii="Times New Roman" w:hAnsi="Times New Roman"/>
                <w:bCs/>
                <w:sz w:val="24"/>
                <w:szCs w:val="24"/>
                <w:lang w:eastAsia="ru-RU"/>
              </w:rPr>
            </w:pPr>
            <w:r w:rsidRPr="00882213">
              <w:rPr>
                <w:rFonts w:ascii="Times New Roman" w:hAnsi="Times New Roman"/>
                <w:bCs/>
                <w:sz w:val="24"/>
                <w:szCs w:val="24"/>
                <w:lang w:eastAsia="ru-RU"/>
              </w:rPr>
              <w:t>мышления, навыками решения</w:t>
            </w:r>
          </w:p>
          <w:p w:rsidR="00143D86" w:rsidRPr="00882213" w:rsidRDefault="00143D86" w:rsidP="005D189E">
            <w:pPr>
              <w:spacing w:after="0" w:line="240" w:lineRule="auto"/>
              <w:rPr>
                <w:rFonts w:ascii="Times New Roman" w:hAnsi="Times New Roman"/>
                <w:bCs/>
                <w:sz w:val="24"/>
                <w:szCs w:val="24"/>
                <w:lang w:eastAsia="ru-RU"/>
              </w:rPr>
            </w:pPr>
            <w:r w:rsidRPr="00882213">
              <w:rPr>
                <w:rFonts w:ascii="Times New Roman" w:hAnsi="Times New Roman"/>
                <w:bCs/>
                <w:sz w:val="24"/>
                <w:szCs w:val="24"/>
                <w:lang w:eastAsia="ru-RU"/>
              </w:rPr>
              <w:t>социально значимых и научных</w:t>
            </w:r>
          </w:p>
          <w:p w:rsidR="00143D86" w:rsidRPr="00882213" w:rsidRDefault="00143D86" w:rsidP="005D189E">
            <w:pPr>
              <w:pStyle w:val="Style12"/>
              <w:widowControl/>
              <w:autoSpaceDE/>
              <w:autoSpaceDN/>
              <w:adjustRightInd/>
              <w:spacing w:line="240" w:lineRule="auto"/>
              <w:contextualSpacing w:val="0"/>
              <w:rPr>
                <w:b/>
                <w:bCs/>
              </w:rPr>
            </w:pPr>
            <w:r w:rsidRPr="00882213">
              <w:rPr>
                <w:bCs/>
              </w:rPr>
              <w:t>проблем.</w:t>
            </w:r>
          </w:p>
        </w:tc>
      </w:tr>
      <w:tr w:rsidR="00143D86" w:rsidRPr="00882213" w:rsidTr="00BB7CA1">
        <w:trPr>
          <w:trHeight w:val="2685"/>
        </w:trPr>
        <w:tc>
          <w:tcPr>
            <w:tcW w:w="2158" w:type="dxa"/>
          </w:tcPr>
          <w:p w:rsidR="00143D86" w:rsidRPr="00882213" w:rsidRDefault="00143D86" w:rsidP="00F369F3">
            <w:pPr>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УК-2.</w:t>
            </w:r>
            <w:r w:rsidR="00882213">
              <w:rPr>
                <w:rFonts w:ascii="Times New Roman" w:hAnsi="Times New Roman"/>
                <w:sz w:val="24"/>
                <w:szCs w:val="24"/>
                <w:lang w:eastAsia="ru-RU"/>
              </w:rPr>
              <w:t xml:space="preserve"> </w:t>
            </w:r>
            <w:r w:rsidRPr="00882213">
              <w:rPr>
                <w:rFonts w:ascii="Times New Roman" w:hAnsi="Times New Roman"/>
                <w:sz w:val="24"/>
                <w:szCs w:val="24"/>
                <w:lang w:eastAsia="ru-RU"/>
              </w:rPr>
              <w:t xml:space="preserve">Способен управлять проектом на всех этапах его жизненного цикла  </w:t>
            </w:r>
          </w:p>
          <w:p w:rsidR="00143D86" w:rsidRPr="00882213" w:rsidRDefault="00143D86" w:rsidP="00F369F3">
            <w:pPr>
              <w:spacing w:after="0" w:line="240" w:lineRule="auto"/>
              <w:jc w:val="both"/>
              <w:rPr>
                <w:rFonts w:ascii="Times New Roman" w:hAnsi="Times New Roman"/>
                <w:sz w:val="24"/>
                <w:szCs w:val="24"/>
                <w:lang w:eastAsia="ru-RU"/>
              </w:rPr>
            </w:pPr>
          </w:p>
        </w:tc>
        <w:tc>
          <w:tcPr>
            <w:tcW w:w="3402" w:type="dxa"/>
          </w:tcPr>
          <w:p w:rsidR="00143D86" w:rsidRPr="00882213" w:rsidRDefault="00143D86" w:rsidP="00F369F3">
            <w:pPr>
              <w:autoSpaceDE w:val="0"/>
              <w:autoSpaceDN w:val="0"/>
              <w:adjustRightInd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УК-2.1</w:t>
            </w:r>
          </w:p>
          <w:p w:rsidR="00143D86" w:rsidRPr="00882213" w:rsidRDefault="00143D86" w:rsidP="00F369F3">
            <w:pPr>
              <w:autoSpaceDE w:val="0"/>
              <w:autoSpaceDN w:val="0"/>
              <w:adjustRightInd w:val="0"/>
              <w:spacing w:after="0" w:line="240" w:lineRule="auto"/>
              <w:jc w:val="both"/>
              <w:rPr>
                <w:rFonts w:ascii="Times New Roman" w:hAnsi="Times New Roman"/>
                <w:sz w:val="24"/>
                <w:szCs w:val="24"/>
                <w:lang w:eastAsia="ru-RU"/>
              </w:rPr>
            </w:pPr>
            <w:r w:rsidRPr="00882213">
              <w:rPr>
                <w:rFonts w:ascii="Times New Roman" w:hAnsi="Times New Roman"/>
                <w:i/>
                <w:sz w:val="24"/>
                <w:szCs w:val="24"/>
                <w:lang w:eastAsia="ru-RU"/>
              </w:rPr>
              <w:t>Знает:</w:t>
            </w:r>
          </w:p>
          <w:p w:rsidR="00143D86" w:rsidRPr="00882213" w:rsidRDefault="00143D86" w:rsidP="00F369F3">
            <w:pPr>
              <w:autoSpaceDE w:val="0"/>
              <w:autoSpaceDN w:val="0"/>
              <w:adjustRightInd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 xml:space="preserve">основные способы управления проектом на всех этапах его жизненного цикла  </w:t>
            </w:r>
          </w:p>
          <w:p w:rsidR="00143D86" w:rsidRPr="00882213" w:rsidRDefault="00143D86" w:rsidP="00F369F3">
            <w:pPr>
              <w:autoSpaceDE w:val="0"/>
              <w:autoSpaceDN w:val="0"/>
              <w:adjustRightInd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УК-2.2</w:t>
            </w:r>
          </w:p>
          <w:p w:rsidR="00143D86" w:rsidRPr="00882213" w:rsidRDefault="00143D86" w:rsidP="00F369F3">
            <w:pPr>
              <w:autoSpaceDE w:val="0"/>
              <w:autoSpaceDN w:val="0"/>
              <w:adjustRightInd w:val="0"/>
              <w:spacing w:after="0" w:line="240" w:lineRule="auto"/>
              <w:jc w:val="both"/>
              <w:rPr>
                <w:rFonts w:ascii="Times New Roman" w:hAnsi="Times New Roman"/>
                <w:i/>
                <w:sz w:val="24"/>
                <w:szCs w:val="24"/>
                <w:lang w:eastAsia="ru-RU"/>
              </w:rPr>
            </w:pPr>
            <w:r w:rsidRPr="00882213">
              <w:rPr>
                <w:rFonts w:ascii="Times New Roman" w:hAnsi="Times New Roman"/>
                <w:i/>
                <w:sz w:val="24"/>
                <w:szCs w:val="24"/>
                <w:lang w:eastAsia="ru-RU"/>
              </w:rPr>
              <w:t xml:space="preserve">Умеет: </w:t>
            </w:r>
          </w:p>
          <w:p w:rsidR="00143D86" w:rsidRPr="00882213" w:rsidRDefault="00143D86" w:rsidP="00F369F3">
            <w:pPr>
              <w:autoSpaceDE w:val="0"/>
              <w:autoSpaceDN w:val="0"/>
              <w:adjustRightInd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 xml:space="preserve">управлять проектом на всех этапах его жизненного цикла  </w:t>
            </w:r>
          </w:p>
          <w:p w:rsidR="00143D86" w:rsidRPr="00882213" w:rsidRDefault="00143D86" w:rsidP="00F369F3">
            <w:pPr>
              <w:autoSpaceDE w:val="0"/>
              <w:autoSpaceDN w:val="0"/>
              <w:adjustRightInd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УК-2.3</w:t>
            </w:r>
          </w:p>
          <w:p w:rsidR="00143D86" w:rsidRPr="00882213" w:rsidRDefault="00143D86" w:rsidP="00F369F3">
            <w:pPr>
              <w:autoSpaceDE w:val="0"/>
              <w:autoSpaceDN w:val="0"/>
              <w:adjustRightInd w:val="0"/>
              <w:spacing w:after="0" w:line="240" w:lineRule="auto"/>
              <w:jc w:val="both"/>
              <w:rPr>
                <w:rFonts w:ascii="Times New Roman" w:hAnsi="Times New Roman"/>
                <w:sz w:val="24"/>
                <w:szCs w:val="24"/>
                <w:lang w:eastAsia="ru-RU"/>
              </w:rPr>
            </w:pPr>
            <w:r w:rsidRPr="00882213">
              <w:rPr>
                <w:rFonts w:ascii="Times New Roman" w:hAnsi="Times New Roman"/>
                <w:i/>
                <w:sz w:val="24"/>
                <w:szCs w:val="24"/>
                <w:lang w:eastAsia="ru-RU"/>
              </w:rPr>
              <w:t>Владеет:</w:t>
            </w:r>
          </w:p>
          <w:p w:rsidR="00143D86" w:rsidRPr="00882213" w:rsidRDefault="00143D86" w:rsidP="00F369F3">
            <w:pPr>
              <w:autoSpaceDE w:val="0"/>
              <w:autoSpaceDN w:val="0"/>
              <w:adjustRightInd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 xml:space="preserve">способами управления проектом на всех этапах его жизненного цикла  </w:t>
            </w:r>
          </w:p>
          <w:p w:rsidR="00143D86" w:rsidRPr="00882213" w:rsidRDefault="00143D86" w:rsidP="00F369F3">
            <w:pPr>
              <w:autoSpaceDE w:val="0"/>
              <w:autoSpaceDN w:val="0"/>
              <w:adjustRightInd w:val="0"/>
              <w:spacing w:after="0" w:line="240" w:lineRule="auto"/>
              <w:jc w:val="both"/>
              <w:rPr>
                <w:rFonts w:ascii="Times New Roman" w:hAnsi="Times New Roman"/>
                <w:sz w:val="24"/>
                <w:szCs w:val="24"/>
              </w:rPr>
            </w:pPr>
          </w:p>
        </w:tc>
        <w:tc>
          <w:tcPr>
            <w:tcW w:w="3686" w:type="dxa"/>
          </w:tcPr>
          <w:p w:rsidR="00143D86" w:rsidRPr="00882213" w:rsidRDefault="00143D86" w:rsidP="005D189E">
            <w:pPr>
              <w:autoSpaceDE w:val="0"/>
              <w:autoSpaceDN w:val="0"/>
              <w:adjustRightInd w:val="0"/>
              <w:spacing w:after="0" w:line="240" w:lineRule="auto"/>
              <w:jc w:val="both"/>
              <w:rPr>
                <w:rFonts w:ascii="Times New Roman" w:hAnsi="Times New Roman"/>
                <w:sz w:val="24"/>
                <w:szCs w:val="24"/>
              </w:rPr>
            </w:pPr>
            <w:r w:rsidRPr="00882213">
              <w:rPr>
                <w:rFonts w:ascii="Times New Roman" w:hAnsi="Times New Roman"/>
                <w:sz w:val="24"/>
                <w:szCs w:val="24"/>
              </w:rPr>
              <w:t>УК-2.1.</w:t>
            </w:r>
          </w:p>
          <w:p w:rsidR="00143D86" w:rsidRPr="00882213" w:rsidRDefault="00143D86" w:rsidP="005D189E">
            <w:pPr>
              <w:autoSpaceDE w:val="0"/>
              <w:autoSpaceDN w:val="0"/>
              <w:adjustRightInd w:val="0"/>
              <w:spacing w:after="0" w:line="240" w:lineRule="auto"/>
              <w:jc w:val="both"/>
              <w:rPr>
                <w:rFonts w:ascii="Times New Roman" w:hAnsi="Times New Roman"/>
                <w:i/>
                <w:sz w:val="24"/>
                <w:szCs w:val="24"/>
              </w:rPr>
            </w:pPr>
            <w:r w:rsidRPr="00882213">
              <w:rPr>
                <w:rFonts w:ascii="Times New Roman" w:hAnsi="Times New Roman"/>
                <w:i/>
                <w:sz w:val="24"/>
                <w:szCs w:val="24"/>
              </w:rPr>
              <w:t xml:space="preserve">Знать: </w:t>
            </w:r>
          </w:p>
          <w:p w:rsidR="00143D86" w:rsidRPr="00882213" w:rsidRDefault="00143D86" w:rsidP="005D189E">
            <w:pPr>
              <w:autoSpaceDE w:val="0"/>
              <w:autoSpaceDN w:val="0"/>
              <w:adjustRightInd w:val="0"/>
              <w:spacing w:after="0" w:line="240" w:lineRule="auto"/>
              <w:jc w:val="both"/>
              <w:rPr>
                <w:rFonts w:ascii="Times New Roman" w:hAnsi="Times New Roman"/>
                <w:sz w:val="24"/>
                <w:szCs w:val="24"/>
              </w:rPr>
            </w:pPr>
            <w:r w:rsidRPr="00882213">
              <w:rPr>
                <w:rFonts w:ascii="Times New Roman" w:hAnsi="Times New Roman"/>
                <w:sz w:val="24"/>
                <w:szCs w:val="24"/>
              </w:rPr>
              <w:t>методологию и методику</w:t>
            </w:r>
          </w:p>
          <w:p w:rsidR="00143D86" w:rsidRPr="00882213" w:rsidRDefault="00143D86" w:rsidP="005D189E">
            <w:pPr>
              <w:autoSpaceDE w:val="0"/>
              <w:autoSpaceDN w:val="0"/>
              <w:adjustRightInd w:val="0"/>
              <w:spacing w:after="0" w:line="240" w:lineRule="auto"/>
              <w:jc w:val="both"/>
              <w:rPr>
                <w:rFonts w:ascii="Times New Roman" w:hAnsi="Times New Roman"/>
                <w:sz w:val="24"/>
                <w:szCs w:val="24"/>
              </w:rPr>
            </w:pPr>
            <w:r w:rsidRPr="00882213">
              <w:rPr>
                <w:rFonts w:ascii="Times New Roman" w:hAnsi="Times New Roman"/>
                <w:sz w:val="24"/>
                <w:szCs w:val="24"/>
              </w:rPr>
              <w:t>проектного менеджмента.</w:t>
            </w:r>
          </w:p>
          <w:p w:rsidR="00143D86" w:rsidRPr="00882213" w:rsidRDefault="00143D86" w:rsidP="005D189E">
            <w:pPr>
              <w:autoSpaceDE w:val="0"/>
              <w:autoSpaceDN w:val="0"/>
              <w:adjustRightInd w:val="0"/>
              <w:spacing w:after="0" w:line="240" w:lineRule="auto"/>
              <w:jc w:val="both"/>
              <w:rPr>
                <w:rFonts w:ascii="Times New Roman" w:hAnsi="Times New Roman"/>
                <w:sz w:val="24"/>
                <w:szCs w:val="24"/>
              </w:rPr>
            </w:pPr>
            <w:r w:rsidRPr="00882213">
              <w:rPr>
                <w:rFonts w:ascii="Times New Roman" w:hAnsi="Times New Roman"/>
                <w:sz w:val="24"/>
                <w:szCs w:val="24"/>
              </w:rPr>
              <w:t>УК-2.2.</w:t>
            </w:r>
          </w:p>
          <w:p w:rsidR="00143D86" w:rsidRPr="00882213" w:rsidRDefault="00143D86" w:rsidP="005D189E">
            <w:pPr>
              <w:autoSpaceDE w:val="0"/>
              <w:autoSpaceDN w:val="0"/>
              <w:adjustRightInd w:val="0"/>
              <w:spacing w:after="0" w:line="240" w:lineRule="auto"/>
              <w:jc w:val="both"/>
              <w:rPr>
                <w:rFonts w:ascii="Times New Roman" w:hAnsi="Times New Roman"/>
                <w:sz w:val="24"/>
                <w:szCs w:val="24"/>
              </w:rPr>
            </w:pPr>
            <w:r w:rsidRPr="00882213">
              <w:rPr>
                <w:rFonts w:ascii="Times New Roman" w:hAnsi="Times New Roman"/>
                <w:i/>
                <w:sz w:val="24"/>
                <w:szCs w:val="24"/>
              </w:rPr>
              <w:t>Уметь:</w:t>
            </w:r>
          </w:p>
          <w:p w:rsidR="00143D86" w:rsidRPr="00882213" w:rsidRDefault="00143D86" w:rsidP="005D189E">
            <w:pPr>
              <w:autoSpaceDE w:val="0"/>
              <w:autoSpaceDN w:val="0"/>
              <w:adjustRightInd w:val="0"/>
              <w:spacing w:after="0" w:line="240" w:lineRule="auto"/>
              <w:jc w:val="both"/>
              <w:rPr>
                <w:rFonts w:ascii="Times New Roman" w:hAnsi="Times New Roman"/>
                <w:sz w:val="24"/>
                <w:szCs w:val="24"/>
              </w:rPr>
            </w:pPr>
            <w:r w:rsidRPr="00882213">
              <w:rPr>
                <w:rFonts w:ascii="Times New Roman" w:hAnsi="Times New Roman"/>
                <w:sz w:val="24"/>
                <w:szCs w:val="24"/>
              </w:rPr>
              <w:t>разрабатывать и</w:t>
            </w:r>
          </w:p>
          <w:p w:rsidR="00143D86" w:rsidRPr="00882213" w:rsidRDefault="00143D86" w:rsidP="005D189E">
            <w:pPr>
              <w:autoSpaceDE w:val="0"/>
              <w:autoSpaceDN w:val="0"/>
              <w:adjustRightInd w:val="0"/>
              <w:spacing w:after="0" w:line="240" w:lineRule="auto"/>
              <w:jc w:val="both"/>
              <w:rPr>
                <w:rFonts w:ascii="Times New Roman" w:hAnsi="Times New Roman"/>
                <w:sz w:val="24"/>
                <w:szCs w:val="24"/>
              </w:rPr>
            </w:pPr>
            <w:r w:rsidRPr="00882213">
              <w:rPr>
                <w:rFonts w:ascii="Times New Roman" w:hAnsi="Times New Roman"/>
                <w:sz w:val="24"/>
                <w:szCs w:val="24"/>
              </w:rPr>
              <w:t>реализовывать проект полного цикла.</w:t>
            </w:r>
          </w:p>
          <w:p w:rsidR="00143D86" w:rsidRPr="00882213" w:rsidRDefault="00143D86" w:rsidP="005D189E">
            <w:pPr>
              <w:autoSpaceDE w:val="0"/>
              <w:autoSpaceDN w:val="0"/>
              <w:adjustRightInd w:val="0"/>
              <w:spacing w:after="0" w:line="240" w:lineRule="auto"/>
              <w:jc w:val="both"/>
              <w:rPr>
                <w:rFonts w:ascii="Times New Roman" w:hAnsi="Times New Roman"/>
                <w:sz w:val="24"/>
                <w:szCs w:val="24"/>
              </w:rPr>
            </w:pPr>
            <w:r w:rsidRPr="00882213">
              <w:rPr>
                <w:rFonts w:ascii="Times New Roman" w:hAnsi="Times New Roman"/>
                <w:sz w:val="24"/>
                <w:szCs w:val="24"/>
              </w:rPr>
              <w:t>УК-2.3.</w:t>
            </w:r>
          </w:p>
          <w:p w:rsidR="00143D86" w:rsidRPr="00882213" w:rsidRDefault="00143D86" w:rsidP="005D189E">
            <w:pPr>
              <w:autoSpaceDE w:val="0"/>
              <w:autoSpaceDN w:val="0"/>
              <w:adjustRightInd w:val="0"/>
              <w:spacing w:after="0" w:line="240" w:lineRule="auto"/>
              <w:jc w:val="both"/>
              <w:rPr>
                <w:rFonts w:ascii="Times New Roman" w:hAnsi="Times New Roman"/>
                <w:i/>
                <w:sz w:val="24"/>
                <w:szCs w:val="24"/>
              </w:rPr>
            </w:pPr>
            <w:r w:rsidRPr="00882213">
              <w:rPr>
                <w:rFonts w:ascii="Times New Roman" w:hAnsi="Times New Roman"/>
                <w:i/>
                <w:sz w:val="24"/>
                <w:szCs w:val="24"/>
              </w:rPr>
              <w:t xml:space="preserve">Владеть: </w:t>
            </w:r>
          </w:p>
          <w:p w:rsidR="00143D86" w:rsidRPr="00882213" w:rsidRDefault="00143D86" w:rsidP="005D189E">
            <w:pPr>
              <w:autoSpaceDE w:val="0"/>
              <w:autoSpaceDN w:val="0"/>
              <w:adjustRightInd w:val="0"/>
              <w:spacing w:after="0" w:line="240" w:lineRule="auto"/>
              <w:jc w:val="both"/>
              <w:rPr>
                <w:rFonts w:ascii="Times New Roman" w:hAnsi="Times New Roman"/>
                <w:sz w:val="24"/>
                <w:szCs w:val="24"/>
              </w:rPr>
            </w:pPr>
            <w:r w:rsidRPr="00882213">
              <w:rPr>
                <w:rFonts w:ascii="Times New Roman" w:hAnsi="Times New Roman"/>
                <w:sz w:val="24"/>
                <w:szCs w:val="24"/>
              </w:rPr>
              <w:t>технологией разработки и</w:t>
            </w:r>
          </w:p>
          <w:p w:rsidR="00143D86" w:rsidRPr="00882213" w:rsidRDefault="00143D86" w:rsidP="005D189E">
            <w:pPr>
              <w:autoSpaceDE w:val="0"/>
              <w:autoSpaceDN w:val="0"/>
              <w:adjustRightInd w:val="0"/>
              <w:spacing w:after="0" w:line="240" w:lineRule="auto"/>
              <w:jc w:val="both"/>
              <w:rPr>
                <w:rFonts w:ascii="Times New Roman" w:hAnsi="Times New Roman"/>
                <w:sz w:val="24"/>
                <w:szCs w:val="24"/>
              </w:rPr>
            </w:pPr>
            <w:r w:rsidRPr="00882213">
              <w:rPr>
                <w:rFonts w:ascii="Times New Roman" w:hAnsi="Times New Roman"/>
                <w:sz w:val="24"/>
                <w:szCs w:val="24"/>
              </w:rPr>
              <w:t>реализации проектов.</w:t>
            </w:r>
          </w:p>
        </w:tc>
      </w:tr>
      <w:tr w:rsidR="00143D86" w:rsidRPr="00882213" w:rsidTr="00BB7CA1">
        <w:trPr>
          <w:trHeight w:val="2685"/>
        </w:trPr>
        <w:tc>
          <w:tcPr>
            <w:tcW w:w="2158" w:type="dxa"/>
          </w:tcPr>
          <w:p w:rsidR="00143D86" w:rsidRPr="00882213" w:rsidRDefault="00143D86" w:rsidP="00F369F3">
            <w:pPr>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ОПК-1</w:t>
            </w:r>
          </w:p>
          <w:p w:rsidR="00143D86" w:rsidRPr="00882213" w:rsidRDefault="00143D86" w:rsidP="00F369F3">
            <w:pPr>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Способен организовывать исследовательские и проектные работы в области культуроведения и социокультурного проектирования.</w:t>
            </w:r>
          </w:p>
        </w:tc>
        <w:tc>
          <w:tcPr>
            <w:tcW w:w="3402" w:type="dxa"/>
          </w:tcPr>
          <w:p w:rsidR="00143D86" w:rsidRPr="00882213" w:rsidRDefault="00143D86" w:rsidP="00F369F3">
            <w:pPr>
              <w:autoSpaceDE w:val="0"/>
              <w:autoSpaceDN w:val="0"/>
              <w:adjustRightInd w:val="0"/>
              <w:spacing w:after="0" w:line="240" w:lineRule="auto"/>
              <w:jc w:val="both"/>
              <w:rPr>
                <w:rFonts w:ascii="Times New Roman" w:hAnsi="Times New Roman"/>
                <w:i/>
                <w:sz w:val="24"/>
                <w:szCs w:val="24"/>
                <w:lang w:eastAsia="ru-RU"/>
              </w:rPr>
            </w:pPr>
            <w:r w:rsidRPr="00882213">
              <w:rPr>
                <w:rFonts w:ascii="Times New Roman" w:hAnsi="Times New Roman"/>
                <w:i/>
                <w:sz w:val="24"/>
                <w:szCs w:val="24"/>
                <w:lang w:eastAsia="ru-RU"/>
              </w:rPr>
              <w:t>ОПК-1.1</w:t>
            </w:r>
          </w:p>
          <w:p w:rsidR="00143D86" w:rsidRPr="00882213" w:rsidRDefault="00143D86" w:rsidP="00F369F3">
            <w:pPr>
              <w:autoSpaceDE w:val="0"/>
              <w:autoSpaceDN w:val="0"/>
              <w:adjustRightInd w:val="0"/>
              <w:spacing w:after="0" w:line="240" w:lineRule="auto"/>
              <w:jc w:val="both"/>
              <w:rPr>
                <w:rFonts w:ascii="Times New Roman" w:hAnsi="Times New Roman"/>
                <w:i/>
                <w:sz w:val="24"/>
                <w:szCs w:val="24"/>
                <w:lang w:eastAsia="ru-RU"/>
              </w:rPr>
            </w:pPr>
            <w:r w:rsidRPr="00882213">
              <w:rPr>
                <w:rFonts w:ascii="Times New Roman" w:hAnsi="Times New Roman"/>
                <w:i/>
                <w:sz w:val="24"/>
                <w:szCs w:val="24"/>
                <w:lang w:eastAsia="ru-RU"/>
              </w:rPr>
              <w:t>Знает:</w:t>
            </w:r>
          </w:p>
          <w:p w:rsidR="00143D86" w:rsidRPr="00882213" w:rsidRDefault="00143D86" w:rsidP="00F369F3">
            <w:pPr>
              <w:autoSpaceDE w:val="0"/>
              <w:autoSpaceDN w:val="0"/>
              <w:adjustRightInd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способы организации исследовательских и проектных работ в области культуроведения и социокультурного проектирования.</w:t>
            </w:r>
          </w:p>
          <w:p w:rsidR="00143D86" w:rsidRPr="00882213" w:rsidRDefault="00143D86" w:rsidP="00F369F3">
            <w:pPr>
              <w:autoSpaceDE w:val="0"/>
              <w:autoSpaceDN w:val="0"/>
              <w:adjustRightInd w:val="0"/>
              <w:spacing w:after="0" w:line="240" w:lineRule="auto"/>
              <w:jc w:val="both"/>
              <w:rPr>
                <w:rFonts w:ascii="Times New Roman" w:hAnsi="Times New Roman"/>
                <w:i/>
                <w:sz w:val="24"/>
                <w:szCs w:val="24"/>
                <w:lang w:eastAsia="ru-RU"/>
              </w:rPr>
            </w:pPr>
            <w:r w:rsidRPr="00882213">
              <w:rPr>
                <w:rFonts w:ascii="Times New Roman" w:hAnsi="Times New Roman"/>
                <w:i/>
                <w:sz w:val="24"/>
                <w:szCs w:val="24"/>
                <w:lang w:eastAsia="ru-RU"/>
              </w:rPr>
              <w:t>ОПК-1.2</w:t>
            </w:r>
          </w:p>
          <w:p w:rsidR="00143D86" w:rsidRPr="00882213" w:rsidRDefault="00143D86" w:rsidP="00F369F3">
            <w:pPr>
              <w:autoSpaceDE w:val="0"/>
              <w:autoSpaceDN w:val="0"/>
              <w:adjustRightInd w:val="0"/>
              <w:spacing w:after="0" w:line="240" w:lineRule="auto"/>
              <w:jc w:val="both"/>
              <w:rPr>
                <w:rFonts w:ascii="Times New Roman" w:hAnsi="Times New Roman"/>
                <w:i/>
                <w:sz w:val="24"/>
                <w:szCs w:val="24"/>
                <w:lang w:eastAsia="ru-RU"/>
              </w:rPr>
            </w:pPr>
            <w:r w:rsidRPr="00882213">
              <w:rPr>
                <w:rFonts w:ascii="Times New Roman" w:hAnsi="Times New Roman"/>
                <w:i/>
                <w:sz w:val="24"/>
                <w:szCs w:val="24"/>
                <w:lang w:eastAsia="ru-RU"/>
              </w:rPr>
              <w:t>Умеет:</w:t>
            </w:r>
          </w:p>
          <w:p w:rsidR="00143D86" w:rsidRPr="00882213" w:rsidRDefault="00143D86" w:rsidP="00F369F3">
            <w:pPr>
              <w:autoSpaceDE w:val="0"/>
              <w:autoSpaceDN w:val="0"/>
              <w:adjustRightInd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организовывать исследовательские и проектные работы в области культуроведения и социокультурного проектирования.</w:t>
            </w:r>
          </w:p>
          <w:p w:rsidR="00143D86" w:rsidRPr="00882213" w:rsidRDefault="00143D86" w:rsidP="00F369F3">
            <w:pPr>
              <w:autoSpaceDE w:val="0"/>
              <w:autoSpaceDN w:val="0"/>
              <w:adjustRightInd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ОПК-1.3</w:t>
            </w:r>
          </w:p>
          <w:p w:rsidR="00143D86" w:rsidRPr="00882213" w:rsidRDefault="00143D86" w:rsidP="00F369F3">
            <w:pPr>
              <w:autoSpaceDE w:val="0"/>
              <w:autoSpaceDN w:val="0"/>
              <w:adjustRightInd w:val="0"/>
              <w:spacing w:after="0" w:line="240" w:lineRule="auto"/>
              <w:jc w:val="both"/>
              <w:rPr>
                <w:rFonts w:ascii="Times New Roman" w:hAnsi="Times New Roman"/>
                <w:i/>
                <w:sz w:val="24"/>
                <w:szCs w:val="24"/>
                <w:lang w:eastAsia="ru-RU"/>
              </w:rPr>
            </w:pPr>
            <w:r w:rsidRPr="00882213">
              <w:rPr>
                <w:rFonts w:ascii="Times New Roman" w:hAnsi="Times New Roman"/>
                <w:i/>
                <w:sz w:val="24"/>
                <w:szCs w:val="24"/>
                <w:lang w:eastAsia="ru-RU"/>
              </w:rPr>
              <w:t>Владеет:</w:t>
            </w:r>
          </w:p>
          <w:p w:rsidR="00143D86" w:rsidRPr="00882213" w:rsidRDefault="00143D86" w:rsidP="00F369F3">
            <w:pPr>
              <w:autoSpaceDE w:val="0"/>
              <w:autoSpaceDN w:val="0"/>
              <w:adjustRightInd w:val="0"/>
              <w:spacing w:after="0" w:line="240" w:lineRule="auto"/>
              <w:jc w:val="both"/>
              <w:rPr>
                <w:rFonts w:ascii="Times New Roman" w:hAnsi="Times New Roman"/>
                <w:i/>
                <w:sz w:val="24"/>
                <w:szCs w:val="24"/>
                <w:lang w:eastAsia="ru-RU"/>
              </w:rPr>
            </w:pPr>
            <w:r w:rsidRPr="00882213">
              <w:rPr>
                <w:rFonts w:ascii="Times New Roman" w:hAnsi="Times New Roman"/>
                <w:sz w:val="24"/>
                <w:szCs w:val="24"/>
                <w:lang w:eastAsia="ru-RU"/>
              </w:rPr>
              <w:t>способами организации исследовательских и проектных работ в области культуроведения и социокультурного проектирования.</w:t>
            </w:r>
          </w:p>
          <w:p w:rsidR="00143D86" w:rsidRPr="00882213" w:rsidRDefault="00143D86" w:rsidP="00F369F3">
            <w:pPr>
              <w:autoSpaceDE w:val="0"/>
              <w:autoSpaceDN w:val="0"/>
              <w:adjustRightInd w:val="0"/>
              <w:spacing w:after="0" w:line="240" w:lineRule="auto"/>
              <w:jc w:val="both"/>
              <w:rPr>
                <w:rFonts w:ascii="Times New Roman" w:hAnsi="Times New Roman"/>
                <w:i/>
                <w:sz w:val="24"/>
                <w:szCs w:val="24"/>
                <w:lang w:eastAsia="ru-RU"/>
              </w:rPr>
            </w:pPr>
          </w:p>
        </w:tc>
        <w:tc>
          <w:tcPr>
            <w:tcW w:w="3686" w:type="dxa"/>
          </w:tcPr>
          <w:p w:rsidR="00143D86" w:rsidRPr="00882213" w:rsidRDefault="00143D86" w:rsidP="005D189E">
            <w:pPr>
              <w:autoSpaceDE w:val="0"/>
              <w:autoSpaceDN w:val="0"/>
              <w:adjustRightInd w:val="0"/>
              <w:spacing w:after="0" w:line="240" w:lineRule="auto"/>
              <w:jc w:val="both"/>
              <w:rPr>
                <w:rFonts w:ascii="Times New Roman" w:hAnsi="Times New Roman"/>
                <w:i/>
                <w:sz w:val="24"/>
                <w:szCs w:val="24"/>
              </w:rPr>
            </w:pPr>
            <w:r w:rsidRPr="00882213">
              <w:rPr>
                <w:rFonts w:ascii="Times New Roman" w:hAnsi="Times New Roman"/>
                <w:i/>
                <w:sz w:val="24"/>
                <w:szCs w:val="24"/>
              </w:rPr>
              <w:t>ОПК-1.1.</w:t>
            </w:r>
          </w:p>
          <w:p w:rsidR="00143D86" w:rsidRPr="00882213" w:rsidRDefault="00143D86" w:rsidP="005D189E">
            <w:pPr>
              <w:autoSpaceDE w:val="0"/>
              <w:autoSpaceDN w:val="0"/>
              <w:adjustRightInd w:val="0"/>
              <w:spacing w:after="0" w:line="240" w:lineRule="auto"/>
              <w:jc w:val="both"/>
              <w:rPr>
                <w:rFonts w:ascii="Times New Roman" w:hAnsi="Times New Roman"/>
                <w:sz w:val="24"/>
                <w:szCs w:val="24"/>
              </w:rPr>
            </w:pPr>
            <w:r w:rsidRPr="00882213">
              <w:rPr>
                <w:rFonts w:ascii="Times New Roman" w:hAnsi="Times New Roman"/>
                <w:i/>
                <w:sz w:val="24"/>
                <w:szCs w:val="24"/>
              </w:rPr>
              <w:t xml:space="preserve">Знать: </w:t>
            </w:r>
            <w:r w:rsidRPr="00882213">
              <w:rPr>
                <w:rFonts w:ascii="Times New Roman" w:hAnsi="Times New Roman"/>
                <w:sz w:val="24"/>
                <w:szCs w:val="24"/>
              </w:rPr>
              <w:t>специфику организации</w:t>
            </w:r>
          </w:p>
          <w:p w:rsidR="00143D86" w:rsidRPr="00882213" w:rsidRDefault="00143D86" w:rsidP="005D189E">
            <w:pPr>
              <w:autoSpaceDE w:val="0"/>
              <w:autoSpaceDN w:val="0"/>
              <w:adjustRightInd w:val="0"/>
              <w:spacing w:after="0" w:line="240" w:lineRule="auto"/>
              <w:jc w:val="both"/>
              <w:rPr>
                <w:rFonts w:ascii="Times New Roman" w:hAnsi="Times New Roman"/>
                <w:sz w:val="24"/>
                <w:szCs w:val="24"/>
              </w:rPr>
            </w:pPr>
            <w:r w:rsidRPr="00882213">
              <w:rPr>
                <w:rFonts w:ascii="Times New Roman" w:hAnsi="Times New Roman"/>
                <w:sz w:val="24"/>
                <w:szCs w:val="24"/>
              </w:rPr>
              <w:t>исследовательских и проектных работ в области теории, истории, организации и</w:t>
            </w:r>
            <w:r w:rsidR="00882213">
              <w:rPr>
                <w:rFonts w:ascii="Times New Roman" w:hAnsi="Times New Roman"/>
                <w:sz w:val="24"/>
                <w:szCs w:val="24"/>
              </w:rPr>
              <w:t xml:space="preserve"> </w:t>
            </w:r>
            <w:r w:rsidRPr="00882213">
              <w:rPr>
                <w:rFonts w:ascii="Times New Roman" w:hAnsi="Times New Roman"/>
                <w:sz w:val="24"/>
                <w:szCs w:val="24"/>
              </w:rPr>
              <w:t>руководства развитием народной</w:t>
            </w:r>
          </w:p>
          <w:p w:rsidR="00143D86" w:rsidRPr="00882213" w:rsidRDefault="00143D86" w:rsidP="005D189E">
            <w:pPr>
              <w:autoSpaceDE w:val="0"/>
              <w:autoSpaceDN w:val="0"/>
              <w:adjustRightInd w:val="0"/>
              <w:spacing w:after="0" w:line="240" w:lineRule="auto"/>
              <w:jc w:val="both"/>
              <w:rPr>
                <w:rFonts w:ascii="Times New Roman" w:hAnsi="Times New Roman"/>
                <w:sz w:val="24"/>
                <w:szCs w:val="24"/>
              </w:rPr>
            </w:pPr>
            <w:r w:rsidRPr="00882213">
              <w:rPr>
                <w:rFonts w:ascii="Times New Roman" w:hAnsi="Times New Roman"/>
                <w:sz w:val="24"/>
                <w:szCs w:val="24"/>
              </w:rPr>
              <w:t>художественной культуры, народного</w:t>
            </w:r>
            <w:r w:rsidR="00882213">
              <w:rPr>
                <w:rFonts w:ascii="Times New Roman" w:hAnsi="Times New Roman"/>
                <w:sz w:val="24"/>
                <w:szCs w:val="24"/>
              </w:rPr>
              <w:t xml:space="preserve"> </w:t>
            </w:r>
            <w:r w:rsidRPr="00882213">
              <w:rPr>
                <w:rFonts w:ascii="Times New Roman" w:hAnsi="Times New Roman"/>
                <w:sz w:val="24"/>
                <w:szCs w:val="24"/>
              </w:rPr>
              <w:t>художественного творчества,</w:t>
            </w:r>
            <w:r w:rsidR="00882213">
              <w:rPr>
                <w:rFonts w:ascii="Times New Roman" w:hAnsi="Times New Roman"/>
                <w:sz w:val="24"/>
                <w:szCs w:val="24"/>
              </w:rPr>
              <w:t xml:space="preserve"> </w:t>
            </w:r>
            <w:r w:rsidRPr="00882213">
              <w:rPr>
                <w:rFonts w:ascii="Times New Roman" w:hAnsi="Times New Roman"/>
                <w:sz w:val="24"/>
                <w:szCs w:val="24"/>
              </w:rPr>
              <w:t>этнокультурного воспитания и образования.</w:t>
            </w:r>
          </w:p>
          <w:p w:rsidR="00143D86" w:rsidRPr="00882213" w:rsidRDefault="00143D86" w:rsidP="005D189E">
            <w:pPr>
              <w:autoSpaceDE w:val="0"/>
              <w:autoSpaceDN w:val="0"/>
              <w:adjustRightInd w:val="0"/>
              <w:spacing w:after="0" w:line="240" w:lineRule="auto"/>
              <w:jc w:val="both"/>
              <w:rPr>
                <w:rFonts w:ascii="Times New Roman" w:hAnsi="Times New Roman"/>
                <w:i/>
                <w:sz w:val="24"/>
                <w:szCs w:val="24"/>
              </w:rPr>
            </w:pPr>
            <w:r w:rsidRPr="00882213">
              <w:rPr>
                <w:rFonts w:ascii="Times New Roman" w:hAnsi="Times New Roman"/>
                <w:i/>
                <w:sz w:val="24"/>
                <w:szCs w:val="24"/>
              </w:rPr>
              <w:t>ОПК-1.2.</w:t>
            </w:r>
          </w:p>
          <w:p w:rsidR="00143D86" w:rsidRPr="00882213" w:rsidRDefault="00143D86" w:rsidP="005D189E">
            <w:pPr>
              <w:autoSpaceDE w:val="0"/>
              <w:autoSpaceDN w:val="0"/>
              <w:adjustRightInd w:val="0"/>
              <w:spacing w:after="0" w:line="240" w:lineRule="auto"/>
              <w:jc w:val="both"/>
              <w:rPr>
                <w:rFonts w:ascii="Times New Roman" w:hAnsi="Times New Roman"/>
                <w:i/>
                <w:sz w:val="24"/>
                <w:szCs w:val="24"/>
              </w:rPr>
            </w:pPr>
            <w:r w:rsidRPr="00882213">
              <w:rPr>
                <w:rFonts w:ascii="Times New Roman" w:hAnsi="Times New Roman"/>
                <w:i/>
                <w:sz w:val="24"/>
                <w:szCs w:val="24"/>
              </w:rPr>
              <w:t xml:space="preserve">Уметь: </w:t>
            </w:r>
          </w:p>
          <w:p w:rsidR="00143D86" w:rsidRPr="00882213" w:rsidRDefault="00143D86" w:rsidP="005D189E">
            <w:pPr>
              <w:autoSpaceDE w:val="0"/>
              <w:autoSpaceDN w:val="0"/>
              <w:adjustRightInd w:val="0"/>
              <w:spacing w:after="0" w:line="240" w:lineRule="auto"/>
              <w:jc w:val="both"/>
              <w:rPr>
                <w:rFonts w:ascii="Times New Roman" w:hAnsi="Times New Roman"/>
                <w:sz w:val="24"/>
                <w:szCs w:val="24"/>
              </w:rPr>
            </w:pPr>
            <w:r w:rsidRPr="00882213">
              <w:rPr>
                <w:rFonts w:ascii="Times New Roman" w:hAnsi="Times New Roman"/>
                <w:sz w:val="24"/>
                <w:szCs w:val="24"/>
              </w:rPr>
              <w:t>организовывать исследовательские и</w:t>
            </w:r>
          </w:p>
          <w:p w:rsidR="00143D86" w:rsidRPr="00882213" w:rsidRDefault="00143D86" w:rsidP="005D189E">
            <w:pPr>
              <w:autoSpaceDE w:val="0"/>
              <w:autoSpaceDN w:val="0"/>
              <w:adjustRightInd w:val="0"/>
              <w:spacing w:after="0" w:line="240" w:lineRule="auto"/>
              <w:jc w:val="both"/>
              <w:rPr>
                <w:rFonts w:ascii="Times New Roman" w:hAnsi="Times New Roman"/>
                <w:sz w:val="24"/>
                <w:szCs w:val="24"/>
              </w:rPr>
            </w:pPr>
            <w:r w:rsidRPr="00882213">
              <w:rPr>
                <w:rFonts w:ascii="Times New Roman" w:hAnsi="Times New Roman"/>
                <w:sz w:val="24"/>
                <w:szCs w:val="24"/>
              </w:rPr>
              <w:t>проектные работы в области теории,</w:t>
            </w:r>
          </w:p>
          <w:p w:rsidR="00143D86" w:rsidRPr="00882213" w:rsidRDefault="00143D86" w:rsidP="005D189E">
            <w:pPr>
              <w:autoSpaceDE w:val="0"/>
              <w:autoSpaceDN w:val="0"/>
              <w:adjustRightInd w:val="0"/>
              <w:spacing w:after="0" w:line="240" w:lineRule="auto"/>
              <w:jc w:val="both"/>
              <w:rPr>
                <w:rFonts w:ascii="Times New Roman" w:hAnsi="Times New Roman"/>
                <w:sz w:val="24"/>
                <w:szCs w:val="24"/>
              </w:rPr>
            </w:pPr>
            <w:r w:rsidRPr="00882213">
              <w:rPr>
                <w:rFonts w:ascii="Times New Roman" w:hAnsi="Times New Roman"/>
                <w:sz w:val="24"/>
                <w:szCs w:val="24"/>
              </w:rPr>
              <w:t>истории, организации и руководства</w:t>
            </w:r>
          </w:p>
          <w:p w:rsidR="00143D86" w:rsidRPr="00882213" w:rsidRDefault="00143D86" w:rsidP="005D189E">
            <w:pPr>
              <w:autoSpaceDE w:val="0"/>
              <w:autoSpaceDN w:val="0"/>
              <w:adjustRightInd w:val="0"/>
              <w:spacing w:after="0" w:line="240" w:lineRule="auto"/>
              <w:jc w:val="both"/>
              <w:rPr>
                <w:rFonts w:ascii="Times New Roman" w:hAnsi="Times New Roman"/>
                <w:sz w:val="24"/>
                <w:szCs w:val="24"/>
              </w:rPr>
            </w:pPr>
            <w:r w:rsidRPr="00882213">
              <w:rPr>
                <w:rFonts w:ascii="Times New Roman" w:hAnsi="Times New Roman"/>
                <w:sz w:val="24"/>
                <w:szCs w:val="24"/>
              </w:rPr>
              <w:t>развитием народной художественной</w:t>
            </w:r>
          </w:p>
          <w:p w:rsidR="00143D86" w:rsidRPr="00882213" w:rsidRDefault="00143D86" w:rsidP="005D189E">
            <w:pPr>
              <w:autoSpaceDE w:val="0"/>
              <w:autoSpaceDN w:val="0"/>
              <w:adjustRightInd w:val="0"/>
              <w:spacing w:after="0" w:line="240" w:lineRule="auto"/>
              <w:jc w:val="both"/>
              <w:rPr>
                <w:rFonts w:ascii="Times New Roman" w:hAnsi="Times New Roman"/>
                <w:sz w:val="24"/>
                <w:szCs w:val="24"/>
              </w:rPr>
            </w:pPr>
            <w:r w:rsidRPr="00882213">
              <w:rPr>
                <w:rFonts w:ascii="Times New Roman" w:hAnsi="Times New Roman"/>
                <w:sz w:val="24"/>
                <w:szCs w:val="24"/>
              </w:rPr>
              <w:t>культуры, народного художественного</w:t>
            </w:r>
            <w:r w:rsidR="00882213">
              <w:rPr>
                <w:rFonts w:ascii="Times New Roman" w:hAnsi="Times New Roman"/>
                <w:sz w:val="24"/>
                <w:szCs w:val="24"/>
              </w:rPr>
              <w:t xml:space="preserve"> </w:t>
            </w:r>
            <w:r w:rsidRPr="00882213">
              <w:rPr>
                <w:rFonts w:ascii="Times New Roman" w:hAnsi="Times New Roman"/>
                <w:sz w:val="24"/>
                <w:szCs w:val="24"/>
              </w:rPr>
              <w:t>творчества, этно-культурного воспитания и</w:t>
            </w:r>
            <w:r w:rsidR="00882213">
              <w:rPr>
                <w:rFonts w:ascii="Times New Roman" w:hAnsi="Times New Roman"/>
                <w:sz w:val="24"/>
                <w:szCs w:val="24"/>
              </w:rPr>
              <w:t xml:space="preserve"> </w:t>
            </w:r>
            <w:r w:rsidRPr="00882213">
              <w:rPr>
                <w:rFonts w:ascii="Times New Roman" w:hAnsi="Times New Roman"/>
                <w:sz w:val="24"/>
                <w:szCs w:val="24"/>
              </w:rPr>
              <w:t>образования</w:t>
            </w:r>
          </w:p>
          <w:p w:rsidR="00143D86" w:rsidRPr="00882213" w:rsidRDefault="00143D86" w:rsidP="005D189E">
            <w:pPr>
              <w:autoSpaceDE w:val="0"/>
              <w:autoSpaceDN w:val="0"/>
              <w:adjustRightInd w:val="0"/>
              <w:spacing w:after="0" w:line="240" w:lineRule="auto"/>
              <w:jc w:val="both"/>
              <w:rPr>
                <w:rFonts w:ascii="Times New Roman" w:hAnsi="Times New Roman"/>
                <w:i/>
                <w:sz w:val="24"/>
                <w:szCs w:val="24"/>
              </w:rPr>
            </w:pPr>
            <w:r w:rsidRPr="00882213">
              <w:rPr>
                <w:rFonts w:ascii="Times New Roman" w:hAnsi="Times New Roman"/>
                <w:i/>
                <w:sz w:val="24"/>
                <w:szCs w:val="24"/>
              </w:rPr>
              <w:t>ОПК-1.3.</w:t>
            </w:r>
          </w:p>
          <w:p w:rsidR="00143D86" w:rsidRPr="00882213" w:rsidRDefault="00143D86" w:rsidP="005D189E">
            <w:pPr>
              <w:autoSpaceDE w:val="0"/>
              <w:autoSpaceDN w:val="0"/>
              <w:adjustRightInd w:val="0"/>
              <w:spacing w:after="0" w:line="240" w:lineRule="auto"/>
              <w:jc w:val="both"/>
              <w:rPr>
                <w:rFonts w:ascii="Times New Roman" w:hAnsi="Times New Roman"/>
                <w:i/>
                <w:sz w:val="24"/>
                <w:szCs w:val="24"/>
              </w:rPr>
            </w:pPr>
            <w:r w:rsidRPr="00882213">
              <w:rPr>
                <w:rFonts w:ascii="Times New Roman" w:hAnsi="Times New Roman"/>
                <w:i/>
                <w:sz w:val="24"/>
                <w:szCs w:val="24"/>
              </w:rPr>
              <w:t xml:space="preserve">Владеть: </w:t>
            </w:r>
          </w:p>
          <w:p w:rsidR="00143D86" w:rsidRPr="00882213" w:rsidRDefault="00143D86" w:rsidP="005D189E">
            <w:pPr>
              <w:autoSpaceDE w:val="0"/>
              <w:autoSpaceDN w:val="0"/>
              <w:adjustRightInd w:val="0"/>
              <w:spacing w:after="0" w:line="240" w:lineRule="auto"/>
              <w:jc w:val="both"/>
              <w:rPr>
                <w:rFonts w:ascii="Times New Roman" w:hAnsi="Times New Roman"/>
                <w:sz w:val="24"/>
                <w:szCs w:val="24"/>
              </w:rPr>
            </w:pPr>
            <w:r w:rsidRPr="00882213">
              <w:rPr>
                <w:rFonts w:ascii="Times New Roman" w:hAnsi="Times New Roman"/>
                <w:sz w:val="24"/>
                <w:szCs w:val="24"/>
              </w:rPr>
              <w:t>навыками организации</w:t>
            </w:r>
          </w:p>
          <w:p w:rsidR="00143D86" w:rsidRPr="00882213" w:rsidRDefault="00143D86" w:rsidP="005D189E">
            <w:pPr>
              <w:autoSpaceDE w:val="0"/>
              <w:autoSpaceDN w:val="0"/>
              <w:adjustRightInd w:val="0"/>
              <w:spacing w:after="0" w:line="240" w:lineRule="auto"/>
              <w:jc w:val="both"/>
              <w:rPr>
                <w:rFonts w:ascii="Times New Roman" w:hAnsi="Times New Roman"/>
                <w:sz w:val="24"/>
                <w:szCs w:val="24"/>
              </w:rPr>
            </w:pPr>
            <w:r w:rsidRPr="00882213">
              <w:rPr>
                <w:rFonts w:ascii="Times New Roman" w:hAnsi="Times New Roman"/>
                <w:sz w:val="24"/>
                <w:szCs w:val="24"/>
              </w:rPr>
              <w:t>исследовательских и проектных работ в</w:t>
            </w:r>
            <w:r w:rsidR="00882213">
              <w:rPr>
                <w:rFonts w:ascii="Times New Roman" w:hAnsi="Times New Roman"/>
                <w:sz w:val="24"/>
                <w:szCs w:val="24"/>
              </w:rPr>
              <w:t xml:space="preserve"> </w:t>
            </w:r>
            <w:r w:rsidRPr="00882213">
              <w:rPr>
                <w:rFonts w:ascii="Times New Roman" w:hAnsi="Times New Roman"/>
                <w:sz w:val="24"/>
                <w:szCs w:val="24"/>
              </w:rPr>
              <w:t>области теории, истории, организации и</w:t>
            </w:r>
            <w:r w:rsidR="00882213">
              <w:rPr>
                <w:rFonts w:ascii="Times New Roman" w:hAnsi="Times New Roman"/>
                <w:sz w:val="24"/>
                <w:szCs w:val="24"/>
              </w:rPr>
              <w:t xml:space="preserve"> </w:t>
            </w:r>
            <w:r w:rsidRPr="00882213">
              <w:rPr>
                <w:rFonts w:ascii="Times New Roman" w:hAnsi="Times New Roman"/>
                <w:sz w:val="24"/>
                <w:szCs w:val="24"/>
              </w:rPr>
              <w:t>руководства развитием народной</w:t>
            </w:r>
            <w:r w:rsidR="00882213">
              <w:rPr>
                <w:rFonts w:ascii="Times New Roman" w:hAnsi="Times New Roman"/>
                <w:sz w:val="24"/>
                <w:szCs w:val="24"/>
              </w:rPr>
              <w:t xml:space="preserve"> </w:t>
            </w:r>
            <w:r w:rsidRPr="00882213">
              <w:rPr>
                <w:rFonts w:ascii="Times New Roman" w:hAnsi="Times New Roman"/>
                <w:sz w:val="24"/>
                <w:szCs w:val="24"/>
              </w:rPr>
              <w:t>художественной культуры, народного</w:t>
            </w:r>
          </w:p>
          <w:p w:rsidR="00143D86" w:rsidRPr="00882213" w:rsidRDefault="00143D86" w:rsidP="005D189E">
            <w:pPr>
              <w:autoSpaceDE w:val="0"/>
              <w:autoSpaceDN w:val="0"/>
              <w:adjustRightInd w:val="0"/>
              <w:spacing w:after="0" w:line="240" w:lineRule="auto"/>
              <w:jc w:val="both"/>
              <w:rPr>
                <w:rFonts w:ascii="Times New Roman" w:hAnsi="Times New Roman"/>
                <w:sz w:val="24"/>
                <w:szCs w:val="24"/>
              </w:rPr>
            </w:pPr>
            <w:r w:rsidRPr="00882213">
              <w:rPr>
                <w:rFonts w:ascii="Times New Roman" w:hAnsi="Times New Roman"/>
                <w:sz w:val="24"/>
                <w:szCs w:val="24"/>
              </w:rPr>
              <w:t>художественного творчества,</w:t>
            </w:r>
          </w:p>
          <w:p w:rsidR="00143D86" w:rsidRPr="00882213" w:rsidRDefault="00143D86" w:rsidP="00EE1E19">
            <w:pPr>
              <w:autoSpaceDE w:val="0"/>
              <w:autoSpaceDN w:val="0"/>
              <w:adjustRightInd w:val="0"/>
              <w:spacing w:after="0" w:line="240" w:lineRule="auto"/>
              <w:jc w:val="both"/>
              <w:rPr>
                <w:rFonts w:ascii="Times New Roman" w:hAnsi="Times New Roman"/>
                <w:sz w:val="24"/>
                <w:szCs w:val="24"/>
              </w:rPr>
            </w:pPr>
            <w:r w:rsidRPr="00882213">
              <w:rPr>
                <w:rFonts w:ascii="Times New Roman" w:hAnsi="Times New Roman"/>
                <w:sz w:val="24"/>
                <w:szCs w:val="24"/>
              </w:rPr>
              <w:t>этнокультурного воспитания и образования.</w:t>
            </w:r>
          </w:p>
        </w:tc>
      </w:tr>
      <w:tr w:rsidR="00143D86" w:rsidRPr="00882213" w:rsidTr="00BB7CA1">
        <w:trPr>
          <w:trHeight w:val="2685"/>
        </w:trPr>
        <w:tc>
          <w:tcPr>
            <w:tcW w:w="2158" w:type="dxa"/>
          </w:tcPr>
          <w:p w:rsidR="00143D86" w:rsidRPr="00882213" w:rsidRDefault="00143D86" w:rsidP="00F369F3">
            <w:pPr>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ПК-4</w:t>
            </w:r>
          </w:p>
          <w:p w:rsidR="00143D86" w:rsidRPr="00882213" w:rsidRDefault="00143D86" w:rsidP="00F369F3">
            <w:pPr>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Готовность выявлять и анализировать актуальные проблемы теории и истории народной художественной культуры, участвовать в разработке и научном обосновании концепций развития народной художественной культуры и этнокультурного образования в Российской</w:t>
            </w:r>
          </w:p>
          <w:p w:rsidR="00143D86" w:rsidRPr="00882213" w:rsidRDefault="00143D86" w:rsidP="00F369F3">
            <w:pPr>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Федерации</w:t>
            </w:r>
          </w:p>
        </w:tc>
        <w:tc>
          <w:tcPr>
            <w:tcW w:w="3402" w:type="dxa"/>
          </w:tcPr>
          <w:p w:rsidR="00143D86" w:rsidRPr="00882213" w:rsidRDefault="00143D86" w:rsidP="00F369F3">
            <w:pPr>
              <w:autoSpaceDE w:val="0"/>
              <w:autoSpaceDN w:val="0"/>
              <w:adjustRightInd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ПК-4.1</w:t>
            </w:r>
          </w:p>
          <w:p w:rsidR="00143D86" w:rsidRPr="00882213" w:rsidRDefault="00143D86" w:rsidP="00EE1E19">
            <w:pPr>
              <w:autoSpaceDE w:val="0"/>
              <w:autoSpaceDN w:val="0"/>
              <w:adjustRightInd w:val="0"/>
              <w:spacing w:after="0" w:line="240" w:lineRule="auto"/>
              <w:jc w:val="both"/>
              <w:rPr>
                <w:rFonts w:ascii="Times New Roman" w:hAnsi="Times New Roman"/>
                <w:sz w:val="24"/>
                <w:szCs w:val="24"/>
              </w:rPr>
            </w:pPr>
            <w:r w:rsidRPr="00882213">
              <w:rPr>
                <w:rFonts w:ascii="Times New Roman" w:hAnsi="Times New Roman"/>
                <w:i/>
                <w:sz w:val="24"/>
                <w:szCs w:val="24"/>
                <w:lang w:eastAsia="ru-RU"/>
              </w:rPr>
              <w:t>Знает:</w:t>
            </w:r>
            <w:r w:rsidR="00882213">
              <w:rPr>
                <w:rFonts w:ascii="Times New Roman" w:hAnsi="Times New Roman"/>
                <w:i/>
                <w:sz w:val="24"/>
                <w:szCs w:val="24"/>
                <w:lang w:eastAsia="ru-RU"/>
              </w:rPr>
              <w:t xml:space="preserve"> </w:t>
            </w:r>
            <w:r w:rsidRPr="00882213">
              <w:rPr>
                <w:rFonts w:ascii="Times New Roman" w:hAnsi="Times New Roman"/>
                <w:sz w:val="24"/>
                <w:szCs w:val="24"/>
              </w:rPr>
              <w:t>современные</w:t>
            </w:r>
            <w:r w:rsidR="00882213">
              <w:rPr>
                <w:rFonts w:ascii="Times New Roman" w:hAnsi="Times New Roman"/>
                <w:sz w:val="24"/>
                <w:szCs w:val="24"/>
              </w:rPr>
              <w:t xml:space="preserve"> </w:t>
            </w:r>
            <w:r w:rsidRPr="00882213">
              <w:rPr>
                <w:rFonts w:ascii="Times New Roman" w:hAnsi="Times New Roman"/>
                <w:sz w:val="24"/>
                <w:szCs w:val="24"/>
              </w:rPr>
              <w:t>научные направления и школы</w:t>
            </w:r>
            <w:r w:rsidR="00882213">
              <w:rPr>
                <w:rFonts w:ascii="Times New Roman" w:hAnsi="Times New Roman"/>
                <w:sz w:val="24"/>
                <w:szCs w:val="24"/>
              </w:rPr>
              <w:t xml:space="preserve"> </w:t>
            </w:r>
            <w:r w:rsidRPr="00882213">
              <w:rPr>
                <w:rFonts w:ascii="Times New Roman" w:hAnsi="Times New Roman"/>
                <w:sz w:val="24"/>
                <w:szCs w:val="24"/>
              </w:rPr>
              <w:t>изучения народной художественной</w:t>
            </w:r>
            <w:r w:rsidR="00882213">
              <w:rPr>
                <w:rFonts w:ascii="Times New Roman" w:hAnsi="Times New Roman"/>
                <w:sz w:val="24"/>
                <w:szCs w:val="24"/>
              </w:rPr>
              <w:t xml:space="preserve"> </w:t>
            </w:r>
            <w:r w:rsidRPr="00882213">
              <w:rPr>
                <w:rFonts w:ascii="Times New Roman" w:hAnsi="Times New Roman"/>
                <w:sz w:val="24"/>
                <w:szCs w:val="24"/>
              </w:rPr>
              <w:t>культуры в России и мире;</w:t>
            </w:r>
          </w:p>
          <w:p w:rsidR="00143D86" w:rsidRPr="00882213" w:rsidRDefault="00882213" w:rsidP="00EE1E19">
            <w:pPr>
              <w:autoSpaceDE w:val="0"/>
              <w:autoSpaceDN w:val="0"/>
              <w:adjustRightInd w:val="0"/>
              <w:spacing w:after="0" w:line="240" w:lineRule="auto"/>
              <w:jc w:val="both"/>
              <w:rPr>
                <w:rFonts w:ascii="Times New Roman" w:hAnsi="Times New Roman"/>
                <w:sz w:val="24"/>
                <w:szCs w:val="24"/>
                <w:lang w:eastAsia="ru-RU"/>
              </w:rPr>
            </w:pPr>
            <w:r w:rsidRPr="00882213">
              <w:rPr>
                <w:rFonts w:ascii="Times New Roman" w:hAnsi="Times New Roman"/>
                <w:sz w:val="24"/>
                <w:szCs w:val="24"/>
              </w:rPr>
              <w:t>М</w:t>
            </w:r>
            <w:r w:rsidR="00143D86" w:rsidRPr="00882213">
              <w:rPr>
                <w:rFonts w:ascii="Times New Roman" w:hAnsi="Times New Roman"/>
                <w:sz w:val="24"/>
                <w:szCs w:val="24"/>
              </w:rPr>
              <w:t>етодику</w:t>
            </w:r>
            <w:r>
              <w:rPr>
                <w:rFonts w:ascii="Times New Roman" w:hAnsi="Times New Roman"/>
                <w:sz w:val="24"/>
                <w:szCs w:val="24"/>
              </w:rPr>
              <w:t xml:space="preserve"> </w:t>
            </w:r>
            <w:r w:rsidR="00143D86" w:rsidRPr="00882213">
              <w:rPr>
                <w:rFonts w:ascii="Times New Roman" w:hAnsi="Times New Roman"/>
                <w:sz w:val="24"/>
                <w:szCs w:val="24"/>
                <w:lang w:eastAsia="ru-RU"/>
              </w:rPr>
              <w:t>выявления и анализа актуальных проблем теории и истории народной художественной культуры, разработки и научного обоснования концепций развития народной художественной культуры и этнокультурного образования в РФ.</w:t>
            </w:r>
          </w:p>
          <w:p w:rsidR="00143D86" w:rsidRPr="00882213" w:rsidRDefault="00143D86" w:rsidP="00F369F3">
            <w:pPr>
              <w:autoSpaceDE w:val="0"/>
              <w:autoSpaceDN w:val="0"/>
              <w:adjustRightInd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ПК-4.2</w:t>
            </w:r>
          </w:p>
          <w:p w:rsidR="00143D86" w:rsidRPr="00882213" w:rsidRDefault="00143D86" w:rsidP="00F369F3">
            <w:pPr>
              <w:autoSpaceDE w:val="0"/>
              <w:autoSpaceDN w:val="0"/>
              <w:adjustRightInd w:val="0"/>
              <w:spacing w:after="0" w:line="240" w:lineRule="auto"/>
              <w:jc w:val="both"/>
              <w:rPr>
                <w:rFonts w:ascii="Times New Roman" w:hAnsi="Times New Roman"/>
                <w:i/>
                <w:sz w:val="24"/>
                <w:szCs w:val="24"/>
                <w:lang w:eastAsia="ru-RU"/>
              </w:rPr>
            </w:pPr>
            <w:r w:rsidRPr="00882213">
              <w:rPr>
                <w:rFonts w:ascii="Times New Roman" w:hAnsi="Times New Roman"/>
                <w:i/>
                <w:sz w:val="24"/>
                <w:szCs w:val="24"/>
                <w:lang w:eastAsia="ru-RU"/>
              </w:rPr>
              <w:t>Умеет:</w:t>
            </w:r>
          </w:p>
          <w:p w:rsidR="00143D86" w:rsidRPr="00882213" w:rsidRDefault="00143D86" w:rsidP="007555FC">
            <w:pPr>
              <w:autoSpaceDE w:val="0"/>
              <w:autoSpaceDN w:val="0"/>
              <w:adjustRightInd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обобщать и анализировать</w:t>
            </w:r>
          </w:p>
          <w:p w:rsidR="00143D86" w:rsidRPr="00882213" w:rsidRDefault="00143D86" w:rsidP="007555FC">
            <w:pPr>
              <w:autoSpaceDE w:val="0"/>
              <w:autoSpaceDN w:val="0"/>
              <w:adjustRightInd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теоретическую и эмпирическую</w:t>
            </w:r>
            <w:r w:rsidR="00882213">
              <w:rPr>
                <w:rFonts w:ascii="Times New Roman" w:hAnsi="Times New Roman"/>
                <w:sz w:val="24"/>
                <w:szCs w:val="24"/>
                <w:lang w:eastAsia="ru-RU"/>
              </w:rPr>
              <w:t xml:space="preserve"> </w:t>
            </w:r>
            <w:r w:rsidRPr="00882213">
              <w:rPr>
                <w:rFonts w:ascii="Times New Roman" w:hAnsi="Times New Roman"/>
                <w:sz w:val="24"/>
                <w:szCs w:val="24"/>
                <w:lang w:eastAsia="ru-RU"/>
              </w:rPr>
              <w:t>информацию о современных</w:t>
            </w:r>
            <w:r w:rsidR="00882213">
              <w:rPr>
                <w:rFonts w:ascii="Times New Roman" w:hAnsi="Times New Roman"/>
                <w:sz w:val="24"/>
                <w:szCs w:val="24"/>
                <w:lang w:eastAsia="ru-RU"/>
              </w:rPr>
              <w:t xml:space="preserve"> </w:t>
            </w:r>
            <w:r w:rsidRPr="00882213">
              <w:rPr>
                <w:rFonts w:ascii="Times New Roman" w:hAnsi="Times New Roman"/>
                <w:sz w:val="24"/>
                <w:szCs w:val="24"/>
                <w:lang w:eastAsia="ru-RU"/>
              </w:rPr>
              <w:t>процессах, явлениях и тенденциях</w:t>
            </w:r>
          </w:p>
          <w:p w:rsidR="00143D86" w:rsidRPr="00882213" w:rsidRDefault="00143D86" w:rsidP="007555FC">
            <w:pPr>
              <w:autoSpaceDE w:val="0"/>
              <w:autoSpaceDN w:val="0"/>
              <w:adjustRightInd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развития народной художественной</w:t>
            </w:r>
            <w:r w:rsidR="00882213">
              <w:rPr>
                <w:rFonts w:ascii="Times New Roman" w:hAnsi="Times New Roman"/>
                <w:sz w:val="24"/>
                <w:szCs w:val="24"/>
                <w:lang w:eastAsia="ru-RU"/>
              </w:rPr>
              <w:t xml:space="preserve"> </w:t>
            </w:r>
            <w:r w:rsidRPr="00882213">
              <w:rPr>
                <w:rFonts w:ascii="Times New Roman" w:hAnsi="Times New Roman"/>
                <w:sz w:val="24"/>
                <w:szCs w:val="24"/>
                <w:lang w:eastAsia="ru-RU"/>
              </w:rPr>
              <w:t>культуры; сформировать готовность выявлять и анализировать актуальные проблемы теории и истории народной художественной культуры, организовать участие в разработке и научном обосновании концепций развития народной художественной культуры и этнокультурного образования в Российской</w:t>
            </w:r>
          </w:p>
          <w:p w:rsidR="00143D86" w:rsidRPr="00882213" w:rsidRDefault="00143D86" w:rsidP="00F369F3">
            <w:pPr>
              <w:autoSpaceDE w:val="0"/>
              <w:autoSpaceDN w:val="0"/>
              <w:adjustRightInd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Федерации</w:t>
            </w:r>
          </w:p>
          <w:p w:rsidR="00143D86" w:rsidRPr="00882213" w:rsidRDefault="00143D86" w:rsidP="00F369F3">
            <w:pPr>
              <w:autoSpaceDE w:val="0"/>
              <w:autoSpaceDN w:val="0"/>
              <w:adjustRightInd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ПК-4.3</w:t>
            </w:r>
          </w:p>
          <w:p w:rsidR="00143D86" w:rsidRPr="00882213" w:rsidRDefault="00143D86" w:rsidP="00F369F3">
            <w:pPr>
              <w:autoSpaceDE w:val="0"/>
              <w:autoSpaceDN w:val="0"/>
              <w:adjustRightInd w:val="0"/>
              <w:spacing w:after="0" w:line="240" w:lineRule="auto"/>
              <w:jc w:val="both"/>
              <w:rPr>
                <w:rFonts w:ascii="Times New Roman" w:hAnsi="Times New Roman"/>
                <w:i/>
                <w:sz w:val="24"/>
                <w:szCs w:val="24"/>
                <w:lang w:eastAsia="ru-RU"/>
              </w:rPr>
            </w:pPr>
            <w:r w:rsidRPr="00882213">
              <w:rPr>
                <w:rFonts w:ascii="Times New Roman" w:hAnsi="Times New Roman"/>
                <w:i/>
                <w:sz w:val="24"/>
                <w:szCs w:val="24"/>
                <w:lang w:eastAsia="ru-RU"/>
              </w:rPr>
              <w:t>Владеет:</w:t>
            </w:r>
          </w:p>
          <w:p w:rsidR="00143D86" w:rsidRPr="00882213" w:rsidRDefault="00143D86" w:rsidP="007555FC">
            <w:pPr>
              <w:widowControl w:val="0"/>
              <w:autoSpaceDE w:val="0"/>
              <w:autoSpaceDN w:val="0"/>
              <w:adjustRightInd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методологией и методикой научных</w:t>
            </w:r>
            <w:r w:rsidR="00882213">
              <w:rPr>
                <w:rFonts w:ascii="Times New Roman" w:hAnsi="Times New Roman"/>
                <w:sz w:val="24"/>
                <w:szCs w:val="24"/>
                <w:lang w:eastAsia="ru-RU"/>
              </w:rPr>
              <w:t xml:space="preserve"> </w:t>
            </w:r>
            <w:r w:rsidRPr="00882213">
              <w:rPr>
                <w:rFonts w:ascii="Times New Roman" w:hAnsi="Times New Roman"/>
                <w:sz w:val="24"/>
                <w:szCs w:val="24"/>
                <w:lang w:eastAsia="ru-RU"/>
              </w:rPr>
              <w:t>исследований в сфере народной</w:t>
            </w:r>
            <w:r w:rsidR="00882213">
              <w:rPr>
                <w:rFonts w:ascii="Times New Roman" w:hAnsi="Times New Roman"/>
                <w:sz w:val="24"/>
                <w:szCs w:val="24"/>
                <w:lang w:eastAsia="ru-RU"/>
              </w:rPr>
              <w:t xml:space="preserve"> </w:t>
            </w:r>
            <w:r w:rsidRPr="00882213">
              <w:rPr>
                <w:rFonts w:ascii="Times New Roman" w:hAnsi="Times New Roman"/>
                <w:sz w:val="24"/>
                <w:szCs w:val="24"/>
                <w:lang w:eastAsia="ru-RU"/>
              </w:rPr>
              <w:t>художественной культуры;</w:t>
            </w:r>
            <w:r w:rsidR="00882213">
              <w:rPr>
                <w:rFonts w:ascii="Times New Roman" w:hAnsi="Times New Roman"/>
                <w:sz w:val="24"/>
                <w:szCs w:val="24"/>
                <w:lang w:eastAsia="ru-RU"/>
              </w:rPr>
              <w:t xml:space="preserve"> </w:t>
            </w:r>
            <w:r w:rsidRPr="00882213">
              <w:rPr>
                <w:rFonts w:ascii="Times New Roman" w:hAnsi="Times New Roman"/>
                <w:sz w:val="24"/>
                <w:szCs w:val="24"/>
                <w:lang w:eastAsia="ru-RU"/>
              </w:rPr>
              <w:t>приёмами и навыками выявления и анализа актуальных проблем теории и истории народной художественной культуры, разработки и научного обоснования концепций развития народной художественной культуры и этнокультурного образования в Российской</w:t>
            </w:r>
          </w:p>
          <w:p w:rsidR="00143D86" w:rsidRPr="00882213" w:rsidRDefault="00143D86" w:rsidP="00F369F3">
            <w:pPr>
              <w:autoSpaceDE w:val="0"/>
              <w:autoSpaceDN w:val="0"/>
              <w:adjustRightInd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Федерации.</w:t>
            </w:r>
          </w:p>
        </w:tc>
        <w:tc>
          <w:tcPr>
            <w:tcW w:w="3686" w:type="dxa"/>
          </w:tcPr>
          <w:p w:rsidR="00143D86" w:rsidRPr="00882213" w:rsidRDefault="00143D86" w:rsidP="00F369F3">
            <w:pPr>
              <w:autoSpaceDE w:val="0"/>
              <w:autoSpaceDN w:val="0"/>
              <w:adjustRightInd w:val="0"/>
              <w:spacing w:after="0" w:line="240" w:lineRule="auto"/>
              <w:jc w:val="both"/>
              <w:rPr>
                <w:rFonts w:ascii="Times New Roman" w:hAnsi="Times New Roman"/>
                <w:i/>
                <w:sz w:val="24"/>
                <w:szCs w:val="24"/>
              </w:rPr>
            </w:pPr>
            <w:r w:rsidRPr="00882213">
              <w:rPr>
                <w:rFonts w:ascii="Times New Roman" w:hAnsi="Times New Roman"/>
                <w:i/>
                <w:sz w:val="24"/>
                <w:szCs w:val="24"/>
              </w:rPr>
              <w:t>ПК-4.1</w:t>
            </w:r>
          </w:p>
          <w:p w:rsidR="00143D86" w:rsidRPr="00882213" w:rsidRDefault="00143D86" w:rsidP="00F369F3">
            <w:pPr>
              <w:autoSpaceDE w:val="0"/>
              <w:autoSpaceDN w:val="0"/>
              <w:adjustRightInd w:val="0"/>
              <w:spacing w:after="0" w:line="240" w:lineRule="auto"/>
              <w:jc w:val="both"/>
              <w:rPr>
                <w:rFonts w:ascii="Times New Roman" w:hAnsi="Times New Roman"/>
                <w:sz w:val="24"/>
                <w:szCs w:val="24"/>
              </w:rPr>
            </w:pPr>
            <w:r w:rsidRPr="00882213">
              <w:rPr>
                <w:rFonts w:ascii="Times New Roman" w:hAnsi="Times New Roman"/>
                <w:i/>
                <w:sz w:val="24"/>
                <w:szCs w:val="24"/>
              </w:rPr>
              <w:t>Знать:</w:t>
            </w:r>
          </w:p>
          <w:p w:rsidR="00143D86" w:rsidRPr="00882213" w:rsidRDefault="00143D86" w:rsidP="00F369F3">
            <w:pPr>
              <w:autoSpaceDE w:val="0"/>
              <w:autoSpaceDN w:val="0"/>
              <w:adjustRightInd w:val="0"/>
              <w:spacing w:after="0" w:line="240" w:lineRule="auto"/>
              <w:jc w:val="both"/>
              <w:rPr>
                <w:rFonts w:ascii="Times New Roman" w:hAnsi="Times New Roman"/>
                <w:sz w:val="24"/>
                <w:szCs w:val="24"/>
              </w:rPr>
            </w:pPr>
            <w:r w:rsidRPr="00882213">
              <w:rPr>
                <w:rFonts w:ascii="Times New Roman" w:hAnsi="Times New Roman"/>
                <w:sz w:val="24"/>
                <w:szCs w:val="24"/>
              </w:rPr>
              <w:t>– способы и приемы выявления и анализа актуальных проблем теории и истории народной художественной культуры;</w:t>
            </w:r>
          </w:p>
          <w:p w:rsidR="00143D86" w:rsidRPr="00882213" w:rsidRDefault="00143D86" w:rsidP="00C13D1F">
            <w:pPr>
              <w:autoSpaceDE w:val="0"/>
              <w:autoSpaceDN w:val="0"/>
              <w:adjustRightInd w:val="0"/>
              <w:spacing w:after="0" w:line="240" w:lineRule="auto"/>
              <w:jc w:val="both"/>
              <w:rPr>
                <w:rFonts w:ascii="Times New Roman" w:hAnsi="Times New Roman"/>
                <w:sz w:val="24"/>
                <w:szCs w:val="24"/>
              </w:rPr>
            </w:pPr>
            <w:r w:rsidRPr="00882213">
              <w:rPr>
                <w:rFonts w:ascii="Times New Roman" w:hAnsi="Times New Roman"/>
                <w:sz w:val="24"/>
                <w:szCs w:val="24"/>
              </w:rPr>
              <w:t>–основные</w:t>
            </w:r>
            <w:r w:rsidR="00882213">
              <w:rPr>
                <w:rFonts w:ascii="Times New Roman" w:hAnsi="Times New Roman"/>
                <w:sz w:val="24"/>
                <w:szCs w:val="24"/>
              </w:rPr>
              <w:t xml:space="preserve"> </w:t>
            </w:r>
            <w:r w:rsidRPr="00882213">
              <w:rPr>
                <w:rFonts w:ascii="Times New Roman" w:hAnsi="Times New Roman"/>
                <w:sz w:val="24"/>
                <w:szCs w:val="24"/>
              </w:rPr>
              <w:t>концепции развития народной художественной культуры и этнокультурного образования в РФ.</w:t>
            </w:r>
          </w:p>
          <w:p w:rsidR="00143D86" w:rsidRPr="00882213" w:rsidRDefault="00143D86" w:rsidP="000721CC">
            <w:pPr>
              <w:autoSpaceDE w:val="0"/>
              <w:autoSpaceDN w:val="0"/>
              <w:adjustRightInd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ПК-4.2</w:t>
            </w:r>
          </w:p>
          <w:p w:rsidR="00143D86" w:rsidRPr="00882213" w:rsidRDefault="00143D86" w:rsidP="00F369F3">
            <w:pPr>
              <w:autoSpaceDE w:val="0"/>
              <w:autoSpaceDN w:val="0"/>
              <w:adjustRightInd w:val="0"/>
              <w:spacing w:after="0" w:line="240" w:lineRule="auto"/>
              <w:jc w:val="both"/>
              <w:rPr>
                <w:rFonts w:ascii="Times New Roman" w:hAnsi="Times New Roman"/>
                <w:i/>
                <w:sz w:val="24"/>
                <w:szCs w:val="24"/>
              </w:rPr>
            </w:pPr>
            <w:r w:rsidRPr="00882213">
              <w:rPr>
                <w:rFonts w:ascii="Times New Roman" w:hAnsi="Times New Roman"/>
                <w:i/>
                <w:sz w:val="24"/>
                <w:szCs w:val="24"/>
              </w:rPr>
              <w:t>Уметь:</w:t>
            </w:r>
          </w:p>
          <w:p w:rsidR="00143D86" w:rsidRPr="00882213" w:rsidRDefault="00143D86" w:rsidP="00E60AC1">
            <w:pPr>
              <w:autoSpaceDE w:val="0"/>
              <w:autoSpaceDN w:val="0"/>
              <w:adjustRightInd w:val="0"/>
              <w:spacing w:after="0" w:line="240" w:lineRule="auto"/>
              <w:jc w:val="both"/>
              <w:rPr>
                <w:rFonts w:ascii="Times New Roman" w:hAnsi="Times New Roman"/>
                <w:sz w:val="24"/>
                <w:szCs w:val="24"/>
              </w:rPr>
            </w:pPr>
            <w:r w:rsidRPr="00882213">
              <w:rPr>
                <w:rFonts w:ascii="Times New Roman" w:hAnsi="Times New Roman"/>
                <w:sz w:val="24"/>
                <w:szCs w:val="24"/>
              </w:rPr>
              <w:t>выявлять и анализировать актуальные проблемы теории и истории народной художественной культуры, участвовать в разработке и научном обосновании концепций развития народной художественной культуры и этнокультурного образования в РФ.</w:t>
            </w:r>
          </w:p>
          <w:p w:rsidR="00143D86" w:rsidRPr="00882213" w:rsidRDefault="00143D86" w:rsidP="00F369F3">
            <w:pPr>
              <w:autoSpaceDE w:val="0"/>
              <w:autoSpaceDN w:val="0"/>
              <w:adjustRightInd w:val="0"/>
              <w:spacing w:after="0" w:line="240" w:lineRule="auto"/>
              <w:jc w:val="both"/>
              <w:rPr>
                <w:rFonts w:ascii="Times New Roman" w:hAnsi="Times New Roman"/>
                <w:i/>
                <w:sz w:val="24"/>
                <w:szCs w:val="24"/>
              </w:rPr>
            </w:pPr>
          </w:p>
          <w:p w:rsidR="00143D86" w:rsidRPr="00882213" w:rsidRDefault="00143D86" w:rsidP="00F369F3">
            <w:pPr>
              <w:autoSpaceDE w:val="0"/>
              <w:autoSpaceDN w:val="0"/>
              <w:adjustRightInd w:val="0"/>
              <w:spacing w:after="0" w:line="240" w:lineRule="auto"/>
              <w:jc w:val="both"/>
              <w:rPr>
                <w:rFonts w:ascii="Times New Roman" w:hAnsi="Times New Roman"/>
                <w:i/>
                <w:sz w:val="24"/>
                <w:szCs w:val="24"/>
              </w:rPr>
            </w:pPr>
            <w:r w:rsidRPr="00882213">
              <w:rPr>
                <w:rFonts w:ascii="Times New Roman" w:hAnsi="Times New Roman"/>
                <w:i/>
                <w:sz w:val="24"/>
                <w:szCs w:val="24"/>
              </w:rPr>
              <w:t>ПК-4.3</w:t>
            </w:r>
          </w:p>
          <w:p w:rsidR="00143D86" w:rsidRPr="00882213" w:rsidRDefault="00143D86" w:rsidP="00F369F3">
            <w:pPr>
              <w:autoSpaceDE w:val="0"/>
              <w:autoSpaceDN w:val="0"/>
              <w:adjustRightInd w:val="0"/>
              <w:spacing w:after="0" w:line="240" w:lineRule="auto"/>
              <w:jc w:val="both"/>
              <w:rPr>
                <w:rFonts w:ascii="Times New Roman" w:hAnsi="Times New Roman"/>
                <w:i/>
                <w:sz w:val="24"/>
                <w:szCs w:val="24"/>
              </w:rPr>
            </w:pPr>
            <w:r w:rsidRPr="00882213">
              <w:rPr>
                <w:rFonts w:ascii="Times New Roman" w:hAnsi="Times New Roman"/>
                <w:i/>
                <w:sz w:val="24"/>
                <w:szCs w:val="24"/>
              </w:rPr>
              <w:t>Владеть:</w:t>
            </w:r>
          </w:p>
          <w:p w:rsidR="00143D86" w:rsidRPr="00882213" w:rsidRDefault="00143D86" w:rsidP="00E60AC1">
            <w:pPr>
              <w:autoSpaceDE w:val="0"/>
              <w:autoSpaceDN w:val="0"/>
              <w:adjustRightInd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 приемами и навыками выявления и анализа актуальных проблем теории и истории народной художественной культуры;</w:t>
            </w:r>
          </w:p>
          <w:p w:rsidR="00143D86" w:rsidRPr="00882213" w:rsidRDefault="00143D86" w:rsidP="000721CC">
            <w:pPr>
              <w:pStyle w:val="Style15"/>
              <w:widowControl/>
              <w:contextualSpacing w:val="0"/>
              <w:rPr>
                <w:i/>
              </w:rPr>
            </w:pPr>
            <w:r w:rsidRPr="00882213">
              <w:t>– способами разработки и научного обоснования концепций развития народной художественной культуры и этнокультурного образования в РФ.</w:t>
            </w:r>
          </w:p>
        </w:tc>
      </w:tr>
    </w:tbl>
    <w:p w:rsidR="00143D86" w:rsidRPr="00882213" w:rsidRDefault="00143D86" w:rsidP="00842FB3">
      <w:pPr>
        <w:tabs>
          <w:tab w:val="left" w:pos="6131"/>
        </w:tabs>
        <w:autoSpaceDE w:val="0"/>
        <w:autoSpaceDN w:val="0"/>
        <w:adjustRightInd w:val="0"/>
        <w:spacing w:after="0" w:line="240" w:lineRule="auto"/>
        <w:ind w:left="142"/>
        <w:jc w:val="both"/>
        <w:rPr>
          <w:rFonts w:ascii="Times New Roman" w:hAnsi="Times New Roman"/>
          <w:b/>
          <w:bCs/>
          <w:i/>
          <w:iCs/>
          <w:sz w:val="24"/>
          <w:szCs w:val="24"/>
          <w:lang w:eastAsia="ru-RU"/>
        </w:rPr>
      </w:pPr>
    </w:p>
    <w:p w:rsidR="00143D86" w:rsidRPr="00882213" w:rsidRDefault="00143D86" w:rsidP="00842FB3">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882213">
        <w:rPr>
          <w:rFonts w:ascii="Times New Roman" w:hAnsi="Times New Roman"/>
          <w:b/>
          <w:i/>
          <w:sz w:val="24"/>
          <w:szCs w:val="24"/>
          <w:lang w:eastAsia="ru-RU"/>
        </w:rPr>
        <w:t>Место дисциплины (модуля) в структуре образовательной программы</w:t>
      </w:r>
    </w:p>
    <w:p w:rsidR="00143D86" w:rsidRPr="00882213" w:rsidRDefault="00143D86" w:rsidP="00842FB3">
      <w:pPr>
        <w:autoSpaceDN w:val="0"/>
        <w:spacing w:after="0" w:line="240" w:lineRule="auto"/>
        <w:ind w:firstLine="142"/>
        <w:jc w:val="both"/>
        <w:rPr>
          <w:rFonts w:ascii="Times New Roman" w:hAnsi="Times New Roman"/>
          <w:color w:val="FF0000"/>
          <w:sz w:val="24"/>
          <w:szCs w:val="24"/>
          <w:lang w:eastAsia="ru-RU"/>
        </w:rPr>
      </w:pPr>
      <w:r w:rsidRPr="00882213">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143D86" w:rsidRPr="00882213" w:rsidRDefault="00143D86" w:rsidP="00842FB3">
      <w:pPr>
        <w:autoSpaceDN w:val="0"/>
        <w:spacing w:after="0" w:line="240" w:lineRule="auto"/>
        <w:ind w:firstLine="142"/>
        <w:jc w:val="both"/>
        <w:rPr>
          <w:rFonts w:ascii="Times New Roman" w:hAnsi="Times New Roman"/>
          <w:sz w:val="24"/>
          <w:szCs w:val="24"/>
          <w:shd w:val="clear" w:color="auto" w:fill="FFFFFF"/>
          <w:lang w:eastAsia="ru-RU"/>
        </w:rPr>
      </w:pPr>
      <w:r w:rsidRPr="00882213">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143D86" w:rsidRPr="00882213" w:rsidRDefault="00143D86" w:rsidP="00842FB3">
      <w:pPr>
        <w:autoSpaceDN w:val="0"/>
        <w:spacing w:after="0" w:line="240" w:lineRule="auto"/>
        <w:ind w:firstLine="720"/>
        <w:jc w:val="both"/>
        <w:rPr>
          <w:rFonts w:ascii="Times New Roman" w:hAnsi="Times New Roman"/>
          <w:sz w:val="24"/>
          <w:szCs w:val="24"/>
          <w:shd w:val="clear" w:color="auto" w:fill="FFFFFF"/>
          <w:lang w:eastAsia="ru-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3"/>
        <w:gridCol w:w="2482"/>
        <w:gridCol w:w="2789"/>
        <w:gridCol w:w="2382"/>
      </w:tblGrid>
      <w:tr w:rsidR="00143D86" w:rsidRPr="00882213" w:rsidTr="00BB7CA1">
        <w:tc>
          <w:tcPr>
            <w:tcW w:w="1953" w:type="dxa"/>
          </w:tcPr>
          <w:p w:rsidR="00143D86" w:rsidRPr="00882213" w:rsidRDefault="00143D86" w:rsidP="00842FB3">
            <w:pPr>
              <w:suppressAutoHyphens/>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Код компетенции</w:t>
            </w:r>
          </w:p>
        </w:tc>
        <w:tc>
          <w:tcPr>
            <w:tcW w:w="2482" w:type="dxa"/>
          </w:tcPr>
          <w:p w:rsidR="00143D86" w:rsidRPr="00882213" w:rsidRDefault="00143D86" w:rsidP="00842FB3">
            <w:pPr>
              <w:suppressAutoHyphens/>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Предшествующие дисциплины</w:t>
            </w:r>
          </w:p>
        </w:tc>
        <w:tc>
          <w:tcPr>
            <w:tcW w:w="2789" w:type="dxa"/>
          </w:tcPr>
          <w:p w:rsidR="00143D86" w:rsidRPr="00882213" w:rsidRDefault="00143D86" w:rsidP="00842FB3">
            <w:pPr>
              <w:suppressAutoHyphens/>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Параллельно осваиваемые</w:t>
            </w:r>
          </w:p>
        </w:tc>
        <w:tc>
          <w:tcPr>
            <w:tcW w:w="2382" w:type="dxa"/>
          </w:tcPr>
          <w:p w:rsidR="00143D86" w:rsidRPr="00882213" w:rsidRDefault="00143D86" w:rsidP="00842FB3">
            <w:pPr>
              <w:suppressAutoHyphens/>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Последующие дисциплины</w:t>
            </w:r>
          </w:p>
        </w:tc>
      </w:tr>
      <w:tr w:rsidR="00143D86" w:rsidRPr="00882213" w:rsidTr="00BB7CA1">
        <w:tc>
          <w:tcPr>
            <w:tcW w:w="1953" w:type="dxa"/>
          </w:tcPr>
          <w:p w:rsidR="00143D86" w:rsidRPr="00882213" w:rsidRDefault="00143D86" w:rsidP="00842FB3">
            <w:pPr>
              <w:suppressAutoHyphens/>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УК-1</w:t>
            </w:r>
          </w:p>
        </w:tc>
        <w:tc>
          <w:tcPr>
            <w:tcW w:w="2482" w:type="dxa"/>
          </w:tcPr>
          <w:p w:rsidR="00143D86" w:rsidRPr="00882213" w:rsidRDefault="00143D86" w:rsidP="00C82B30">
            <w:pPr>
              <w:suppressAutoHyphens/>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Актуальные проблемы теории и истории народной художественной культуры</w:t>
            </w:r>
          </w:p>
          <w:p w:rsidR="00143D86" w:rsidRPr="00882213" w:rsidRDefault="00143D86" w:rsidP="00842FB3">
            <w:pPr>
              <w:suppressAutoHyphens/>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История декоративно-прикладного искусства</w:t>
            </w:r>
          </w:p>
        </w:tc>
        <w:tc>
          <w:tcPr>
            <w:tcW w:w="2789" w:type="dxa"/>
          </w:tcPr>
          <w:p w:rsidR="00143D86" w:rsidRPr="00882213" w:rsidRDefault="00143D86" w:rsidP="00360E79">
            <w:pPr>
              <w:suppressAutoHyphens/>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 xml:space="preserve">История и философия науки </w:t>
            </w:r>
          </w:p>
          <w:p w:rsidR="00143D86" w:rsidRPr="00882213" w:rsidRDefault="00143D86" w:rsidP="00A47EAB">
            <w:pPr>
              <w:suppressAutoHyphens/>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Научно-методическое обеспечение этнокультурной деятельности</w:t>
            </w:r>
          </w:p>
          <w:p w:rsidR="00143D86" w:rsidRPr="00882213" w:rsidRDefault="00143D86" w:rsidP="00360E79">
            <w:pPr>
              <w:pStyle w:val="Style15"/>
              <w:widowControl/>
              <w:suppressAutoHyphens/>
              <w:autoSpaceDE/>
              <w:adjustRightInd/>
              <w:contextualSpacing w:val="0"/>
            </w:pPr>
          </w:p>
        </w:tc>
        <w:tc>
          <w:tcPr>
            <w:tcW w:w="2382" w:type="dxa"/>
          </w:tcPr>
          <w:p w:rsidR="00143D86" w:rsidRPr="00882213" w:rsidRDefault="00143D86" w:rsidP="00842FB3">
            <w:pPr>
              <w:suppressAutoHyphens/>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Методика организации студии декоративно-прикладного творчества</w:t>
            </w:r>
          </w:p>
        </w:tc>
      </w:tr>
      <w:tr w:rsidR="00143D86" w:rsidRPr="00882213" w:rsidTr="00BB7CA1">
        <w:tc>
          <w:tcPr>
            <w:tcW w:w="1953" w:type="dxa"/>
          </w:tcPr>
          <w:p w:rsidR="00143D86" w:rsidRPr="00882213" w:rsidRDefault="00143D86" w:rsidP="00C82B30">
            <w:pPr>
              <w:suppressAutoHyphens/>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УК-2</w:t>
            </w:r>
          </w:p>
        </w:tc>
        <w:tc>
          <w:tcPr>
            <w:tcW w:w="2482" w:type="dxa"/>
          </w:tcPr>
          <w:p w:rsidR="00143D86" w:rsidRPr="00882213" w:rsidRDefault="00143D86" w:rsidP="00842FB3">
            <w:pPr>
              <w:suppressAutoHyphens/>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Инновационное проектирование в сфере народной художественной культуры</w:t>
            </w:r>
            <w:r w:rsidRPr="00882213">
              <w:rPr>
                <w:rFonts w:ascii="Times New Roman" w:hAnsi="Times New Roman"/>
                <w:sz w:val="24"/>
                <w:szCs w:val="24"/>
                <w:lang w:eastAsia="ru-RU"/>
              </w:rPr>
              <w:tab/>
            </w:r>
          </w:p>
        </w:tc>
        <w:tc>
          <w:tcPr>
            <w:tcW w:w="2789" w:type="dxa"/>
          </w:tcPr>
          <w:p w:rsidR="00143D86" w:rsidRPr="00882213" w:rsidRDefault="00143D86" w:rsidP="00842FB3">
            <w:pPr>
              <w:suppressAutoHyphens/>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Современные стратегии управления этнокультурной сферой</w:t>
            </w:r>
          </w:p>
        </w:tc>
        <w:tc>
          <w:tcPr>
            <w:tcW w:w="2382" w:type="dxa"/>
          </w:tcPr>
          <w:p w:rsidR="00143D86" w:rsidRPr="00882213" w:rsidRDefault="00143D86" w:rsidP="00FB2E2C">
            <w:pPr>
              <w:pStyle w:val="Style15"/>
              <w:widowControl/>
              <w:autoSpaceDE/>
              <w:autoSpaceDN/>
              <w:adjustRightInd/>
              <w:spacing w:after="200" w:line="276" w:lineRule="auto"/>
              <w:contextualSpacing w:val="0"/>
              <w:rPr>
                <w:lang w:eastAsia="en-US"/>
              </w:rPr>
            </w:pPr>
            <w:r w:rsidRPr="00882213">
              <w:rPr>
                <w:lang w:eastAsia="en-US"/>
              </w:rPr>
              <w:t xml:space="preserve">Научно-исследовательская работа </w:t>
            </w:r>
          </w:p>
          <w:p w:rsidR="00143D86" w:rsidRPr="00882213" w:rsidRDefault="00143D86" w:rsidP="00A47EAB">
            <w:pPr>
              <w:suppressAutoHyphens/>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Методика преподавания художественных дисциплин в этнокультурных центрах</w:t>
            </w:r>
          </w:p>
        </w:tc>
      </w:tr>
      <w:tr w:rsidR="00143D86" w:rsidRPr="00882213" w:rsidTr="00BB7CA1">
        <w:tc>
          <w:tcPr>
            <w:tcW w:w="1953" w:type="dxa"/>
          </w:tcPr>
          <w:p w:rsidR="00143D86" w:rsidRPr="00882213" w:rsidRDefault="00143D86" w:rsidP="00C82B30">
            <w:pPr>
              <w:suppressAutoHyphens/>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ОПК-1</w:t>
            </w:r>
          </w:p>
        </w:tc>
        <w:tc>
          <w:tcPr>
            <w:tcW w:w="2482" w:type="dxa"/>
          </w:tcPr>
          <w:p w:rsidR="00143D86" w:rsidRPr="00882213" w:rsidRDefault="00143D86" w:rsidP="00842FB3">
            <w:pPr>
              <w:suppressAutoHyphens/>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История декоративно-прикладного искусства</w:t>
            </w:r>
            <w:r w:rsidRPr="00882213">
              <w:rPr>
                <w:rFonts w:ascii="Times New Roman" w:hAnsi="Times New Roman"/>
                <w:sz w:val="24"/>
                <w:szCs w:val="24"/>
                <w:lang w:eastAsia="ru-RU"/>
              </w:rPr>
              <w:tab/>
            </w:r>
          </w:p>
        </w:tc>
        <w:tc>
          <w:tcPr>
            <w:tcW w:w="2789" w:type="dxa"/>
          </w:tcPr>
          <w:p w:rsidR="00143D86" w:rsidRPr="00882213" w:rsidRDefault="00143D86" w:rsidP="00842FB3">
            <w:pPr>
              <w:suppressAutoHyphens/>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Актуальные проблемы теории и истории народной художественной культуры</w:t>
            </w:r>
            <w:r w:rsidRPr="00882213">
              <w:rPr>
                <w:rFonts w:ascii="Times New Roman" w:hAnsi="Times New Roman"/>
                <w:sz w:val="24"/>
                <w:szCs w:val="24"/>
                <w:lang w:eastAsia="ru-RU"/>
              </w:rPr>
              <w:tab/>
            </w:r>
          </w:p>
          <w:p w:rsidR="00143D86" w:rsidRPr="00882213" w:rsidRDefault="00143D86" w:rsidP="00842FB3">
            <w:pPr>
              <w:suppressAutoHyphens/>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Инновационное проектирование в сфере народной художественной культуры</w:t>
            </w:r>
            <w:r w:rsidRPr="00882213">
              <w:rPr>
                <w:rFonts w:ascii="Times New Roman" w:hAnsi="Times New Roman"/>
                <w:sz w:val="24"/>
                <w:szCs w:val="24"/>
                <w:lang w:eastAsia="ru-RU"/>
              </w:rPr>
              <w:tab/>
            </w:r>
          </w:p>
        </w:tc>
        <w:tc>
          <w:tcPr>
            <w:tcW w:w="2382" w:type="dxa"/>
          </w:tcPr>
          <w:p w:rsidR="00143D86" w:rsidRPr="00882213" w:rsidRDefault="00143D86" w:rsidP="00FB2E2C">
            <w:pPr>
              <w:pStyle w:val="Style15"/>
              <w:widowControl/>
              <w:autoSpaceDE/>
              <w:autoSpaceDN/>
              <w:adjustRightInd/>
              <w:spacing w:after="200" w:line="276" w:lineRule="auto"/>
              <w:contextualSpacing w:val="0"/>
              <w:rPr>
                <w:lang w:eastAsia="en-US"/>
              </w:rPr>
            </w:pPr>
            <w:r w:rsidRPr="00882213">
              <w:rPr>
                <w:lang w:eastAsia="en-US"/>
              </w:rPr>
              <w:t xml:space="preserve">Научно-исследовательская работа (получение первичных навыков научно-исследовательской работы) </w:t>
            </w:r>
            <w:r w:rsidRPr="00882213">
              <w:rPr>
                <w:lang w:eastAsia="en-US"/>
              </w:rPr>
              <w:tab/>
            </w:r>
          </w:p>
        </w:tc>
      </w:tr>
      <w:tr w:rsidR="00143D86" w:rsidRPr="00882213" w:rsidTr="00BB7CA1">
        <w:tc>
          <w:tcPr>
            <w:tcW w:w="1953" w:type="dxa"/>
          </w:tcPr>
          <w:p w:rsidR="00143D86" w:rsidRPr="00882213" w:rsidRDefault="00143D86" w:rsidP="00C82B30">
            <w:pPr>
              <w:suppressAutoHyphens/>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ПК-4</w:t>
            </w:r>
          </w:p>
        </w:tc>
        <w:tc>
          <w:tcPr>
            <w:tcW w:w="2482" w:type="dxa"/>
          </w:tcPr>
          <w:p w:rsidR="00143D86" w:rsidRPr="00882213" w:rsidRDefault="00143D86" w:rsidP="00842FB3">
            <w:pPr>
              <w:suppressAutoHyphens/>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История декоративно-прикладного искусства</w:t>
            </w:r>
            <w:r w:rsidRPr="00882213">
              <w:rPr>
                <w:rFonts w:ascii="Times New Roman" w:hAnsi="Times New Roman"/>
                <w:sz w:val="24"/>
                <w:szCs w:val="24"/>
                <w:lang w:eastAsia="ru-RU"/>
              </w:rPr>
              <w:tab/>
            </w:r>
          </w:p>
          <w:p w:rsidR="00143D86" w:rsidRPr="00882213" w:rsidRDefault="00143D86" w:rsidP="00842FB3">
            <w:pPr>
              <w:suppressAutoHyphens/>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Актуальные проблемы теории и истории народной художественной культуры</w:t>
            </w:r>
          </w:p>
          <w:p w:rsidR="00143D86" w:rsidRPr="00882213" w:rsidRDefault="00143D86" w:rsidP="00842FB3">
            <w:pPr>
              <w:suppressAutoHyphens/>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Актуальные проблемы этнокультурного образования</w:t>
            </w:r>
            <w:r w:rsidRPr="00882213">
              <w:rPr>
                <w:rFonts w:ascii="Times New Roman" w:hAnsi="Times New Roman"/>
                <w:sz w:val="24"/>
                <w:szCs w:val="24"/>
                <w:lang w:eastAsia="ru-RU"/>
              </w:rPr>
              <w:tab/>
            </w:r>
            <w:r w:rsidRPr="00882213">
              <w:rPr>
                <w:rFonts w:ascii="Times New Roman" w:hAnsi="Times New Roman"/>
                <w:sz w:val="24"/>
                <w:szCs w:val="24"/>
                <w:lang w:eastAsia="ru-RU"/>
              </w:rPr>
              <w:tab/>
            </w:r>
          </w:p>
        </w:tc>
        <w:tc>
          <w:tcPr>
            <w:tcW w:w="2789" w:type="dxa"/>
          </w:tcPr>
          <w:p w:rsidR="00143D86" w:rsidRPr="00882213" w:rsidRDefault="00143D86" w:rsidP="00842FB3">
            <w:pPr>
              <w:suppressAutoHyphens/>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Научно-методическое обеспечение этнокультурной деятельности</w:t>
            </w:r>
            <w:r w:rsidRPr="00882213">
              <w:rPr>
                <w:rFonts w:ascii="Times New Roman" w:hAnsi="Times New Roman"/>
                <w:sz w:val="24"/>
                <w:szCs w:val="24"/>
                <w:lang w:eastAsia="ru-RU"/>
              </w:rPr>
              <w:tab/>
            </w:r>
          </w:p>
          <w:p w:rsidR="00143D86" w:rsidRPr="00882213" w:rsidRDefault="00143D86" w:rsidP="00842FB3">
            <w:pPr>
              <w:suppressAutoHyphens/>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ab/>
            </w:r>
          </w:p>
        </w:tc>
        <w:tc>
          <w:tcPr>
            <w:tcW w:w="2382" w:type="dxa"/>
          </w:tcPr>
          <w:p w:rsidR="00143D86" w:rsidRPr="00882213" w:rsidRDefault="00143D86" w:rsidP="00310182">
            <w:pPr>
              <w:pStyle w:val="Style15"/>
              <w:widowControl/>
              <w:autoSpaceDE/>
              <w:autoSpaceDN/>
              <w:adjustRightInd/>
              <w:spacing w:after="200" w:line="276" w:lineRule="auto"/>
              <w:contextualSpacing w:val="0"/>
              <w:rPr>
                <w:lang w:eastAsia="en-US"/>
              </w:rPr>
            </w:pPr>
            <w:r w:rsidRPr="00882213">
              <w:rPr>
                <w:lang w:eastAsia="en-US"/>
              </w:rPr>
              <w:t xml:space="preserve">Методика организации студии декоративно-прикладного творчестваМетодика преподавания художественных дисциплин в этнокультурных центрах. </w:t>
            </w:r>
          </w:p>
          <w:p w:rsidR="00143D86" w:rsidRPr="00882213" w:rsidRDefault="00143D86" w:rsidP="001441B1">
            <w:pPr>
              <w:pStyle w:val="Style15"/>
              <w:widowControl/>
              <w:autoSpaceDE/>
              <w:autoSpaceDN/>
              <w:adjustRightInd/>
              <w:spacing w:after="200" w:line="276" w:lineRule="auto"/>
              <w:contextualSpacing w:val="0"/>
              <w:rPr>
                <w:lang w:eastAsia="en-US"/>
              </w:rPr>
            </w:pPr>
            <w:r w:rsidRPr="00882213">
              <w:rPr>
                <w:lang w:eastAsia="en-US"/>
              </w:rPr>
              <w:t>Научно-исследовательская работа.</w:t>
            </w:r>
            <w:r w:rsidRPr="00882213">
              <w:rPr>
                <w:lang w:eastAsia="en-US"/>
              </w:rPr>
              <w:tab/>
            </w:r>
          </w:p>
        </w:tc>
      </w:tr>
    </w:tbl>
    <w:p w:rsidR="00143D86" w:rsidRPr="00882213" w:rsidRDefault="00143D86" w:rsidP="00842FB3">
      <w:pPr>
        <w:autoSpaceDN w:val="0"/>
        <w:spacing w:after="0" w:line="240" w:lineRule="auto"/>
        <w:ind w:firstLine="567"/>
        <w:jc w:val="both"/>
        <w:rPr>
          <w:rFonts w:ascii="Times New Roman" w:hAnsi="Times New Roman"/>
          <w:sz w:val="24"/>
          <w:szCs w:val="24"/>
          <w:lang w:eastAsia="ru-RU"/>
        </w:rPr>
      </w:pPr>
      <w:r w:rsidRPr="00882213">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143D86" w:rsidRPr="00882213" w:rsidRDefault="00143D86" w:rsidP="00842FB3">
      <w:pPr>
        <w:suppressAutoHyphens/>
        <w:autoSpaceDN w:val="0"/>
        <w:spacing w:after="0" w:line="240" w:lineRule="auto"/>
        <w:ind w:firstLine="709"/>
        <w:jc w:val="both"/>
        <w:rPr>
          <w:rFonts w:ascii="Times New Roman" w:hAnsi="Times New Roman"/>
          <w:sz w:val="24"/>
          <w:szCs w:val="24"/>
          <w:highlight w:val="yellow"/>
          <w:lang w:eastAsia="ru-RU"/>
        </w:rPr>
      </w:pPr>
    </w:p>
    <w:p w:rsidR="00143D86" w:rsidRPr="00882213" w:rsidRDefault="00143D86" w:rsidP="00842FB3">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882213">
        <w:rPr>
          <w:rFonts w:ascii="Times New Roman" w:hAnsi="Times New Roman"/>
          <w:b/>
          <w:i/>
          <w:sz w:val="24"/>
          <w:szCs w:val="24"/>
          <w:lang w:eastAsia="ru-RU"/>
        </w:rPr>
        <w:t>Объем дисциплины</w:t>
      </w:r>
    </w:p>
    <w:p w:rsidR="00143D86" w:rsidRPr="00882213" w:rsidRDefault="00143D86" w:rsidP="00842FB3">
      <w:pPr>
        <w:widowControl w:val="0"/>
        <w:autoSpaceDE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A0" w:firstRow="1" w:lastRow="0" w:firstColumn="1" w:lastColumn="0" w:noHBand="0" w:noVBand="0"/>
      </w:tblPr>
      <w:tblGrid>
        <w:gridCol w:w="250"/>
        <w:gridCol w:w="5870"/>
        <w:gridCol w:w="1800"/>
        <w:gridCol w:w="1620"/>
      </w:tblGrid>
      <w:tr w:rsidR="00143D86" w:rsidRPr="00882213" w:rsidTr="00842FB3">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143D86" w:rsidRPr="00882213" w:rsidRDefault="00143D86" w:rsidP="00842FB3">
            <w:pPr>
              <w:autoSpaceDN w:val="0"/>
              <w:spacing w:after="0" w:line="240" w:lineRule="auto"/>
              <w:jc w:val="center"/>
              <w:rPr>
                <w:rFonts w:ascii="Times New Roman" w:hAnsi="Times New Roman"/>
                <w:sz w:val="24"/>
                <w:szCs w:val="24"/>
                <w:lang w:val="en-US" w:eastAsia="ru-RU"/>
              </w:rPr>
            </w:pPr>
            <w:r w:rsidRPr="00882213">
              <w:rPr>
                <w:rFonts w:ascii="Times New Roman" w:hAnsi="Times New Roman"/>
                <w:b/>
                <w:bCs/>
                <w:i/>
                <w:iCs/>
                <w:sz w:val="24"/>
                <w:szCs w:val="24"/>
                <w:lang w:eastAsia="ru-RU"/>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143D86" w:rsidRPr="00882213" w:rsidRDefault="00143D86" w:rsidP="00842FB3">
            <w:pPr>
              <w:autoSpaceDN w:val="0"/>
              <w:spacing w:after="0" w:line="240" w:lineRule="auto"/>
              <w:jc w:val="center"/>
              <w:rPr>
                <w:rFonts w:ascii="Times New Roman" w:hAnsi="Times New Roman"/>
                <w:sz w:val="24"/>
                <w:szCs w:val="24"/>
                <w:lang w:val="en-US" w:eastAsia="ru-RU"/>
              </w:rPr>
            </w:pPr>
            <w:r w:rsidRPr="00882213">
              <w:rPr>
                <w:rFonts w:ascii="Times New Roman" w:hAnsi="Times New Roman"/>
                <w:b/>
                <w:bCs/>
                <w:i/>
                <w:iCs/>
                <w:sz w:val="24"/>
                <w:szCs w:val="24"/>
                <w:lang w:eastAsia="ru-RU"/>
              </w:rPr>
              <w:t>Формы обучения</w:t>
            </w:r>
          </w:p>
        </w:tc>
      </w:tr>
      <w:tr w:rsidR="00143D86" w:rsidRPr="00882213" w:rsidTr="006137E0">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143D86" w:rsidRPr="00882213" w:rsidRDefault="00143D86" w:rsidP="00842FB3">
            <w:pPr>
              <w:spacing w:after="0" w:line="240" w:lineRule="auto"/>
              <w:rPr>
                <w:rFonts w:ascii="Times New Roman" w:hAnsi="Times New Roman"/>
                <w:sz w:val="24"/>
                <w:szCs w:val="24"/>
                <w:lang w:val="en-US" w:eastAsia="ru-RU"/>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43D86" w:rsidRPr="00882213" w:rsidRDefault="00143D86" w:rsidP="00842FB3">
            <w:pPr>
              <w:autoSpaceDN w:val="0"/>
              <w:spacing w:after="0" w:line="240" w:lineRule="auto"/>
              <w:jc w:val="center"/>
              <w:rPr>
                <w:rFonts w:ascii="Times New Roman" w:hAnsi="Times New Roman"/>
                <w:sz w:val="24"/>
                <w:szCs w:val="24"/>
                <w:lang w:val="en-US" w:eastAsia="ru-RU"/>
              </w:rPr>
            </w:pPr>
            <w:r w:rsidRPr="00882213">
              <w:rPr>
                <w:rFonts w:ascii="Times New Roman" w:hAnsi="Times New Roman"/>
                <w:b/>
                <w:bCs/>
                <w:i/>
                <w:iCs/>
                <w:sz w:val="24"/>
                <w:szCs w:val="24"/>
                <w:lang w:eastAsia="ru-RU"/>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143D86" w:rsidRPr="00882213" w:rsidRDefault="00143D86" w:rsidP="00842FB3">
            <w:pPr>
              <w:autoSpaceDN w:val="0"/>
              <w:spacing w:after="0" w:line="240" w:lineRule="auto"/>
              <w:jc w:val="center"/>
              <w:rPr>
                <w:rFonts w:ascii="Times New Roman" w:hAnsi="Times New Roman"/>
                <w:sz w:val="24"/>
                <w:szCs w:val="24"/>
                <w:lang w:val="en-US" w:eastAsia="ru-RU"/>
              </w:rPr>
            </w:pPr>
            <w:r w:rsidRPr="00882213">
              <w:rPr>
                <w:rFonts w:ascii="Times New Roman" w:hAnsi="Times New Roman"/>
                <w:b/>
                <w:bCs/>
                <w:i/>
                <w:iCs/>
                <w:sz w:val="24"/>
                <w:szCs w:val="24"/>
                <w:lang w:eastAsia="ru-RU"/>
              </w:rPr>
              <w:t>Заочная</w:t>
            </w:r>
          </w:p>
        </w:tc>
      </w:tr>
      <w:tr w:rsidR="00143D86" w:rsidRPr="00882213" w:rsidTr="00842FB3">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143D86" w:rsidRPr="00882213" w:rsidRDefault="00143D86" w:rsidP="00842FB3">
            <w:pPr>
              <w:autoSpaceDN w:val="0"/>
              <w:spacing w:after="0" w:line="240" w:lineRule="auto"/>
              <w:jc w:val="both"/>
              <w:rPr>
                <w:rFonts w:ascii="Times New Roman" w:hAnsi="Times New Roman"/>
                <w:sz w:val="24"/>
                <w:szCs w:val="24"/>
                <w:lang w:eastAsia="ru-RU"/>
              </w:rPr>
            </w:pPr>
            <w:r w:rsidRPr="00882213">
              <w:rPr>
                <w:rFonts w:ascii="Times New Roman" w:hAnsi="Times New Roman"/>
                <w:b/>
                <w:bCs/>
                <w:sz w:val="24"/>
                <w:szCs w:val="24"/>
                <w:lang w:eastAsia="ru-RU"/>
              </w:rPr>
              <w:t>Общая трудоемкость</w:t>
            </w:r>
            <w:r w:rsidRPr="00882213">
              <w:rPr>
                <w:rFonts w:ascii="Times New Roman" w:hAnsi="Times New Roman"/>
                <w:sz w:val="24"/>
                <w:szCs w:val="24"/>
                <w:lang w:eastAsia="ru-RU"/>
              </w:rP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43D86" w:rsidRPr="00882213" w:rsidRDefault="00143D86" w:rsidP="001441B1">
            <w:pPr>
              <w:autoSpaceDN w:val="0"/>
              <w:spacing w:after="0" w:line="240" w:lineRule="auto"/>
              <w:jc w:val="center"/>
              <w:rPr>
                <w:rFonts w:ascii="Times New Roman" w:hAnsi="Times New Roman"/>
                <w:sz w:val="24"/>
                <w:szCs w:val="24"/>
                <w:lang w:val="en-US" w:eastAsia="ru-RU"/>
              </w:rPr>
            </w:pPr>
            <w:r w:rsidRPr="00882213">
              <w:rPr>
                <w:rFonts w:ascii="Times New Roman" w:hAnsi="Times New Roman"/>
                <w:color w:val="000000"/>
                <w:sz w:val="24"/>
                <w:szCs w:val="24"/>
                <w:lang w:eastAsia="ru-RU"/>
              </w:rPr>
              <w:t>6/216</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143D86" w:rsidRPr="00882213" w:rsidRDefault="00143D86" w:rsidP="001441B1">
            <w:pPr>
              <w:autoSpaceDN w:val="0"/>
              <w:spacing w:after="0" w:line="240" w:lineRule="auto"/>
              <w:jc w:val="center"/>
              <w:rPr>
                <w:rFonts w:ascii="Times New Roman" w:hAnsi="Times New Roman"/>
                <w:sz w:val="24"/>
                <w:szCs w:val="24"/>
                <w:lang w:eastAsia="ru-RU"/>
              </w:rPr>
            </w:pPr>
            <w:r w:rsidRPr="00882213">
              <w:rPr>
                <w:rFonts w:ascii="Times New Roman" w:hAnsi="Times New Roman"/>
                <w:sz w:val="24"/>
                <w:szCs w:val="24"/>
                <w:lang w:eastAsia="ru-RU"/>
              </w:rPr>
              <w:t>6</w:t>
            </w:r>
            <w:r w:rsidRPr="00882213">
              <w:rPr>
                <w:rFonts w:ascii="Times New Roman" w:hAnsi="Times New Roman"/>
                <w:sz w:val="24"/>
                <w:szCs w:val="24"/>
                <w:lang w:val="en-US" w:eastAsia="ru-RU"/>
              </w:rPr>
              <w:t>/</w:t>
            </w:r>
            <w:r w:rsidRPr="00882213">
              <w:rPr>
                <w:rFonts w:ascii="Times New Roman" w:hAnsi="Times New Roman"/>
                <w:sz w:val="24"/>
                <w:szCs w:val="24"/>
                <w:lang w:eastAsia="ru-RU"/>
              </w:rPr>
              <w:t>216</w:t>
            </w:r>
          </w:p>
        </w:tc>
      </w:tr>
      <w:tr w:rsidR="00143D86" w:rsidRPr="00882213" w:rsidTr="00842FB3">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143D86" w:rsidRPr="00882213" w:rsidRDefault="00143D86" w:rsidP="00842FB3">
            <w:pPr>
              <w:autoSpaceDN w:val="0"/>
              <w:spacing w:after="0" w:line="240" w:lineRule="auto"/>
              <w:jc w:val="both"/>
              <w:rPr>
                <w:rFonts w:ascii="Times New Roman" w:hAnsi="Times New Roman"/>
                <w:b/>
                <w:bCs/>
                <w:sz w:val="24"/>
                <w:szCs w:val="24"/>
                <w:lang w:eastAsia="ru-RU"/>
              </w:rPr>
            </w:pPr>
            <w:r w:rsidRPr="00882213">
              <w:rPr>
                <w:rFonts w:ascii="Times New Roman" w:hAnsi="Times New Roman"/>
                <w:b/>
                <w:bCs/>
                <w:sz w:val="24"/>
                <w:szCs w:val="24"/>
                <w:lang w:eastAsia="ru-RU"/>
              </w:rPr>
              <w:t>Семестр/курс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43D86" w:rsidRPr="00882213" w:rsidRDefault="00143D86" w:rsidP="001441B1">
            <w:pPr>
              <w:autoSpaceDN w:val="0"/>
              <w:spacing w:after="0" w:line="240" w:lineRule="auto"/>
              <w:jc w:val="center"/>
              <w:rPr>
                <w:rFonts w:ascii="Times New Roman" w:hAnsi="Times New Roman"/>
                <w:color w:val="000000"/>
                <w:sz w:val="24"/>
                <w:szCs w:val="24"/>
                <w:lang w:eastAsia="ru-RU"/>
              </w:rPr>
            </w:pPr>
            <w:r w:rsidRPr="00882213">
              <w:rPr>
                <w:rFonts w:ascii="Times New Roman" w:hAnsi="Times New Roman"/>
                <w:color w:val="000000"/>
                <w:sz w:val="24"/>
                <w:szCs w:val="24"/>
                <w:lang w:eastAsia="ru-RU"/>
              </w:rPr>
              <w:t>1,2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143D86" w:rsidRPr="00882213" w:rsidRDefault="00143D86" w:rsidP="00842FB3">
            <w:pPr>
              <w:autoSpaceDN w:val="0"/>
              <w:spacing w:after="0" w:line="240" w:lineRule="auto"/>
              <w:jc w:val="center"/>
              <w:rPr>
                <w:rFonts w:ascii="Times New Roman" w:hAnsi="Times New Roman"/>
                <w:color w:val="000000"/>
                <w:sz w:val="24"/>
                <w:szCs w:val="24"/>
                <w:lang w:eastAsia="ru-RU"/>
              </w:rPr>
            </w:pPr>
            <w:r w:rsidRPr="00882213">
              <w:rPr>
                <w:rFonts w:ascii="Times New Roman" w:hAnsi="Times New Roman"/>
                <w:color w:val="000000"/>
                <w:sz w:val="24"/>
                <w:szCs w:val="24"/>
                <w:lang w:eastAsia="ru-RU"/>
              </w:rPr>
              <w:t>2</w:t>
            </w:r>
          </w:p>
        </w:tc>
      </w:tr>
      <w:tr w:rsidR="00143D86" w:rsidRPr="00882213" w:rsidTr="00842FB3">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143D86" w:rsidRPr="00882213" w:rsidRDefault="00143D86" w:rsidP="00842FB3">
            <w:pPr>
              <w:autoSpaceDN w:val="0"/>
              <w:spacing w:after="0" w:line="240" w:lineRule="auto"/>
              <w:jc w:val="both"/>
              <w:rPr>
                <w:rFonts w:ascii="Times New Roman" w:hAnsi="Times New Roman"/>
                <w:sz w:val="24"/>
                <w:szCs w:val="24"/>
                <w:lang w:eastAsia="ru-RU"/>
              </w:rPr>
            </w:pPr>
            <w:r w:rsidRPr="00882213">
              <w:rPr>
                <w:rFonts w:ascii="Times New Roman" w:hAnsi="Times New Roman"/>
                <w:b/>
                <w:bCs/>
                <w:sz w:val="24"/>
                <w:szCs w:val="24"/>
                <w:lang w:eastAsia="ru-RU"/>
              </w:rPr>
              <w:t>Контактная работа с преподавателем</w:t>
            </w:r>
            <w:r w:rsidRPr="00882213">
              <w:rPr>
                <w:rFonts w:ascii="Times New Roman" w:hAnsi="Times New Roman"/>
                <w:sz w:val="24"/>
                <w:szCs w:val="24"/>
                <w:lang w:eastAsia="ru-RU"/>
              </w:rP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43D86" w:rsidRPr="00882213" w:rsidRDefault="00143D86" w:rsidP="00842FB3">
            <w:pPr>
              <w:autoSpaceDN w:val="0"/>
              <w:spacing w:after="0" w:line="240" w:lineRule="auto"/>
              <w:jc w:val="center"/>
              <w:rPr>
                <w:rFonts w:ascii="Times New Roman" w:hAnsi="Times New Roman"/>
                <w:sz w:val="24"/>
                <w:szCs w:val="24"/>
                <w:lang w:val="en-US"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143D86" w:rsidRPr="00882213" w:rsidRDefault="00143D86" w:rsidP="00842FB3">
            <w:pPr>
              <w:autoSpaceDN w:val="0"/>
              <w:spacing w:after="0" w:line="240" w:lineRule="auto"/>
              <w:jc w:val="center"/>
              <w:rPr>
                <w:rFonts w:ascii="Times New Roman" w:hAnsi="Times New Roman"/>
                <w:sz w:val="24"/>
                <w:szCs w:val="24"/>
                <w:lang w:eastAsia="ru-RU"/>
              </w:rPr>
            </w:pPr>
          </w:p>
        </w:tc>
      </w:tr>
      <w:tr w:rsidR="00143D86" w:rsidRPr="00882213" w:rsidTr="00842FB3">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143D86" w:rsidRPr="00882213" w:rsidRDefault="00143D86" w:rsidP="00842FB3">
            <w:pPr>
              <w:autoSpaceDN w:val="0"/>
              <w:spacing w:after="0" w:line="240" w:lineRule="auto"/>
              <w:jc w:val="both"/>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143D86" w:rsidRPr="00882213" w:rsidRDefault="00143D86" w:rsidP="00842FB3">
            <w:pPr>
              <w:autoSpaceDN w:val="0"/>
              <w:spacing w:after="0" w:line="240" w:lineRule="auto"/>
              <w:jc w:val="both"/>
              <w:rPr>
                <w:rFonts w:ascii="Times New Roman" w:hAnsi="Times New Roman"/>
                <w:sz w:val="24"/>
                <w:szCs w:val="24"/>
                <w:lang w:val="en-US" w:eastAsia="ru-RU"/>
              </w:rPr>
            </w:pPr>
            <w:r w:rsidRPr="00882213">
              <w:rPr>
                <w:rFonts w:ascii="Times New Roman" w:hAnsi="Times New Roman"/>
                <w:sz w:val="24"/>
                <w:szCs w:val="24"/>
                <w:lang w:eastAsia="ru-RU"/>
              </w:rPr>
              <w:t>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43D86" w:rsidRPr="00882213" w:rsidRDefault="00143D86" w:rsidP="00842FB3">
            <w:pPr>
              <w:autoSpaceDN w:val="0"/>
              <w:spacing w:after="0" w:line="240" w:lineRule="auto"/>
              <w:jc w:val="center"/>
              <w:rPr>
                <w:rFonts w:ascii="Times New Roman" w:hAnsi="Times New Roman"/>
                <w:sz w:val="24"/>
                <w:szCs w:val="24"/>
                <w:lang w:eastAsia="ru-RU"/>
              </w:rPr>
            </w:pPr>
            <w:r w:rsidRPr="00882213">
              <w:rPr>
                <w:rFonts w:ascii="Times New Roman" w:hAnsi="Times New Roman"/>
                <w:sz w:val="24"/>
                <w:szCs w:val="24"/>
                <w:lang w:eastAsia="ru-RU"/>
              </w:rPr>
              <w:t>32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143D86" w:rsidRPr="00882213" w:rsidRDefault="00143D86" w:rsidP="00842FB3">
            <w:pPr>
              <w:autoSpaceDN w:val="0"/>
              <w:spacing w:after="0" w:line="240" w:lineRule="auto"/>
              <w:jc w:val="center"/>
              <w:rPr>
                <w:rFonts w:ascii="Times New Roman" w:hAnsi="Times New Roman"/>
                <w:sz w:val="24"/>
                <w:szCs w:val="24"/>
                <w:lang w:eastAsia="ru-RU"/>
              </w:rPr>
            </w:pPr>
            <w:r w:rsidRPr="00882213">
              <w:rPr>
                <w:rFonts w:ascii="Times New Roman" w:hAnsi="Times New Roman"/>
                <w:sz w:val="24"/>
                <w:szCs w:val="24"/>
                <w:lang w:eastAsia="ru-RU"/>
              </w:rPr>
              <w:t>10</w:t>
            </w:r>
          </w:p>
        </w:tc>
      </w:tr>
      <w:tr w:rsidR="00143D86" w:rsidRPr="00882213" w:rsidTr="006137E0">
        <w:trPr>
          <w:trHeight w:val="1"/>
        </w:trPr>
        <w:tc>
          <w:tcPr>
            <w:tcW w:w="250" w:type="dxa"/>
            <w:vMerge/>
            <w:tcBorders>
              <w:top w:val="single" w:sz="4" w:space="0" w:color="000000"/>
              <w:left w:val="single" w:sz="4" w:space="0" w:color="000000"/>
              <w:bottom w:val="nil"/>
              <w:right w:val="single" w:sz="4" w:space="0" w:color="000000"/>
            </w:tcBorders>
            <w:vAlign w:val="center"/>
          </w:tcPr>
          <w:p w:rsidR="00143D86" w:rsidRPr="00882213" w:rsidRDefault="00143D86" w:rsidP="00842FB3">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143D86" w:rsidRPr="00882213" w:rsidRDefault="00143D86" w:rsidP="00842FB3">
            <w:pPr>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Практические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43D86" w:rsidRPr="00882213" w:rsidRDefault="00143D86" w:rsidP="00842FB3">
            <w:pPr>
              <w:autoSpaceDN w:val="0"/>
              <w:spacing w:after="0" w:line="240" w:lineRule="auto"/>
              <w:jc w:val="center"/>
              <w:rPr>
                <w:rFonts w:ascii="Times New Roman" w:hAnsi="Times New Roman"/>
                <w:sz w:val="24"/>
                <w:szCs w:val="24"/>
                <w:lang w:eastAsia="ru-RU"/>
              </w:rPr>
            </w:pPr>
            <w:r w:rsidRPr="00882213">
              <w:rPr>
                <w:rFonts w:ascii="Times New Roman" w:hAnsi="Times New Roman"/>
                <w:sz w:val="24"/>
                <w:szCs w:val="24"/>
                <w:lang w:eastAsia="ru-RU"/>
              </w:rPr>
              <w:t>62*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143D86" w:rsidRPr="00882213" w:rsidRDefault="00143D86" w:rsidP="00842FB3">
            <w:pPr>
              <w:autoSpaceDN w:val="0"/>
              <w:spacing w:after="0" w:line="240" w:lineRule="auto"/>
              <w:jc w:val="center"/>
              <w:rPr>
                <w:rFonts w:ascii="Times New Roman" w:hAnsi="Times New Roman"/>
                <w:sz w:val="24"/>
                <w:szCs w:val="24"/>
                <w:lang w:eastAsia="ru-RU"/>
              </w:rPr>
            </w:pPr>
            <w:r w:rsidRPr="00882213">
              <w:rPr>
                <w:rFonts w:ascii="Times New Roman" w:hAnsi="Times New Roman"/>
                <w:sz w:val="24"/>
                <w:szCs w:val="24"/>
                <w:lang w:eastAsia="ru-RU"/>
              </w:rPr>
              <w:t>32*</w:t>
            </w:r>
          </w:p>
        </w:tc>
      </w:tr>
      <w:tr w:rsidR="00143D86" w:rsidRPr="00882213" w:rsidTr="006137E0">
        <w:trPr>
          <w:trHeight w:val="1"/>
        </w:trPr>
        <w:tc>
          <w:tcPr>
            <w:tcW w:w="250" w:type="dxa"/>
            <w:vMerge/>
            <w:tcBorders>
              <w:top w:val="single" w:sz="4" w:space="0" w:color="000000"/>
              <w:left w:val="single" w:sz="4" w:space="0" w:color="000000"/>
              <w:bottom w:val="nil"/>
              <w:right w:val="single" w:sz="4" w:space="0" w:color="000000"/>
            </w:tcBorders>
            <w:vAlign w:val="center"/>
          </w:tcPr>
          <w:p w:rsidR="00143D86" w:rsidRPr="00882213" w:rsidRDefault="00143D86" w:rsidP="00842FB3">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143D86" w:rsidRPr="00882213" w:rsidRDefault="00143D86" w:rsidP="00842FB3">
            <w:pPr>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Курсовое проектирование</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43D86" w:rsidRPr="00882213" w:rsidRDefault="00143D86" w:rsidP="00842FB3">
            <w:pPr>
              <w:autoSpaceDN w:val="0"/>
              <w:spacing w:after="0" w:line="240" w:lineRule="auto"/>
              <w:jc w:val="center"/>
              <w:rPr>
                <w:rFonts w:ascii="Times New Roman" w:hAnsi="Times New Roman"/>
                <w:sz w:val="24"/>
                <w:szCs w:val="24"/>
                <w:lang w:eastAsia="ru-RU"/>
              </w:rPr>
            </w:pPr>
            <w:r w:rsidRPr="00882213">
              <w:rPr>
                <w:rFonts w:ascii="Times New Roman" w:hAnsi="Times New Roman"/>
                <w:sz w:val="24"/>
                <w:szCs w:val="24"/>
                <w:lang w:eastAsia="ru-RU"/>
              </w:rPr>
              <w:t>1</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143D86" w:rsidRPr="00882213" w:rsidRDefault="00143D86" w:rsidP="00842FB3">
            <w:pPr>
              <w:autoSpaceDN w:val="0"/>
              <w:spacing w:after="0" w:line="240" w:lineRule="auto"/>
              <w:jc w:val="center"/>
              <w:rPr>
                <w:rFonts w:ascii="Times New Roman" w:hAnsi="Times New Roman"/>
                <w:sz w:val="24"/>
                <w:szCs w:val="24"/>
                <w:lang w:eastAsia="ru-RU"/>
              </w:rPr>
            </w:pPr>
            <w:r w:rsidRPr="00882213">
              <w:rPr>
                <w:rFonts w:ascii="Times New Roman" w:hAnsi="Times New Roman"/>
                <w:sz w:val="24"/>
                <w:szCs w:val="24"/>
                <w:lang w:eastAsia="ru-RU"/>
              </w:rPr>
              <w:t>1</w:t>
            </w:r>
          </w:p>
        </w:tc>
      </w:tr>
      <w:tr w:rsidR="00143D86" w:rsidRPr="00882213" w:rsidTr="006137E0">
        <w:trPr>
          <w:trHeight w:val="1"/>
        </w:trPr>
        <w:tc>
          <w:tcPr>
            <w:tcW w:w="250" w:type="dxa"/>
            <w:vMerge/>
            <w:tcBorders>
              <w:top w:val="single" w:sz="4" w:space="0" w:color="000000"/>
              <w:left w:val="single" w:sz="4" w:space="0" w:color="000000"/>
              <w:bottom w:val="nil"/>
              <w:right w:val="single" w:sz="4" w:space="0" w:color="000000"/>
            </w:tcBorders>
            <w:vAlign w:val="center"/>
          </w:tcPr>
          <w:p w:rsidR="00143D86" w:rsidRPr="00882213" w:rsidRDefault="00143D86" w:rsidP="00842FB3">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143D86" w:rsidRPr="00882213" w:rsidRDefault="00143D86" w:rsidP="00842FB3">
            <w:pPr>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Консультации</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43D86" w:rsidRPr="00882213" w:rsidRDefault="00143D86" w:rsidP="00842FB3">
            <w:pPr>
              <w:autoSpaceDN w:val="0"/>
              <w:spacing w:after="0" w:line="240" w:lineRule="auto"/>
              <w:jc w:val="center"/>
              <w:rPr>
                <w:rFonts w:ascii="Times New Roman" w:hAnsi="Times New Roman"/>
                <w:sz w:val="24"/>
                <w:szCs w:val="24"/>
                <w:lang w:eastAsia="ru-RU"/>
              </w:rPr>
            </w:pPr>
            <w:r w:rsidRPr="00882213">
              <w:rPr>
                <w:rFonts w:ascii="Times New Roman" w:hAnsi="Times New Roman"/>
                <w:sz w:val="24"/>
                <w:szCs w:val="24"/>
                <w:lang w:eastAsia="ru-RU"/>
              </w:rPr>
              <w:t>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143D86" w:rsidRPr="00882213" w:rsidRDefault="00143D86" w:rsidP="00842FB3">
            <w:pPr>
              <w:autoSpaceDN w:val="0"/>
              <w:spacing w:after="0" w:line="240" w:lineRule="auto"/>
              <w:jc w:val="center"/>
              <w:rPr>
                <w:rFonts w:ascii="Times New Roman" w:hAnsi="Times New Roman"/>
                <w:sz w:val="24"/>
                <w:szCs w:val="24"/>
                <w:lang w:eastAsia="ru-RU"/>
              </w:rPr>
            </w:pPr>
            <w:r w:rsidRPr="00882213">
              <w:rPr>
                <w:rFonts w:ascii="Times New Roman" w:hAnsi="Times New Roman"/>
                <w:sz w:val="24"/>
                <w:szCs w:val="24"/>
                <w:lang w:eastAsia="ru-RU"/>
              </w:rPr>
              <w:t>2</w:t>
            </w:r>
          </w:p>
        </w:tc>
      </w:tr>
      <w:tr w:rsidR="00143D86" w:rsidRPr="00882213" w:rsidTr="006137E0">
        <w:trPr>
          <w:trHeight w:val="1"/>
        </w:trPr>
        <w:tc>
          <w:tcPr>
            <w:tcW w:w="250" w:type="dxa"/>
            <w:vMerge/>
            <w:tcBorders>
              <w:top w:val="single" w:sz="4" w:space="0" w:color="000000"/>
              <w:left w:val="single" w:sz="4" w:space="0" w:color="000000"/>
              <w:bottom w:val="nil"/>
              <w:right w:val="single" w:sz="4" w:space="0" w:color="000000"/>
            </w:tcBorders>
            <w:vAlign w:val="center"/>
          </w:tcPr>
          <w:p w:rsidR="00143D86" w:rsidRPr="00882213" w:rsidRDefault="00143D86" w:rsidP="00842FB3">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143D86" w:rsidRPr="00882213" w:rsidRDefault="00143D86" w:rsidP="00842FB3">
            <w:pPr>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 xml:space="preserve">Промежуточная аттестация: зачет, экзамен </w:t>
            </w:r>
            <w:r w:rsidRPr="00882213">
              <w:rPr>
                <w:rFonts w:ascii="Times New Roman" w:hAnsi="Times New Roman"/>
                <w:i/>
                <w:sz w:val="24"/>
                <w:szCs w:val="24"/>
                <w:lang w:eastAsia="ru-RU"/>
              </w:rPr>
              <w:t>(в том числе: в форме контактной работы/в форме 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43D86" w:rsidRPr="00882213" w:rsidRDefault="00143D86" w:rsidP="00842FB3">
            <w:pPr>
              <w:autoSpaceDN w:val="0"/>
              <w:spacing w:after="0" w:line="240" w:lineRule="auto"/>
              <w:jc w:val="center"/>
              <w:rPr>
                <w:rFonts w:ascii="Times New Roman" w:hAnsi="Times New Roman"/>
                <w:sz w:val="24"/>
                <w:szCs w:val="24"/>
                <w:lang w:eastAsia="ru-RU"/>
              </w:rPr>
            </w:pPr>
            <w:r w:rsidRPr="00882213">
              <w:rPr>
                <w:rFonts w:ascii="Times New Roman" w:hAnsi="Times New Roman"/>
                <w:sz w:val="24"/>
                <w:szCs w:val="24"/>
                <w:lang w:eastAsia="ru-RU"/>
              </w:rPr>
              <w:t>2/18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143D86" w:rsidRPr="00882213" w:rsidRDefault="00143D86" w:rsidP="00842FB3">
            <w:pPr>
              <w:autoSpaceDN w:val="0"/>
              <w:spacing w:after="0" w:line="240" w:lineRule="auto"/>
              <w:jc w:val="center"/>
              <w:rPr>
                <w:rFonts w:ascii="Times New Roman" w:hAnsi="Times New Roman"/>
                <w:sz w:val="24"/>
                <w:szCs w:val="24"/>
                <w:lang w:eastAsia="ru-RU"/>
              </w:rPr>
            </w:pPr>
            <w:r w:rsidRPr="00882213">
              <w:rPr>
                <w:rFonts w:ascii="Times New Roman" w:hAnsi="Times New Roman"/>
                <w:sz w:val="24"/>
                <w:szCs w:val="24"/>
                <w:lang w:eastAsia="ru-RU"/>
              </w:rPr>
              <w:t>4/9</w:t>
            </w:r>
          </w:p>
        </w:tc>
      </w:tr>
      <w:tr w:rsidR="00143D86" w:rsidRPr="00882213" w:rsidTr="00842FB3">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143D86" w:rsidRPr="00882213" w:rsidRDefault="00143D86" w:rsidP="00842FB3">
            <w:pPr>
              <w:autoSpaceDN w:val="0"/>
              <w:spacing w:after="0" w:line="240" w:lineRule="auto"/>
              <w:jc w:val="both"/>
              <w:rPr>
                <w:rFonts w:ascii="Times New Roman" w:hAnsi="Times New Roman"/>
                <w:sz w:val="24"/>
                <w:szCs w:val="24"/>
                <w:lang w:val="en-US" w:eastAsia="ru-RU"/>
              </w:rPr>
            </w:pPr>
            <w:r w:rsidRPr="00882213">
              <w:rPr>
                <w:rFonts w:ascii="Times New Roman" w:hAnsi="Times New Roman"/>
                <w:b/>
                <w:bCs/>
                <w:sz w:val="24"/>
                <w:szCs w:val="24"/>
                <w:lang w:eastAsia="ru-RU"/>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43D86" w:rsidRPr="00882213" w:rsidRDefault="00143D86" w:rsidP="00842FB3">
            <w:pPr>
              <w:autoSpaceDN w:val="0"/>
              <w:spacing w:after="0" w:line="240" w:lineRule="auto"/>
              <w:jc w:val="center"/>
              <w:rPr>
                <w:rFonts w:ascii="Times New Roman" w:hAnsi="Times New Roman"/>
                <w:sz w:val="24"/>
                <w:szCs w:val="24"/>
                <w:lang w:eastAsia="ru-RU"/>
              </w:rPr>
            </w:pPr>
            <w:r w:rsidRPr="00882213">
              <w:rPr>
                <w:rFonts w:ascii="Times New Roman" w:hAnsi="Times New Roman"/>
                <w:sz w:val="24"/>
                <w:szCs w:val="24"/>
                <w:lang w:eastAsia="ru-RU"/>
              </w:rPr>
              <w:t>99</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143D86" w:rsidRPr="00882213" w:rsidRDefault="00143D86" w:rsidP="00842FB3">
            <w:pPr>
              <w:autoSpaceDN w:val="0"/>
              <w:spacing w:after="0" w:line="240" w:lineRule="auto"/>
              <w:jc w:val="center"/>
              <w:rPr>
                <w:rFonts w:ascii="Times New Roman" w:hAnsi="Times New Roman"/>
                <w:sz w:val="24"/>
                <w:szCs w:val="24"/>
                <w:lang w:eastAsia="ru-RU"/>
              </w:rPr>
            </w:pPr>
            <w:r w:rsidRPr="00882213">
              <w:rPr>
                <w:rFonts w:ascii="Times New Roman" w:hAnsi="Times New Roman"/>
                <w:sz w:val="24"/>
                <w:szCs w:val="24"/>
                <w:lang w:eastAsia="ru-RU"/>
              </w:rPr>
              <w:t>158</w:t>
            </w:r>
          </w:p>
        </w:tc>
      </w:tr>
    </w:tbl>
    <w:p w:rsidR="00143D86" w:rsidRPr="00882213" w:rsidRDefault="00143D86" w:rsidP="006137E0">
      <w:pPr>
        <w:jc w:val="both"/>
        <w:rPr>
          <w:rFonts w:ascii="Times New Roman" w:hAnsi="Times New Roman"/>
          <w:sz w:val="24"/>
          <w:szCs w:val="24"/>
        </w:rPr>
      </w:pPr>
      <w:r w:rsidRPr="00882213">
        <w:rPr>
          <w:rFonts w:ascii="Times New Roman" w:hAnsi="Times New Roman"/>
          <w:b/>
          <w:sz w:val="24"/>
          <w:szCs w:val="24"/>
        </w:rPr>
        <w:t>* -</w:t>
      </w:r>
      <w:r w:rsidRPr="00882213">
        <w:rPr>
          <w:rFonts w:ascii="Times New Roman" w:hAnsi="Times New Roman"/>
          <w:sz w:val="24"/>
          <w:szCs w:val="24"/>
        </w:rPr>
        <w:t xml:space="preserve">Дисциплина частично  реализуется в </w:t>
      </w:r>
      <w:r w:rsidRPr="00882213">
        <w:rPr>
          <w:rFonts w:ascii="Times New Roman" w:hAnsi="Times New Roman"/>
          <w:b/>
          <w:sz w:val="24"/>
          <w:szCs w:val="24"/>
        </w:rPr>
        <w:t>форме практической подготовки</w:t>
      </w:r>
      <w:r w:rsidRPr="00882213">
        <w:rPr>
          <w:rFonts w:ascii="Times New Roman" w:hAnsi="Times New Roman"/>
          <w:sz w:val="24"/>
          <w:szCs w:val="24"/>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143D86" w:rsidRPr="00882213" w:rsidRDefault="00143D86" w:rsidP="00842FB3">
      <w:pPr>
        <w:autoSpaceDE w:val="0"/>
        <w:adjustRightInd w:val="0"/>
        <w:spacing w:after="0" w:line="240" w:lineRule="auto"/>
        <w:jc w:val="both"/>
        <w:rPr>
          <w:rFonts w:ascii="Times New Roman" w:hAnsi="Times New Roman"/>
          <w:b/>
          <w:bCs/>
          <w:i/>
          <w:iCs/>
          <w:sz w:val="24"/>
          <w:szCs w:val="24"/>
          <w:lang w:eastAsia="ru-RU"/>
        </w:rPr>
      </w:pPr>
    </w:p>
    <w:p w:rsidR="00143D86" w:rsidRPr="00882213" w:rsidRDefault="00143D86" w:rsidP="00842FB3">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882213">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43D86" w:rsidRPr="00882213" w:rsidRDefault="00143D86" w:rsidP="00842FB3">
      <w:pPr>
        <w:widowControl w:val="0"/>
        <w:autoSpaceDE w:val="0"/>
        <w:adjustRightInd w:val="0"/>
        <w:spacing w:after="0" w:line="240" w:lineRule="auto"/>
        <w:ind w:left="502"/>
        <w:contextualSpacing/>
        <w:jc w:val="both"/>
        <w:rPr>
          <w:rFonts w:ascii="Times New Roman" w:hAnsi="Times New Roman"/>
          <w:b/>
          <w:i/>
          <w:sz w:val="24"/>
          <w:szCs w:val="24"/>
          <w:lang w:eastAsia="ru-RU"/>
        </w:rPr>
      </w:pPr>
    </w:p>
    <w:p w:rsidR="00143D86" w:rsidRPr="00882213" w:rsidRDefault="00143D86" w:rsidP="00842FB3">
      <w:pPr>
        <w:widowControl w:val="0"/>
        <w:autoSpaceDE w:val="0"/>
        <w:adjustRightInd w:val="0"/>
        <w:spacing w:after="0" w:line="240" w:lineRule="auto"/>
        <w:ind w:left="862"/>
        <w:contextualSpacing/>
        <w:rPr>
          <w:rFonts w:ascii="Times New Roman" w:hAnsi="Times New Roman"/>
          <w:b/>
          <w:sz w:val="24"/>
          <w:szCs w:val="24"/>
          <w:lang w:eastAsia="ru-RU"/>
        </w:rPr>
      </w:pPr>
      <w:r w:rsidRPr="00882213">
        <w:rPr>
          <w:rFonts w:ascii="Times New Roman" w:hAnsi="Times New Roman"/>
          <w:b/>
          <w:sz w:val="24"/>
          <w:szCs w:val="24"/>
          <w:lang w:eastAsia="ru-RU"/>
        </w:rPr>
        <w:t>4.1Распределение часов по разделам/темам и видам работы</w:t>
      </w:r>
    </w:p>
    <w:p w:rsidR="00143D86" w:rsidRPr="00882213" w:rsidRDefault="00143D86" w:rsidP="00842FB3">
      <w:pPr>
        <w:widowControl w:val="0"/>
        <w:autoSpaceDE w:val="0"/>
        <w:adjustRightInd w:val="0"/>
        <w:spacing w:after="0" w:line="240" w:lineRule="auto"/>
        <w:ind w:left="1724"/>
        <w:contextualSpacing/>
        <w:jc w:val="both"/>
        <w:rPr>
          <w:rFonts w:ascii="Times New Roman" w:hAnsi="Times New Roman"/>
          <w:b/>
          <w:sz w:val="24"/>
          <w:szCs w:val="24"/>
          <w:lang w:eastAsia="ru-RU"/>
        </w:rPr>
      </w:pPr>
      <w:r w:rsidRPr="00882213">
        <w:rPr>
          <w:rFonts w:ascii="Times New Roman" w:hAnsi="Times New Roman"/>
          <w:b/>
          <w:sz w:val="24"/>
          <w:szCs w:val="24"/>
          <w:lang w:eastAsia="ru-RU"/>
        </w:rPr>
        <w:t>4.1.1Очная форма обучения</w:t>
      </w:r>
    </w:p>
    <w:p w:rsidR="00143D86" w:rsidRPr="00882213" w:rsidRDefault="00143D86" w:rsidP="00842FB3">
      <w:pPr>
        <w:widowControl w:val="0"/>
        <w:autoSpaceDE w:val="0"/>
        <w:adjustRightInd w:val="0"/>
        <w:spacing w:after="0" w:line="240" w:lineRule="auto"/>
        <w:ind w:left="1724"/>
        <w:contextualSpacing/>
        <w:jc w:val="both"/>
        <w:rPr>
          <w:rFonts w:ascii="Times New Roman" w:hAnsi="Times New Roman"/>
          <w:b/>
          <w:sz w:val="24"/>
          <w:szCs w:val="24"/>
          <w:lang w:eastAsia="ru-RU"/>
        </w:rPr>
      </w:pPr>
    </w:p>
    <w:p w:rsidR="00143D86" w:rsidRPr="00882213" w:rsidRDefault="00143D86" w:rsidP="00842FB3">
      <w:pPr>
        <w:widowControl w:val="0"/>
        <w:autoSpaceDE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2988"/>
        <w:gridCol w:w="709"/>
        <w:gridCol w:w="870"/>
        <w:gridCol w:w="853"/>
        <w:gridCol w:w="2463"/>
      </w:tblGrid>
      <w:tr w:rsidR="00143D86" w:rsidRPr="00882213" w:rsidTr="009039C7">
        <w:tc>
          <w:tcPr>
            <w:tcW w:w="664" w:type="dxa"/>
            <w:vMerge w:val="restart"/>
          </w:tcPr>
          <w:p w:rsidR="00143D86" w:rsidRPr="00882213" w:rsidRDefault="00143D86" w:rsidP="00842FB3">
            <w:pPr>
              <w:autoSpaceDN w:val="0"/>
              <w:spacing w:after="0" w:line="240" w:lineRule="auto"/>
              <w:jc w:val="center"/>
              <w:rPr>
                <w:rFonts w:ascii="Times New Roman" w:hAnsi="Times New Roman"/>
                <w:b/>
                <w:sz w:val="24"/>
                <w:szCs w:val="24"/>
                <w:lang w:eastAsia="ru-RU"/>
              </w:rPr>
            </w:pPr>
          </w:p>
          <w:p w:rsidR="00143D86" w:rsidRPr="00882213" w:rsidRDefault="00143D86" w:rsidP="00842FB3">
            <w:pPr>
              <w:autoSpaceDN w:val="0"/>
              <w:spacing w:after="0" w:line="240" w:lineRule="auto"/>
              <w:jc w:val="center"/>
              <w:rPr>
                <w:rFonts w:ascii="Times New Roman" w:hAnsi="Times New Roman"/>
                <w:b/>
                <w:sz w:val="24"/>
                <w:szCs w:val="24"/>
                <w:lang w:eastAsia="ru-RU"/>
              </w:rPr>
            </w:pPr>
            <w:r w:rsidRPr="00882213">
              <w:rPr>
                <w:rFonts w:ascii="Times New Roman" w:hAnsi="Times New Roman"/>
                <w:b/>
                <w:sz w:val="24"/>
                <w:szCs w:val="24"/>
                <w:lang w:eastAsia="ru-RU"/>
              </w:rPr>
              <w:t>№ п/п</w:t>
            </w:r>
          </w:p>
        </w:tc>
        <w:tc>
          <w:tcPr>
            <w:tcW w:w="2988" w:type="dxa"/>
            <w:vMerge w:val="restart"/>
          </w:tcPr>
          <w:p w:rsidR="00143D86" w:rsidRPr="00882213" w:rsidRDefault="00143D86" w:rsidP="00842FB3">
            <w:pPr>
              <w:autoSpaceDN w:val="0"/>
              <w:spacing w:after="0" w:line="240" w:lineRule="auto"/>
              <w:jc w:val="center"/>
              <w:rPr>
                <w:rFonts w:ascii="Times New Roman" w:hAnsi="Times New Roman"/>
                <w:b/>
                <w:sz w:val="24"/>
                <w:szCs w:val="24"/>
                <w:lang w:eastAsia="ru-RU"/>
              </w:rPr>
            </w:pPr>
          </w:p>
          <w:p w:rsidR="00143D86" w:rsidRPr="00882213" w:rsidRDefault="00143D86" w:rsidP="00842FB3">
            <w:pPr>
              <w:autoSpaceDN w:val="0"/>
              <w:spacing w:after="0" w:line="240" w:lineRule="auto"/>
              <w:jc w:val="center"/>
              <w:rPr>
                <w:rFonts w:ascii="Times New Roman" w:hAnsi="Times New Roman"/>
                <w:b/>
                <w:sz w:val="24"/>
                <w:szCs w:val="24"/>
                <w:lang w:eastAsia="ru-RU"/>
              </w:rPr>
            </w:pPr>
            <w:r w:rsidRPr="00882213">
              <w:rPr>
                <w:rFonts w:ascii="Times New Roman" w:hAnsi="Times New Roman"/>
                <w:b/>
                <w:sz w:val="24"/>
                <w:szCs w:val="24"/>
                <w:lang w:eastAsia="ru-RU"/>
              </w:rPr>
              <w:t>Раздел/тема</w:t>
            </w:r>
          </w:p>
        </w:tc>
        <w:tc>
          <w:tcPr>
            <w:tcW w:w="4895" w:type="dxa"/>
            <w:gridSpan w:val="4"/>
          </w:tcPr>
          <w:p w:rsidR="00143D86" w:rsidRPr="00882213" w:rsidRDefault="00143D86" w:rsidP="00842FB3">
            <w:pPr>
              <w:autoSpaceDN w:val="0"/>
              <w:spacing w:after="0" w:line="240" w:lineRule="auto"/>
              <w:jc w:val="center"/>
              <w:rPr>
                <w:rFonts w:ascii="Times New Roman" w:hAnsi="Times New Roman"/>
                <w:b/>
                <w:sz w:val="24"/>
                <w:szCs w:val="24"/>
                <w:lang w:eastAsia="ru-RU"/>
              </w:rPr>
            </w:pPr>
            <w:r w:rsidRPr="00882213">
              <w:rPr>
                <w:rFonts w:ascii="Times New Roman" w:hAnsi="Times New Roman"/>
                <w:b/>
                <w:sz w:val="24"/>
                <w:szCs w:val="24"/>
                <w:lang w:eastAsia="ru-RU"/>
              </w:rPr>
              <w:t>Виды учебной работы (в часах)</w:t>
            </w:r>
          </w:p>
        </w:tc>
      </w:tr>
      <w:tr w:rsidR="00143D86" w:rsidRPr="00882213" w:rsidTr="009039C7">
        <w:tc>
          <w:tcPr>
            <w:tcW w:w="664" w:type="dxa"/>
            <w:vMerge/>
            <w:vAlign w:val="center"/>
          </w:tcPr>
          <w:p w:rsidR="00143D86" w:rsidRPr="00882213" w:rsidRDefault="00143D86" w:rsidP="00842FB3">
            <w:pPr>
              <w:spacing w:after="0" w:line="240" w:lineRule="auto"/>
              <w:rPr>
                <w:rFonts w:ascii="Times New Roman" w:hAnsi="Times New Roman"/>
                <w:b/>
                <w:sz w:val="24"/>
                <w:szCs w:val="24"/>
                <w:lang w:eastAsia="ru-RU"/>
              </w:rPr>
            </w:pPr>
          </w:p>
        </w:tc>
        <w:tc>
          <w:tcPr>
            <w:tcW w:w="2988" w:type="dxa"/>
            <w:vMerge/>
            <w:vAlign w:val="center"/>
          </w:tcPr>
          <w:p w:rsidR="00143D86" w:rsidRPr="00882213" w:rsidRDefault="00143D86" w:rsidP="00842FB3">
            <w:pPr>
              <w:spacing w:after="0" w:line="240" w:lineRule="auto"/>
              <w:rPr>
                <w:rFonts w:ascii="Times New Roman" w:hAnsi="Times New Roman"/>
                <w:b/>
                <w:sz w:val="24"/>
                <w:szCs w:val="24"/>
                <w:lang w:eastAsia="ru-RU"/>
              </w:rPr>
            </w:pPr>
          </w:p>
        </w:tc>
        <w:tc>
          <w:tcPr>
            <w:tcW w:w="2432" w:type="dxa"/>
            <w:gridSpan w:val="3"/>
          </w:tcPr>
          <w:p w:rsidR="00143D86" w:rsidRPr="00882213" w:rsidRDefault="00143D86" w:rsidP="00842FB3">
            <w:pPr>
              <w:autoSpaceDN w:val="0"/>
              <w:spacing w:after="0" w:line="240" w:lineRule="auto"/>
              <w:jc w:val="center"/>
              <w:rPr>
                <w:rFonts w:ascii="Times New Roman" w:hAnsi="Times New Roman"/>
                <w:b/>
                <w:sz w:val="24"/>
                <w:szCs w:val="24"/>
                <w:lang w:eastAsia="ru-RU"/>
              </w:rPr>
            </w:pPr>
            <w:r w:rsidRPr="00882213">
              <w:rPr>
                <w:rFonts w:ascii="Times New Roman" w:hAnsi="Times New Roman"/>
                <w:b/>
                <w:sz w:val="24"/>
                <w:szCs w:val="24"/>
                <w:lang w:eastAsia="ru-RU"/>
              </w:rPr>
              <w:t>Аудиторная работа</w:t>
            </w:r>
          </w:p>
        </w:tc>
        <w:tc>
          <w:tcPr>
            <w:tcW w:w="2463" w:type="dxa"/>
            <w:vMerge w:val="restart"/>
          </w:tcPr>
          <w:p w:rsidR="00143D86" w:rsidRPr="00882213" w:rsidRDefault="00143D86" w:rsidP="00842FB3">
            <w:pPr>
              <w:autoSpaceDN w:val="0"/>
              <w:spacing w:after="0" w:line="240" w:lineRule="auto"/>
              <w:jc w:val="center"/>
              <w:rPr>
                <w:rFonts w:ascii="Times New Roman" w:hAnsi="Times New Roman"/>
                <w:b/>
                <w:sz w:val="24"/>
                <w:szCs w:val="24"/>
                <w:lang w:eastAsia="ru-RU"/>
              </w:rPr>
            </w:pPr>
            <w:r w:rsidRPr="00882213">
              <w:rPr>
                <w:rFonts w:ascii="Times New Roman" w:hAnsi="Times New Roman"/>
                <w:b/>
                <w:sz w:val="24"/>
                <w:szCs w:val="24"/>
                <w:lang w:eastAsia="ru-RU"/>
              </w:rPr>
              <w:t>Самостоятельная работа</w:t>
            </w:r>
          </w:p>
        </w:tc>
      </w:tr>
      <w:tr w:rsidR="00143D86" w:rsidRPr="00882213" w:rsidTr="00B84672">
        <w:tc>
          <w:tcPr>
            <w:tcW w:w="664" w:type="dxa"/>
            <w:vMerge/>
            <w:vAlign w:val="center"/>
          </w:tcPr>
          <w:p w:rsidR="00143D86" w:rsidRPr="00882213" w:rsidRDefault="00143D86" w:rsidP="00842FB3">
            <w:pPr>
              <w:spacing w:after="0" w:line="240" w:lineRule="auto"/>
              <w:rPr>
                <w:rFonts w:ascii="Times New Roman" w:hAnsi="Times New Roman"/>
                <w:b/>
                <w:sz w:val="24"/>
                <w:szCs w:val="24"/>
                <w:lang w:eastAsia="ru-RU"/>
              </w:rPr>
            </w:pPr>
          </w:p>
        </w:tc>
        <w:tc>
          <w:tcPr>
            <w:tcW w:w="2988" w:type="dxa"/>
            <w:vMerge/>
            <w:vAlign w:val="center"/>
          </w:tcPr>
          <w:p w:rsidR="00143D86" w:rsidRPr="00882213" w:rsidRDefault="00143D86" w:rsidP="00842FB3">
            <w:pPr>
              <w:spacing w:after="0" w:line="240" w:lineRule="auto"/>
              <w:rPr>
                <w:rFonts w:ascii="Times New Roman" w:hAnsi="Times New Roman"/>
                <w:b/>
                <w:sz w:val="24"/>
                <w:szCs w:val="24"/>
                <w:lang w:eastAsia="ru-RU"/>
              </w:rPr>
            </w:pPr>
          </w:p>
        </w:tc>
        <w:tc>
          <w:tcPr>
            <w:tcW w:w="709" w:type="dxa"/>
          </w:tcPr>
          <w:p w:rsidR="00143D86" w:rsidRPr="00882213" w:rsidRDefault="00143D86" w:rsidP="00842FB3">
            <w:pPr>
              <w:autoSpaceDN w:val="0"/>
              <w:spacing w:after="0" w:line="240" w:lineRule="auto"/>
              <w:jc w:val="center"/>
              <w:rPr>
                <w:rFonts w:ascii="Times New Roman" w:hAnsi="Times New Roman"/>
                <w:b/>
                <w:sz w:val="24"/>
                <w:szCs w:val="24"/>
                <w:lang w:eastAsia="ru-RU"/>
              </w:rPr>
            </w:pPr>
            <w:r w:rsidRPr="00882213">
              <w:rPr>
                <w:rFonts w:ascii="Times New Roman" w:hAnsi="Times New Roman"/>
                <w:b/>
                <w:sz w:val="24"/>
                <w:szCs w:val="24"/>
                <w:lang w:eastAsia="ru-RU"/>
              </w:rPr>
              <w:t>ЛЗ</w:t>
            </w:r>
          </w:p>
        </w:tc>
        <w:tc>
          <w:tcPr>
            <w:tcW w:w="870" w:type="dxa"/>
          </w:tcPr>
          <w:p w:rsidR="00143D86" w:rsidRPr="00882213" w:rsidRDefault="00143D86" w:rsidP="00842FB3">
            <w:pPr>
              <w:autoSpaceDN w:val="0"/>
              <w:spacing w:after="0" w:line="240" w:lineRule="auto"/>
              <w:jc w:val="center"/>
              <w:rPr>
                <w:rFonts w:ascii="Times New Roman" w:hAnsi="Times New Roman"/>
                <w:b/>
                <w:sz w:val="24"/>
                <w:szCs w:val="24"/>
                <w:lang w:eastAsia="ru-RU"/>
              </w:rPr>
            </w:pPr>
            <w:r w:rsidRPr="00882213">
              <w:rPr>
                <w:rFonts w:ascii="Times New Roman" w:hAnsi="Times New Roman"/>
                <w:b/>
                <w:sz w:val="24"/>
                <w:szCs w:val="24"/>
                <w:lang w:eastAsia="ru-RU"/>
              </w:rPr>
              <w:t>ПЗ</w:t>
            </w:r>
          </w:p>
        </w:tc>
        <w:tc>
          <w:tcPr>
            <w:tcW w:w="853" w:type="dxa"/>
          </w:tcPr>
          <w:p w:rsidR="00143D86" w:rsidRPr="00882213" w:rsidRDefault="00143D86" w:rsidP="00842FB3">
            <w:pPr>
              <w:autoSpaceDN w:val="0"/>
              <w:spacing w:after="0" w:line="240" w:lineRule="auto"/>
              <w:rPr>
                <w:rFonts w:ascii="Times New Roman" w:hAnsi="Times New Roman"/>
                <w:b/>
                <w:sz w:val="24"/>
                <w:szCs w:val="24"/>
                <w:lang w:eastAsia="ru-RU"/>
              </w:rPr>
            </w:pPr>
            <w:r w:rsidRPr="00882213">
              <w:rPr>
                <w:rFonts w:ascii="Times New Roman" w:hAnsi="Times New Roman"/>
                <w:b/>
                <w:sz w:val="24"/>
                <w:szCs w:val="24"/>
                <w:lang w:eastAsia="ru-RU"/>
              </w:rPr>
              <w:t>ЛабЗ</w:t>
            </w:r>
          </w:p>
        </w:tc>
        <w:tc>
          <w:tcPr>
            <w:tcW w:w="2463" w:type="dxa"/>
            <w:vMerge/>
            <w:vAlign w:val="center"/>
          </w:tcPr>
          <w:p w:rsidR="00143D86" w:rsidRPr="00882213" w:rsidRDefault="00143D86" w:rsidP="00842FB3">
            <w:pPr>
              <w:spacing w:after="0" w:line="240" w:lineRule="auto"/>
              <w:rPr>
                <w:rFonts w:ascii="Times New Roman" w:hAnsi="Times New Roman"/>
                <w:b/>
                <w:sz w:val="24"/>
                <w:szCs w:val="24"/>
                <w:lang w:eastAsia="ru-RU"/>
              </w:rPr>
            </w:pPr>
          </w:p>
        </w:tc>
      </w:tr>
      <w:tr w:rsidR="00143D86" w:rsidRPr="00882213" w:rsidTr="00B84672">
        <w:tc>
          <w:tcPr>
            <w:tcW w:w="664" w:type="dxa"/>
          </w:tcPr>
          <w:p w:rsidR="00143D86" w:rsidRPr="00882213" w:rsidRDefault="00143D86" w:rsidP="00842FB3">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988" w:type="dxa"/>
            <w:vMerge w:val="restart"/>
            <w:vAlign w:val="center"/>
          </w:tcPr>
          <w:p w:rsidR="00143D86" w:rsidRPr="00882213" w:rsidRDefault="00143D86" w:rsidP="00882213">
            <w:pPr>
              <w:autoSpaceDN w:val="0"/>
              <w:spacing w:after="0" w:line="240" w:lineRule="auto"/>
              <w:rPr>
                <w:rFonts w:ascii="Times New Roman" w:hAnsi="Times New Roman"/>
                <w:bCs/>
                <w:noProof/>
                <w:sz w:val="24"/>
                <w:szCs w:val="24"/>
              </w:rPr>
            </w:pPr>
            <w:r w:rsidRPr="00882213">
              <w:rPr>
                <w:rFonts w:ascii="Times New Roman" w:hAnsi="Times New Roman"/>
                <w:sz w:val="24"/>
                <w:szCs w:val="24"/>
              </w:rPr>
              <w:t>Введение. Понятие «методология науки». Задачи, предмет и проблемное поле дисциплины «Методология и методы научного исследования»</w:t>
            </w:r>
          </w:p>
        </w:tc>
        <w:tc>
          <w:tcPr>
            <w:tcW w:w="709" w:type="dxa"/>
            <w:vMerge w:val="restart"/>
          </w:tcPr>
          <w:p w:rsidR="00143D86" w:rsidRPr="00882213" w:rsidRDefault="00143D86" w:rsidP="00842FB3">
            <w:pPr>
              <w:autoSpaceDN w:val="0"/>
              <w:spacing w:after="0" w:line="240" w:lineRule="auto"/>
              <w:jc w:val="center"/>
              <w:rPr>
                <w:rFonts w:ascii="Times New Roman" w:hAnsi="Times New Roman"/>
                <w:sz w:val="24"/>
                <w:szCs w:val="24"/>
                <w:lang w:eastAsia="ru-RU"/>
              </w:rPr>
            </w:pPr>
            <w:r w:rsidRPr="00882213">
              <w:rPr>
                <w:rFonts w:ascii="Times New Roman" w:hAnsi="Times New Roman"/>
                <w:sz w:val="24"/>
                <w:szCs w:val="24"/>
                <w:lang w:eastAsia="ru-RU"/>
              </w:rPr>
              <w:t>4</w:t>
            </w:r>
          </w:p>
        </w:tc>
        <w:tc>
          <w:tcPr>
            <w:tcW w:w="870" w:type="dxa"/>
            <w:vMerge w:val="restart"/>
          </w:tcPr>
          <w:p w:rsidR="00143D86" w:rsidRPr="00882213" w:rsidRDefault="00143D86" w:rsidP="00842FB3">
            <w:pPr>
              <w:autoSpaceDN w:val="0"/>
              <w:spacing w:after="0" w:line="240" w:lineRule="auto"/>
              <w:jc w:val="center"/>
              <w:rPr>
                <w:rFonts w:ascii="Times New Roman" w:hAnsi="Times New Roman"/>
                <w:sz w:val="24"/>
                <w:szCs w:val="24"/>
                <w:lang w:eastAsia="ru-RU"/>
              </w:rPr>
            </w:pPr>
            <w:r w:rsidRPr="00882213">
              <w:rPr>
                <w:rFonts w:ascii="Times New Roman" w:hAnsi="Times New Roman"/>
                <w:sz w:val="24"/>
                <w:szCs w:val="24"/>
                <w:lang w:eastAsia="ru-RU"/>
              </w:rPr>
              <w:t>8</w:t>
            </w:r>
          </w:p>
        </w:tc>
        <w:tc>
          <w:tcPr>
            <w:tcW w:w="853" w:type="dxa"/>
            <w:vMerge w:val="restart"/>
          </w:tcPr>
          <w:p w:rsidR="00143D86" w:rsidRPr="00882213" w:rsidRDefault="00143D86" w:rsidP="00842FB3">
            <w:pPr>
              <w:autoSpaceDN w:val="0"/>
              <w:spacing w:after="0" w:line="240" w:lineRule="auto"/>
              <w:jc w:val="center"/>
              <w:rPr>
                <w:rFonts w:ascii="Times New Roman" w:hAnsi="Times New Roman"/>
                <w:sz w:val="24"/>
                <w:szCs w:val="24"/>
                <w:lang w:eastAsia="ru-RU"/>
              </w:rPr>
            </w:pPr>
          </w:p>
        </w:tc>
        <w:tc>
          <w:tcPr>
            <w:tcW w:w="2463" w:type="dxa"/>
            <w:vMerge w:val="restart"/>
          </w:tcPr>
          <w:p w:rsidR="00143D86" w:rsidRPr="00882213" w:rsidRDefault="00143D86" w:rsidP="00842FB3">
            <w:pPr>
              <w:autoSpaceDN w:val="0"/>
              <w:spacing w:after="0" w:line="240" w:lineRule="auto"/>
              <w:jc w:val="center"/>
              <w:rPr>
                <w:rFonts w:ascii="Times New Roman" w:hAnsi="Times New Roman"/>
                <w:sz w:val="24"/>
                <w:szCs w:val="24"/>
                <w:lang w:eastAsia="ru-RU"/>
              </w:rPr>
            </w:pPr>
            <w:r w:rsidRPr="00882213">
              <w:rPr>
                <w:rFonts w:ascii="Times New Roman" w:hAnsi="Times New Roman"/>
                <w:sz w:val="24"/>
                <w:szCs w:val="24"/>
                <w:lang w:eastAsia="ru-RU"/>
              </w:rPr>
              <w:t>14</w:t>
            </w:r>
          </w:p>
        </w:tc>
      </w:tr>
      <w:tr w:rsidR="00143D86" w:rsidRPr="00882213" w:rsidTr="00882213">
        <w:trPr>
          <w:trHeight w:val="2186"/>
        </w:trPr>
        <w:tc>
          <w:tcPr>
            <w:tcW w:w="664" w:type="dxa"/>
          </w:tcPr>
          <w:p w:rsidR="00143D86" w:rsidRPr="00882213" w:rsidRDefault="00143D86" w:rsidP="00842FB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82213">
              <w:rPr>
                <w:rFonts w:ascii="Times New Roman" w:hAnsi="Times New Roman"/>
                <w:sz w:val="24"/>
                <w:szCs w:val="24"/>
                <w:lang w:eastAsia="ru-RU"/>
              </w:rPr>
              <w:t>1</w:t>
            </w:r>
          </w:p>
        </w:tc>
        <w:tc>
          <w:tcPr>
            <w:tcW w:w="2988" w:type="dxa"/>
            <w:vMerge/>
            <w:vAlign w:val="center"/>
          </w:tcPr>
          <w:p w:rsidR="00143D86" w:rsidRPr="00882213" w:rsidRDefault="00143D86" w:rsidP="00882213">
            <w:pPr>
              <w:autoSpaceDN w:val="0"/>
              <w:spacing w:after="0" w:line="240" w:lineRule="auto"/>
              <w:rPr>
                <w:rFonts w:ascii="Times New Roman" w:hAnsi="Times New Roman"/>
                <w:sz w:val="24"/>
                <w:szCs w:val="24"/>
              </w:rPr>
            </w:pPr>
          </w:p>
        </w:tc>
        <w:tc>
          <w:tcPr>
            <w:tcW w:w="709" w:type="dxa"/>
            <w:vMerge/>
          </w:tcPr>
          <w:p w:rsidR="00143D86" w:rsidRPr="00882213" w:rsidRDefault="00143D86" w:rsidP="00842FB3">
            <w:pPr>
              <w:autoSpaceDN w:val="0"/>
              <w:spacing w:after="0" w:line="240" w:lineRule="auto"/>
              <w:jc w:val="center"/>
              <w:rPr>
                <w:rFonts w:ascii="Times New Roman" w:hAnsi="Times New Roman"/>
                <w:sz w:val="24"/>
                <w:szCs w:val="24"/>
                <w:lang w:eastAsia="ru-RU"/>
              </w:rPr>
            </w:pPr>
          </w:p>
        </w:tc>
        <w:tc>
          <w:tcPr>
            <w:tcW w:w="870" w:type="dxa"/>
            <w:vMerge/>
          </w:tcPr>
          <w:p w:rsidR="00143D86" w:rsidRPr="00882213" w:rsidRDefault="00143D86" w:rsidP="00842FB3">
            <w:pPr>
              <w:autoSpaceDN w:val="0"/>
              <w:spacing w:after="0" w:line="240" w:lineRule="auto"/>
              <w:jc w:val="center"/>
              <w:rPr>
                <w:rFonts w:ascii="Times New Roman" w:hAnsi="Times New Roman"/>
                <w:sz w:val="24"/>
                <w:szCs w:val="24"/>
                <w:lang w:eastAsia="ru-RU"/>
              </w:rPr>
            </w:pPr>
          </w:p>
        </w:tc>
        <w:tc>
          <w:tcPr>
            <w:tcW w:w="853" w:type="dxa"/>
            <w:vMerge/>
          </w:tcPr>
          <w:p w:rsidR="00143D86" w:rsidRPr="00882213" w:rsidRDefault="00143D86" w:rsidP="00842FB3">
            <w:pPr>
              <w:autoSpaceDN w:val="0"/>
              <w:spacing w:after="0" w:line="240" w:lineRule="auto"/>
              <w:jc w:val="center"/>
              <w:rPr>
                <w:rFonts w:ascii="Times New Roman" w:hAnsi="Times New Roman"/>
                <w:sz w:val="24"/>
                <w:szCs w:val="24"/>
                <w:lang w:eastAsia="ru-RU"/>
              </w:rPr>
            </w:pPr>
          </w:p>
        </w:tc>
        <w:tc>
          <w:tcPr>
            <w:tcW w:w="2463" w:type="dxa"/>
            <w:vMerge/>
          </w:tcPr>
          <w:p w:rsidR="00143D86" w:rsidRPr="00882213" w:rsidRDefault="00143D86" w:rsidP="00842FB3">
            <w:pPr>
              <w:autoSpaceDN w:val="0"/>
              <w:spacing w:after="0" w:line="240" w:lineRule="auto"/>
              <w:jc w:val="center"/>
              <w:rPr>
                <w:rFonts w:ascii="Times New Roman" w:hAnsi="Times New Roman"/>
                <w:sz w:val="24"/>
                <w:szCs w:val="24"/>
                <w:lang w:eastAsia="ru-RU"/>
              </w:rPr>
            </w:pPr>
          </w:p>
        </w:tc>
      </w:tr>
      <w:tr w:rsidR="00143D86" w:rsidRPr="00882213" w:rsidTr="00B84672">
        <w:tc>
          <w:tcPr>
            <w:tcW w:w="664" w:type="dxa"/>
          </w:tcPr>
          <w:p w:rsidR="00143D86" w:rsidRPr="00882213" w:rsidRDefault="00143D86" w:rsidP="00842FB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82213">
              <w:rPr>
                <w:rFonts w:ascii="Times New Roman" w:hAnsi="Times New Roman"/>
                <w:sz w:val="24"/>
                <w:szCs w:val="24"/>
                <w:lang w:eastAsia="ru-RU"/>
              </w:rPr>
              <w:t>2</w:t>
            </w:r>
          </w:p>
        </w:tc>
        <w:tc>
          <w:tcPr>
            <w:tcW w:w="2988" w:type="dxa"/>
            <w:vAlign w:val="center"/>
          </w:tcPr>
          <w:p w:rsidR="00143D86" w:rsidRPr="00882213" w:rsidRDefault="00143D86" w:rsidP="00882213">
            <w:pPr>
              <w:autoSpaceDN w:val="0"/>
              <w:spacing w:after="0" w:line="240" w:lineRule="auto"/>
              <w:rPr>
                <w:rFonts w:ascii="Times New Roman" w:hAnsi="Times New Roman"/>
                <w:sz w:val="24"/>
                <w:szCs w:val="24"/>
              </w:rPr>
            </w:pPr>
            <w:r w:rsidRPr="00882213">
              <w:rPr>
                <w:rFonts w:ascii="Times New Roman" w:hAnsi="Times New Roman"/>
                <w:sz w:val="24"/>
                <w:szCs w:val="24"/>
                <w:lang w:eastAsia="ru-RU"/>
              </w:rPr>
              <w:t>Структура и уровни методологического знания</w:t>
            </w:r>
          </w:p>
        </w:tc>
        <w:tc>
          <w:tcPr>
            <w:tcW w:w="709" w:type="dxa"/>
          </w:tcPr>
          <w:p w:rsidR="00143D86" w:rsidRPr="00882213" w:rsidRDefault="00143D86" w:rsidP="00842FB3">
            <w:pPr>
              <w:autoSpaceDN w:val="0"/>
              <w:spacing w:after="0" w:line="240" w:lineRule="auto"/>
              <w:jc w:val="center"/>
              <w:rPr>
                <w:rFonts w:ascii="Times New Roman" w:hAnsi="Times New Roman"/>
                <w:sz w:val="24"/>
                <w:szCs w:val="24"/>
                <w:lang w:eastAsia="ru-RU"/>
              </w:rPr>
            </w:pPr>
            <w:r w:rsidRPr="00882213">
              <w:rPr>
                <w:rFonts w:ascii="Times New Roman" w:hAnsi="Times New Roman"/>
                <w:sz w:val="24"/>
                <w:szCs w:val="24"/>
                <w:lang w:eastAsia="ru-RU"/>
              </w:rPr>
              <w:t>4</w:t>
            </w:r>
          </w:p>
        </w:tc>
        <w:tc>
          <w:tcPr>
            <w:tcW w:w="870" w:type="dxa"/>
          </w:tcPr>
          <w:p w:rsidR="00143D86" w:rsidRPr="00882213" w:rsidRDefault="00143D86" w:rsidP="00842FB3">
            <w:pPr>
              <w:autoSpaceDN w:val="0"/>
              <w:spacing w:after="0" w:line="240" w:lineRule="auto"/>
              <w:jc w:val="center"/>
              <w:rPr>
                <w:rFonts w:ascii="Times New Roman" w:hAnsi="Times New Roman"/>
                <w:sz w:val="24"/>
                <w:szCs w:val="24"/>
                <w:lang w:eastAsia="ru-RU"/>
              </w:rPr>
            </w:pPr>
            <w:r w:rsidRPr="00882213">
              <w:rPr>
                <w:rFonts w:ascii="Times New Roman" w:hAnsi="Times New Roman"/>
                <w:sz w:val="24"/>
                <w:szCs w:val="24"/>
                <w:lang w:eastAsia="ru-RU"/>
              </w:rPr>
              <w:t>8</w:t>
            </w:r>
          </w:p>
        </w:tc>
        <w:tc>
          <w:tcPr>
            <w:tcW w:w="853" w:type="dxa"/>
          </w:tcPr>
          <w:p w:rsidR="00143D86" w:rsidRPr="00882213" w:rsidRDefault="00143D86" w:rsidP="00842FB3">
            <w:pPr>
              <w:autoSpaceDN w:val="0"/>
              <w:spacing w:after="0" w:line="240" w:lineRule="auto"/>
              <w:jc w:val="center"/>
              <w:rPr>
                <w:rFonts w:ascii="Times New Roman" w:hAnsi="Times New Roman"/>
                <w:sz w:val="24"/>
                <w:szCs w:val="24"/>
                <w:lang w:eastAsia="ru-RU"/>
              </w:rPr>
            </w:pPr>
          </w:p>
        </w:tc>
        <w:tc>
          <w:tcPr>
            <w:tcW w:w="2463" w:type="dxa"/>
          </w:tcPr>
          <w:p w:rsidR="00143D86" w:rsidRPr="00882213" w:rsidRDefault="00143D86" w:rsidP="00842FB3">
            <w:pPr>
              <w:autoSpaceDN w:val="0"/>
              <w:spacing w:after="0" w:line="240" w:lineRule="auto"/>
              <w:jc w:val="center"/>
              <w:rPr>
                <w:rFonts w:ascii="Times New Roman" w:hAnsi="Times New Roman"/>
                <w:sz w:val="24"/>
                <w:szCs w:val="24"/>
                <w:lang w:eastAsia="ru-RU"/>
              </w:rPr>
            </w:pPr>
            <w:r w:rsidRPr="00882213">
              <w:rPr>
                <w:rFonts w:ascii="Times New Roman" w:hAnsi="Times New Roman"/>
                <w:sz w:val="24"/>
                <w:szCs w:val="24"/>
                <w:lang w:eastAsia="ru-RU"/>
              </w:rPr>
              <w:t>15</w:t>
            </w:r>
          </w:p>
        </w:tc>
      </w:tr>
      <w:tr w:rsidR="00143D86" w:rsidRPr="00882213" w:rsidTr="00B84672">
        <w:tc>
          <w:tcPr>
            <w:tcW w:w="664" w:type="dxa"/>
          </w:tcPr>
          <w:p w:rsidR="00143D86" w:rsidRPr="00882213" w:rsidRDefault="00143D86" w:rsidP="00842FB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82213">
              <w:rPr>
                <w:rFonts w:ascii="Times New Roman" w:hAnsi="Times New Roman"/>
                <w:sz w:val="24"/>
                <w:szCs w:val="24"/>
                <w:lang w:eastAsia="ru-RU"/>
              </w:rPr>
              <w:t>3</w:t>
            </w:r>
          </w:p>
        </w:tc>
        <w:tc>
          <w:tcPr>
            <w:tcW w:w="2988" w:type="dxa"/>
            <w:vAlign w:val="center"/>
          </w:tcPr>
          <w:p w:rsidR="00143D86" w:rsidRPr="00882213" w:rsidRDefault="00143D86" w:rsidP="00882213">
            <w:pPr>
              <w:autoSpaceDN w:val="0"/>
              <w:spacing w:after="0" w:line="240" w:lineRule="auto"/>
              <w:rPr>
                <w:rFonts w:ascii="Times New Roman" w:hAnsi="Times New Roman"/>
                <w:noProof/>
                <w:sz w:val="24"/>
                <w:szCs w:val="24"/>
              </w:rPr>
            </w:pPr>
            <w:r w:rsidRPr="00882213">
              <w:rPr>
                <w:rFonts w:ascii="Times New Roman" w:hAnsi="Times New Roman"/>
                <w:noProof/>
                <w:sz w:val="24"/>
                <w:szCs w:val="24"/>
              </w:rPr>
              <w:t>Организация и логика исследования науки образования и искусства.</w:t>
            </w:r>
          </w:p>
        </w:tc>
        <w:tc>
          <w:tcPr>
            <w:tcW w:w="709" w:type="dxa"/>
          </w:tcPr>
          <w:p w:rsidR="00143D86" w:rsidRPr="00882213" w:rsidRDefault="00143D86" w:rsidP="00842FB3">
            <w:pPr>
              <w:autoSpaceDN w:val="0"/>
              <w:spacing w:after="0" w:line="240" w:lineRule="auto"/>
              <w:jc w:val="center"/>
              <w:rPr>
                <w:rFonts w:ascii="Times New Roman" w:hAnsi="Times New Roman"/>
                <w:sz w:val="24"/>
                <w:szCs w:val="24"/>
                <w:lang w:eastAsia="ru-RU"/>
              </w:rPr>
            </w:pPr>
            <w:r w:rsidRPr="00882213">
              <w:rPr>
                <w:rFonts w:ascii="Times New Roman" w:hAnsi="Times New Roman"/>
                <w:sz w:val="24"/>
                <w:szCs w:val="24"/>
                <w:lang w:eastAsia="ru-RU"/>
              </w:rPr>
              <w:t>4</w:t>
            </w:r>
          </w:p>
        </w:tc>
        <w:tc>
          <w:tcPr>
            <w:tcW w:w="870" w:type="dxa"/>
          </w:tcPr>
          <w:p w:rsidR="00143D86" w:rsidRPr="00882213" w:rsidRDefault="00143D86" w:rsidP="00842FB3">
            <w:pPr>
              <w:autoSpaceDN w:val="0"/>
              <w:spacing w:after="0" w:line="240" w:lineRule="auto"/>
              <w:jc w:val="center"/>
              <w:rPr>
                <w:rFonts w:ascii="Times New Roman" w:hAnsi="Times New Roman"/>
                <w:sz w:val="24"/>
                <w:szCs w:val="24"/>
                <w:lang w:eastAsia="ru-RU"/>
              </w:rPr>
            </w:pPr>
            <w:r w:rsidRPr="00882213">
              <w:rPr>
                <w:rFonts w:ascii="Times New Roman" w:hAnsi="Times New Roman"/>
                <w:sz w:val="24"/>
                <w:szCs w:val="24"/>
                <w:lang w:eastAsia="ru-RU"/>
              </w:rPr>
              <w:t>8</w:t>
            </w:r>
          </w:p>
        </w:tc>
        <w:tc>
          <w:tcPr>
            <w:tcW w:w="853" w:type="dxa"/>
          </w:tcPr>
          <w:p w:rsidR="00143D86" w:rsidRPr="00882213" w:rsidRDefault="00143D86" w:rsidP="00842FB3">
            <w:pPr>
              <w:autoSpaceDN w:val="0"/>
              <w:spacing w:after="0" w:line="240" w:lineRule="auto"/>
              <w:jc w:val="center"/>
              <w:rPr>
                <w:rFonts w:ascii="Times New Roman" w:hAnsi="Times New Roman"/>
                <w:sz w:val="24"/>
                <w:szCs w:val="24"/>
                <w:lang w:eastAsia="ru-RU"/>
              </w:rPr>
            </w:pPr>
          </w:p>
        </w:tc>
        <w:tc>
          <w:tcPr>
            <w:tcW w:w="2463" w:type="dxa"/>
          </w:tcPr>
          <w:p w:rsidR="00143D86" w:rsidRPr="00882213" w:rsidRDefault="00143D86" w:rsidP="00842FB3">
            <w:pPr>
              <w:autoSpaceDN w:val="0"/>
              <w:spacing w:after="0" w:line="240" w:lineRule="auto"/>
              <w:jc w:val="center"/>
              <w:rPr>
                <w:rFonts w:ascii="Times New Roman" w:hAnsi="Times New Roman"/>
                <w:sz w:val="24"/>
                <w:szCs w:val="24"/>
                <w:lang w:eastAsia="ru-RU"/>
              </w:rPr>
            </w:pPr>
            <w:r w:rsidRPr="00882213">
              <w:rPr>
                <w:rFonts w:ascii="Times New Roman" w:hAnsi="Times New Roman"/>
                <w:sz w:val="24"/>
                <w:szCs w:val="24"/>
                <w:lang w:eastAsia="ru-RU"/>
              </w:rPr>
              <w:t>15</w:t>
            </w:r>
          </w:p>
        </w:tc>
      </w:tr>
      <w:tr w:rsidR="00143D86" w:rsidRPr="00882213" w:rsidTr="00B84672">
        <w:tc>
          <w:tcPr>
            <w:tcW w:w="664" w:type="dxa"/>
          </w:tcPr>
          <w:p w:rsidR="00143D86" w:rsidRPr="00882213" w:rsidRDefault="00143D86" w:rsidP="00842FB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82213">
              <w:rPr>
                <w:rFonts w:ascii="Times New Roman" w:hAnsi="Times New Roman"/>
                <w:sz w:val="24"/>
                <w:szCs w:val="24"/>
                <w:lang w:eastAsia="ru-RU"/>
              </w:rPr>
              <w:t>4</w:t>
            </w:r>
          </w:p>
        </w:tc>
        <w:tc>
          <w:tcPr>
            <w:tcW w:w="2988" w:type="dxa"/>
            <w:vAlign w:val="center"/>
          </w:tcPr>
          <w:p w:rsidR="00143D86" w:rsidRPr="00882213" w:rsidRDefault="00143D86" w:rsidP="00882213">
            <w:pPr>
              <w:autoSpaceDN w:val="0"/>
              <w:spacing w:after="0" w:line="240" w:lineRule="auto"/>
              <w:rPr>
                <w:rFonts w:ascii="Times New Roman" w:hAnsi="Times New Roman"/>
                <w:sz w:val="24"/>
                <w:szCs w:val="24"/>
              </w:rPr>
            </w:pPr>
            <w:r w:rsidRPr="00882213">
              <w:rPr>
                <w:rFonts w:ascii="Times New Roman" w:hAnsi="Times New Roman"/>
                <w:sz w:val="24"/>
                <w:szCs w:val="24"/>
              </w:rPr>
              <w:t>Методология педагогической науки и методология педагогического исследования</w:t>
            </w:r>
          </w:p>
        </w:tc>
        <w:tc>
          <w:tcPr>
            <w:tcW w:w="709" w:type="dxa"/>
          </w:tcPr>
          <w:p w:rsidR="00143D86" w:rsidRPr="00882213" w:rsidRDefault="00143D86" w:rsidP="00842FB3">
            <w:pPr>
              <w:autoSpaceDN w:val="0"/>
              <w:spacing w:after="0" w:line="240" w:lineRule="auto"/>
              <w:jc w:val="center"/>
              <w:rPr>
                <w:rFonts w:ascii="Times New Roman" w:hAnsi="Times New Roman"/>
                <w:sz w:val="24"/>
                <w:szCs w:val="24"/>
                <w:lang w:eastAsia="ru-RU"/>
              </w:rPr>
            </w:pPr>
            <w:r w:rsidRPr="00882213">
              <w:rPr>
                <w:rFonts w:ascii="Times New Roman" w:hAnsi="Times New Roman"/>
                <w:sz w:val="24"/>
                <w:szCs w:val="24"/>
                <w:lang w:eastAsia="ru-RU"/>
              </w:rPr>
              <w:t>4</w:t>
            </w:r>
          </w:p>
        </w:tc>
        <w:tc>
          <w:tcPr>
            <w:tcW w:w="870" w:type="dxa"/>
          </w:tcPr>
          <w:p w:rsidR="00143D86" w:rsidRPr="00882213" w:rsidRDefault="00143D86" w:rsidP="00842FB3">
            <w:pPr>
              <w:autoSpaceDN w:val="0"/>
              <w:spacing w:after="0" w:line="240" w:lineRule="auto"/>
              <w:jc w:val="center"/>
              <w:rPr>
                <w:rFonts w:ascii="Times New Roman" w:hAnsi="Times New Roman"/>
                <w:sz w:val="24"/>
                <w:szCs w:val="24"/>
                <w:lang w:eastAsia="ru-RU"/>
              </w:rPr>
            </w:pPr>
            <w:r w:rsidRPr="00882213">
              <w:rPr>
                <w:rFonts w:ascii="Times New Roman" w:hAnsi="Times New Roman"/>
                <w:sz w:val="24"/>
                <w:szCs w:val="24"/>
                <w:lang w:eastAsia="ru-RU"/>
              </w:rPr>
              <w:t>6</w:t>
            </w:r>
          </w:p>
        </w:tc>
        <w:tc>
          <w:tcPr>
            <w:tcW w:w="853" w:type="dxa"/>
          </w:tcPr>
          <w:p w:rsidR="00143D86" w:rsidRPr="00882213" w:rsidRDefault="00143D86" w:rsidP="00842FB3">
            <w:pPr>
              <w:autoSpaceDN w:val="0"/>
              <w:spacing w:after="0" w:line="240" w:lineRule="auto"/>
              <w:jc w:val="center"/>
              <w:rPr>
                <w:rFonts w:ascii="Times New Roman" w:hAnsi="Times New Roman"/>
                <w:sz w:val="24"/>
                <w:szCs w:val="24"/>
                <w:lang w:eastAsia="ru-RU"/>
              </w:rPr>
            </w:pPr>
          </w:p>
        </w:tc>
        <w:tc>
          <w:tcPr>
            <w:tcW w:w="2463" w:type="dxa"/>
          </w:tcPr>
          <w:p w:rsidR="00143D86" w:rsidRPr="00882213" w:rsidRDefault="00143D86" w:rsidP="00842FB3">
            <w:pPr>
              <w:autoSpaceDN w:val="0"/>
              <w:spacing w:after="0" w:line="240" w:lineRule="auto"/>
              <w:jc w:val="center"/>
              <w:rPr>
                <w:rFonts w:ascii="Times New Roman" w:hAnsi="Times New Roman"/>
                <w:sz w:val="24"/>
                <w:szCs w:val="24"/>
                <w:lang w:eastAsia="ru-RU"/>
              </w:rPr>
            </w:pPr>
            <w:r w:rsidRPr="00882213">
              <w:rPr>
                <w:rFonts w:ascii="Times New Roman" w:hAnsi="Times New Roman"/>
                <w:sz w:val="24"/>
                <w:szCs w:val="24"/>
                <w:lang w:eastAsia="ru-RU"/>
              </w:rPr>
              <w:t>15</w:t>
            </w:r>
          </w:p>
        </w:tc>
      </w:tr>
      <w:tr w:rsidR="00143D86" w:rsidRPr="00882213" w:rsidTr="00B84672">
        <w:tc>
          <w:tcPr>
            <w:tcW w:w="664" w:type="dxa"/>
          </w:tcPr>
          <w:p w:rsidR="00143D86" w:rsidRPr="00882213" w:rsidRDefault="00143D86" w:rsidP="00842FB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82213">
              <w:rPr>
                <w:rFonts w:ascii="Times New Roman" w:hAnsi="Times New Roman"/>
                <w:sz w:val="24"/>
                <w:szCs w:val="24"/>
                <w:lang w:eastAsia="ru-RU"/>
              </w:rPr>
              <w:t>5</w:t>
            </w:r>
          </w:p>
        </w:tc>
        <w:tc>
          <w:tcPr>
            <w:tcW w:w="2988" w:type="dxa"/>
            <w:vAlign w:val="center"/>
          </w:tcPr>
          <w:p w:rsidR="00143D86" w:rsidRPr="00882213" w:rsidRDefault="00143D86" w:rsidP="00882213">
            <w:pPr>
              <w:autoSpaceDN w:val="0"/>
              <w:spacing w:after="0" w:line="240" w:lineRule="auto"/>
              <w:rPr>
                <w:rFonts w:ascii="Times New Roman" w:hAnsi="Times New Roman"/>
                <w:noProof/>
                <w:sz w:val="24"/>
                <w:szCs w:val="24"/>
              </w:rPr>
            </w:pPr>
            <w:r w:rsidRPr="00882213">
              <w:rPr>
                <w:rFonts w:ascii="Times New Roman" w:hAnsi="Times New Roman"/>
                <w:sz w:val="24"/>
                <w:szCs w:val="24"/>
                <w:lang w:eastAsia="ru-RU"/>
              </w:rPr>
              <w:t>Характеристика параметров, методов и методик исследованияв сфере народной художественной культуры,</w:t>
            </w:r>
          </w:p>
        </w:tc>
        <w:tc>
          <w:tcPr>
            <w:tcW w:w="709" w:type="dxa"/>
          </w:tcPr>
          <w:p w:rsidR="00143D86" w:rsidRPr="00882213" w:rsidRDefault="00143D86" w:rsidP="00842FB3">
            <w:pPr>
              <w:autoSpaceDN w:val="0"/>
              <w:spacing w:after="0" w:line="240" w:lineRule="auto"/>
              <w:jc w:val="center"/>
              <w:rPr>
                <w:rFonts w:ascii="Times New Roman" w:hAnsi="Times New Roman"/>
                <w:sz w:val="24"/>
                <w:szCs w:val="24"/>
                <w:lang w:eastAsia="ru-RU"/>
              </w:rPr>
            </w:pPr>
            <w:r w:rsidRPr="00882213">
              <w:rPr>
                <w:rFonts w:ascii="Times New Roman" w:hAnsi="Times New Roman"/>
                <w:sz w:val="24"/>
                <w:szCs w:val="24"/>
                <w:lang w:eastAsia="ru-RU"/>
              </w:rPr>
              <w:t>4</w:t>
            </w:r>
          </w:p>
        </w:tc>
        <w:tc>
          <w:tcPr>
            <w:tcW w:w="870" w:type="dxa"/>
          </w:tcPr>
          <w:p w:rsidR="00143D86" w:rsidRPr="00882213" w:rsidRDefault="00143D86" w:rsidP="00842FB3">
            <w:pPr>
              <w:autoSpaceDN w:val="0"/>
              <w:spacing w:after="0" w:line="240" w:lineRule="auto"/>
              <w:jc w:val="center"/>
              <w:rPr>
                <w:rFonts w:ascii="Times New Roman" w:hAnsi="Times New Roman"/>
                <w:sz w:val="24"/>
                <w:szCs w:val="24"/>
                <w:lang w:eastAsia="ru-RU"/>
              </w:rPr>
            </w:pPr>
            <w:r w:rsidRPr="00882213">
              <w:rPr>
                <w:rFonts w:ascii="Times New Roman" w:hAnsi="Times New Roman"/>
                <w:sz w:val="24"/>
                <w:szCs w:val="24"/>
                <w:lang w:eastAsia="ru-RU"/>
              </w:rPr>
              <w:t>8</w:t>
            </w:r>
          </w:p>
        </w:tc>
        <w:tc>
          <w:tcPr>
            <w:tcW w:w="853" w:type="dxa"/>
          </w:tcPr>
          <w:p w:rsidR="00143D86" w:rsidRPr="00882213" w:rsidRDefault="00143D86" w:rsidP="00842FB3">
            <w:pPr>
              <w:autoSpaceDN w:val="0"/>
              <w:spacing w:after="0" w:line="240" w:lineRule="auto"/>
              <w:jc w:val="center"/>
              <w:rPr>
                <w:rFonts w:ascii="Times New Roman" w:hAnsi="Times New Roman"/>
                <w:sz w:val="24"/>
                <w:szCs w:val="24"/>
                <w:lang w:eastAsia="ru-RU"/>
              </w:rPr>
            </w:pPr>
          </w:p>
        </w:tc>
        <w:tc>
          <w:tcPr>
            <w:tcW w:w="2463" w:type="dxa"/>
          </w:tcPr>
          <w:p w:rsidR="00143D86" w:rsidRPr="00882213" w:rsidRDefault="00143D86" w:rsidP="00842FB3">
            <w:pPr>
              <w:autoSpaceDN w:val="0"/>
              <w:spacing w:after="0" w:line="240" w:lineRule="auto"/>
              <w:jc w:val="center"/>
              <w:rPr>
                <w:rFonts w:ascii="Times New Roman" w:hAnsi="Times New Roman"/>
                <w:sz w:val="24"/>
                <w:szCs w:val="24"/>
                <w:lang w:eastAsia="ru-RU"/>
              </w:rPr>
            </w:pPr>
            <w:r w:rsidRPr="00882213">
              <w:rPr>
                <w:rFonts w:ascii="Times New Roman" w:hAnsi="Times New Roman"/>
                <w:sz w:val="24"/>
                <w:szCs w:val="24"/>
                <w:lang w:eastAsia="ru-RU"/>
              </w:rPr>
              <w:t>10</w:t>
            </w:r>
          </w:p>
        </w:tc>
      </w:tr>
      <w:tr w:rsidR="00143D86" w:rsidRPr="00882213" w:rsidTr="00B84672">
        <w:tc>
          <w:tcPr>
            <w:tcW w:w="664" w:type="dxa"/>
          </w:tcPr>
          <w:p w:rsidR="00143D86" w:rsidRPr="00882213" w:rsidRDefault="00143D86" w:rsidP="00842FB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82213">
              <w:rPr>
                <w:rFonts w:ascii="Times New Roman" w:hAnsi="Times New Roman"/>
                <w:sz w:val="24"/>
                <w:szCs w:val="24"/>
                <w:lang w:eastAsia="ru-RU"/>
              </w:rPr>
              <w:t>6</w:t>
            </w:r>
          </w:p>
        </w:tc>
        <w:tc>
          <w:tcPr>
            <w:tcW w:w="2988" w:type="dxa"/>
            <w:vAlign w:val="center"/>
          </w:tcPr>
          <w:p w:rsidR="00143D86" w:rsidRPr="00882213" w:rsidRDefault="00143D86" w:rsidP="00882213">
            <w:pPr>
              <w:autoSpaceDN w:val="0"/>
              <w:spacing w:after="0" w:line="240" w:lineRule="auto"/>
              <w:rPr>
                <w:rFonts w:ascii="Times New Roman" w:hAnsi="Times New Roman"/>
                <w:sz w:val="24"/>
                <w:szCs w:val="24"/>
              </w:rPr>
            </w:pPr>
            <w:r w:rsidRPr="00882213">
              <w:rPr>
                <w:rFonts w:ascii="Times New Roman" w:hAnsi="Times New Roman"/>
                <w:sz w:val="24"/>
                <w:szCs w:val="24"/>
              </w:rPr>
              <w:t xml:space="preserve">Методология исследования произведений народного художественного творчества, системы сохранения и развития традиций народной художественной культуры </w:t>
            </w:r>
          </w:p>
        </w:tc>
        <w:tc>
          <w:tcPr>
            <w:tcW w:w="709" w:type="dxa"/>
          </w:tcPr>
          <w:p w:rsidR="00143D86" w:rsidRPr="00882213" w:rsidRDefault="00143D86" w:rsidP="00842FB3">
            <w:pPr>
              <w:autoSpaceDN w:val="0"/>
              <w:spacing w:after="0" w:line="240" w:lineRule="auto"/>
              <w:jc w:val="center"/>
              <w:rPr>
                <w:rFonts w:ascii="Times New Roman" w:hAnsi="Times New Roman"/>
                <w:sz w:val="24"/>
                <w:szCs w:val="24"/>
                <w:lang w:eastAsia="ru-RU"/>
              </w:rPr>
            </w:pPr>
            <w:r w:rsidRPr="00882213">
              <w:rPr>
                <w:rFonts w:ascii="Times New Roman" w:hAnsi="Times New Roman"/>
                <w:sz w:val="24"/>
                <w:szCs w:val="24"/>
                <w:lang w:eastAsia="ru-RU"/>
              </w:rPr>
              <w:t>4</w:t>
            </w:r>
          </w:p>
        </w:tc>
        <w:tc>
          <w:tcPr>
            <w:tcW w:w="870" w:type="dxa"/>
          </w:tcPr>
          <w:p w:rsidR="00143D86" w:rsidRPr="00882213" w:rsidRDefault="00143D86" w:rsidP="00842FB3">
            <w:pPr>
              <w:autoSpaceDN w:val="0"/>
              <w:spacing w:after="0" w:line="240" w:lineRule="auto"/>
              <w:jc w:val="center"/>
              <w:rPr>
                <w:rFonts w:ascii="Times New Roman" w:hAnsi="Times New Roman"/>
                <w:sz w:val="24"/>
                <w:szCs w:val="24"/>
                <w:lang w:eastAsia="ru-RU"/>
              </w:rPr>
            </w:pPr>
            <w:r w:rsidRPr="00882213">
              <w:rPr>
                <w:rFonts w:ascii="Times New Roman" w:hAnsi="Times New Roman"/>
                <w:sz w:val="24"/>
                <w:szCs w:val="24"/>
                <w:lang w:eastAsia="ru-RU"/>
              </w:rPr>
              <w:t>8</w:t>
            </w:r>
          </w:p>
        </w:tc>
        <w:tc>
          <w:tcPr>
            <w:tcW w:w="853" w:type="dxa"/>
          </w:tcPr>
          <w:p w:rsidR="00143D86" w:rsidRPr="00882213" w:rsidRDefault="00143D86" w:rsidP="00842FB3">
            <w:pPr>
              <w:autoSpaceDN w:val="0"/>
              <w:spacing w:after="0" w:line="240" w:lineRule="auto"/>
              <w:jc w:val="center"/>
              <w:rPr>
                <w:rFonts w:ascii="Times New Roman" w:hAnsi="Times New Roman"/>
                <w:sz w:val="24"/>
                <w:szCs w:val="24"/>
                <w:lang w:eastAsia="ru-RU"/>
              </w:rPr>
            </w:pPr>
          </w:p>
        </w:tc>
        <w:tc>
          <w:tcPr>
            <w:tcW w:w="2463" w:type="dxa"/>
          </w:tcPr>
          <w:p w:rsidR="00143D86" w:rsidRPr="00882213" w:rsidRDefault="00143D86" w:rsidP="00842FB3">
            <w:pPr>
              <w:autoSpaceDN w:val="0"/>
              <w:spacing w:after="0" w:line="240" w:lineRule="auto"/>
              <w:jc w:val="center"/>
              <w:rPr>
                <w:rFonts w:ascii="Times New Roman" w:hAnsi="Times New Roman"/>
                <w:sz w:val="24"/>
                <w:szCs w:val="24"/>
                <w:lang w:eastAsia="ru-RU"/>
              </w:rPr>
            </w:pPr>
            <w:r w:rsidRPr="00882213">
              <w:rPr>
                <w:rFonts w:ascii="Times New Roman" w:hAnsi="Times New Roman"/>
                <w:sz w:val="24"/>
                <w:szCs w:val="24"/>
                <w:lang w:eastAsia="ru-RU"/>
              </w:rPr>
              <w:t>10</w:t>
            </w:r>
          </w:p>
        </w:tc>
      </w:tr>
      <w:tr w:rsidR="00143D86" w:rsidRPr="00882213" w:rsidTr="00B84672">
        <w:tc>
          <w:tcPr>
            <w:tcW w:w="664" w:type="dxa"/>
          </w:tcPr>
          <w:p w:rsidR="00143D86" w:rsidRPr="00882213" w:rsidRDefault="00143D86" w:rsidP="00842FB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82213">
              <w:rPr>
                <w:rFonts w:ascii="Times New Roman" w:hAnsi="Times New Roman"/>
                <w:sz w:val="24"/>
                <w:szCs w:val="24"/>
                <w:lang w:eastAsia="ru-RU"/>
              </w:rPr>
              <w:t>7</w:t>
            </w:r>
          </w:p>
        </w:tc>
        <w:tc>
          <w:tcPr>
            <w:tcW w:w="2988" w:type="dxa"/>
            <w:vAlign w:val="center"/>
          </w:tcPr>
          <w:p w:rsidR="00143D86" w:rsidRPr="00882213" w:rsidRDefault="00143D86" w:rsidP="00882213">
            <w:pPr>
              <w:pStyle w:val="a9"/>
              <w:tabs>
                <w:tab w:val="clear" w:pos="4677"/>
                <w:tab w:val="clear" w:pos="9355"/>
              </w:tabs>
              <w:rPr>
                <w:rFonts w:ascii="Times New Roman" w:hAnsi="Times New Roman"/>
                <w:sz w:val="24"/>
                <w:szCs w:val="24"/>
              </w:rPr>
            </w:pPr>
            <w:r w:rsidRPr="00882213">
              <w:rPr>
                <w:rFonts w:ascii="Times New Roman" w:hAnsi="Times New Roman"/>
                <w:sz w:val="24"/>
                <w:szCs w:val="24"/>
              </w:rPr>
              <w:t>Методология исследования этнокультурного образования, инновационных процессов и явлений в практике развития народной художественной культуры и этнокультурного образования.</w:t>
            </w:r>
          </w:p>
          <w:p w:rsidR="00143D86" w:rsidRPr="00882213" w:rsidRDefault="00143D86" w:rsidP="00882213">
            <w:pPr>
              <w:autoSpaceDN w:val="0"/>
              <w:spacing w:after="0" w:line="240" w:lineRule="auto"/>
              <w:rPr>
                <w:rFonts w:ascii="Times New Roman" w:hAnsi="Times New Roman"/>
                <w:sz w:val="24"/>
                <w:szCs w:val="24"/>
              </w:rPr>
            </w:pPr>
          </w:p>
        </w:tc>
        <w:tc>
          <w:tcPr>
            <w:tcW w:w="709" w:type="dxa"/>
          </w:tcPr>
          <w:p w:rsidR="00143D86" w:rsidRPr="00882213" w:rsidRDefault="00143D86" w:rsidP="00842FB3">
            <w:pPr>
              <w:autoSpaceDN w:val="0"/>
              <w:spacing w:after="0" w:line="240" w:lineRule="auto"/>
              <w:jc w:val="center"/>
              <w:rPr>
                <w:rFonts w:ascii="Times New Roman" w:hAnsi="Times New Roman"/>
                <w:sz w:val="24"/>
                <w:szCs w:val="24"/>
                <w:lang w:eastAsia="ru-RU"/>
              </w:rPr>
            </w:pPr>
            <w:r w:rsidRPr="00882213">
              <w:rPr>
                <w:rFonts w:ascii="Times New Roman" w:hAnsi="Times New Roman"/>
                <w:sz w:val="24"/>
                <w:szCs w:val="24"/>
                <w:lang w:eastAsia="ru-RU"/>
              </w:rPr>
              <w:t>4</w:t>
            </w:r>
          </w:p>
        </w:tc>
        <w:tc>
          <w:tcPr>
            <w:tcW w:w="870" w:type="dxa"/>
          </w:tcPr>
          <w:p w:rsidR="00143D86" w:rsidRPr="00882213" w:rsidRDefault="00143D86" w:rsidP="00842FB3">
            <w:pPr>
              <w:autoSpaceDN w:val="0"/>
              <w:spacing w:after="0" w:line="240" w:lineRule="auto"/>
              <w:jc w:val="center"/>
              <w:rPr>
                <w:rFonts w:ascii="Times New Roman" w:hAnsi="Times New Roman"/>
                <w:sz w:val="24"/>
                <w:szCs w:val="24"/>
                <w:lang w:eastAsia="ru-RU"/>
              </w:rPr>
            </w:pPr>
            <w:r w:rsidRPr="00882213">
              <w:rPr>
                <w:rFonts w:ascii="Times New Roman" w:hAnsi="Times New Roman"/>
                <w:sz w:val="24"/>
                <w:szCs w:val="24"/>
                <w:lang w:eastAsia="ru-RU"/>
              </w:rPr>
              <w:t>8</w:t>
            </w:r>
          </w:p>
        </w:tc>
        <w:tc>
          <w:tcPr>
            <w:tcW w:w="853" w:type="dxa"/>
          </w:tcPr>
          <w:p w:rsidR="00143D86" w:rsidRPr="00882213" w:rsidRDefault="00143D86" w:rsidP="00842FB3">
            <w:pPr>
              <w:autoSpaceDN w:val="0"/>
              <w:spacing w:after="0" w:line="240" w:lineRule="auto"/>
              <w:jc w:val="center"/>
              <w:rPr>
                <w:rFonts w:ascii="Times New Roman" w:hAnsi="Times New Roman"/>
                <w:sz w:val="24"/>
                <w:szCs w:val="24"/>
                <w:lang w:eastAsia="ru-RU"/>
              </w:rPr>
            </w:pPr>
          </w:p>
        </w:tc>
        <w:tc>
          <w:tcPr>
            <w:tcW w:w="2463" w:type="dxa"/>
          </w:tcPr>
          <w:p w:rsidR="00143D86" w:rsidRPr="00882213" w:rsidRDefault="00143D86" w:rsidP="00842FB3">
            <w:pPr>
              <w:autoSpaceDN w:val="0"/>
              <w:spacing w:after="0" w:line="240" w:lineRule="auto"/>
              <w:jc w:val="center"/>
              <w:rPr>
                <w:rFonts w:ascii="Times New Roman" w:hAnsi="Times New Roman"/>
                <w:sz w:val="24"/>
                <w:szCs w:val="24"/>
                <w:lang w:eastAsia="ru-RU"/>
              </w:rPr>
            </w:pPr>
            <w:r w:rsidRPr="00882213">
              <w:rPr>
                <w:rFonts w:ascii="Times New Roman" w:hAnsi="Times New Roman"/>
                <w:sz w:val="24"/>
                <w:szCs w:val="24"/>
                <w:lang w:eastAsia="ru-RU"/>
              </w:rPr>
              <w:t>10</w:t>
            </w:r>
          </w:p>
        </w:tc>
      </w:tr>
      <w:tr w:rsidR="00143D86" w:rsidRPr="00882213" w:rsidTr="00B84672">
        <w:tc>
          <w:tcPr>
            <w:tcW w:w="664" w:type="dxa"/>
          </w:tcPr>
          <w:p w:rsidR="00143D86" w:rsidRPr="00882213" w:rsidRDefault="00143D86" w:rsidP="00842FB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82213">
              <w:rPr>
                <w:rFonts w:ascii="Times New Roman" w:hAnsi="Times New Roman"/>
                <w:sz w:val="24"/>
                <w:szCs w:val="24"/>
                <w:lang w:eastAsia="ru-RU"/>
              </w:rPr>
              <w:t>8</w:t>
            </w:r>
          </w:p>
        </w:tc>
        <w:tc>
          <w:tcPr>
            <w:tcW w:w="2988" w:type="dxa"/>
            <w:vAlign w:val="center"/>
          </w:tcPr>
          <w:p w:rsidR="00143D86" w:rsidRPr="00882213" w:rsidRDefault="00143D86" w:rsidP="00882213">
            <w:pPr>
              <w:pStyle w:val="a9"/>
              <w:tabs>
                <w:tab w:val="clear" w:pos="4677"/>
                <w:tab w:val="clear" w:pos="9355"/>
              </w:tabs>
              <w:rPr>
                <w:rFonts w:ascii="Times New Roman" w:hAnsi="Times New Roman"/>
                <w:sz w:val="24"/>
                <w:szCs w:val="24"/>
              </w:rPr>
            </w:pPr>
            <w:r w:rsidRPr="00882213">
              <w:rPr>
                <w:rFonts w:ascii="Times New Roman" w:hAnsi="Times New Roman"/>
                <w:sz w:val="24"/>
                <w:szCs w:val="24"/>
              </w:rPr>
              <w:t>Теоретические и прикладные исследования в сфере народной художественной культуры: проблемное поле, методология, методы.</w:t>
            </w:r>
          </w:p>
        </w:tc>
        <w:tc>
          <w:tcPr>
            <w:tcW w:w="709" w:type="dxa"/>
          </w:tcPr>
          <w:p w:rsidR="00143D86" w:rsidRPr="00882213" w:rsidRDefault="00143D86" w:rsidP="00842FB3">
            <w:pPr>
              <w:autoSpaceDN w:val="0"/>
              <w:spacing w:after="0" w:line="240" w:lineRule="auto"/>
              <w:jc w:val="center"/>
              <w:rPr>
                <w:rFonts w:ascii="Times New Roman" w:hAnsi="Times New Roman"/>
                <w:sz w:val="24"/>
                <w:szCs w:val="24"/>
                <w:lang w:eastAsia="ru-RU"/>
              </w:rPr>
            </w:pPr>
            <w:r w:rsidRPr="00882213">
              <w:rPr>
                <w:rFonts w:ascii="Times New Roman" w:hAnsi="Times New Roman"/>
                <w:sz w:val="24"/>
                <w:szCs w:val="24"/>
                <w:lang w:eastAsia="ru-RU"/>
              </w:rPr>
              <w:t>4</w:t>
            </w:r>
          </w:p>
        </w:tc>
        <w:tc>
          <w:tcPr>
            <w:tcW w:w="870" w:type="dxa"/>
          </w:tcPr>
          <w:p w:rsidR="00143D86" w:rsidRPr="00882213" w:rsidRDefault="00143D86" w:rsidP="00842FB3">
            <w:pPr>
              <w:autoSpaceDN w:val="0"/>
              <w:spacing w:after="0" w:line="240" w:lineRule="auto"/>
              <w:jc w:val="center"/>
              <w:rPr>
                <w:rFonts w:ascii="Times New Roman" w:hAnsi="Times New Roman"/>
                <w:sz w:val="24"/>
                <w:szCs w:val="24"/>
                <w:lang w:eastAsia="ru-RU"/>
              </w:rPr>
            </w:pPr>
            <w:r w:rsidRPr="00882213">
              <w:rPr>
                <w:rFonts w:ascii="Times New Roman" w:hAnsi="Times New Roman"/>
                <w:sz w:val="24"/>
                <w:szCs w:val="24"/>
                <w:lang w:eastAsia="ru-RU"/>
              </w:rPr>
              <w:t>8</w:t>
            </w:r>
          </w:p>
        </w:tc>
        <w:tc>
          <w:tcPr>
            <w:tcW w:w="853" w:type="dxa"/>
          </w:tcPr>
          <w:p w:rsidR="00143D86" w:rsidRPr="00882213" w:rsidRDefault="00143D86" w:rsidP="00842FB3">
            <w:pPr>
              <w:autoSpaceDN w:val="0"/>
              <w:spacing w:after="0" w:line="240" w:lineRule="auto"/>
              <w:jc w:val="center"/>
              <w:rPr>
                <w:rFonts w:ascii="Times New Roman" w:hAnsi="Times New Roman"/>
                <w:sz w:val="24"/>
                <w:szCs w:val="24"/>
                <w:lang w:eastAsia="ru-RU"/>
              </w:rPr>
            </w:pPr>
          </w:p>
        </w:tc>
        <w:tc>
          <w:tcPr>
            <w:tcW w:w="2463" w:type="dxa"/>
          </w:tcPr>
          <w:p w:rsidR="00143D86" w:rsidRPr="00882213" w:rsidRDefault="00143D86" w:rsidP="00842FB3">
            <w:pPr>
              <w:autoSpaceDN w:val="0"/>
              <w:spacing w:after="0" w:line="240" w:lineRule="auto"/>
              <w:jc w:val="center"/>
              <w:rPr>
                <w:rFonts w:ascii="Times New Roman" w:hAnsi="Times New Roman"/>
                <w:sz w:val="24"/>
                <w:szCs w:val="24"/>
                <w:lang w:eastAsia="ru-RU"/>
              </w:rPr>
            </w:pPr>
            <w:r w:rsidRPr="00882213">
              <w:rPr>
                <w:rFonts w:ascii="Times New Roman" w:hAnsi="Times New Roman"/>
                <w:sz w:val="24"/>
                <w:szCs w:val="24"/>
                <w:lang w:eastAsia="ru-RU"/>
              </w:rPr>
              <w:t>10</w:t>
            </w:r>
          </w:p>
        </w:tc>
      </w:tr>
      <w:tr w:rsidR="00143D86" w:rsidRPr="00882213" w:rsidTr="00B84672">
        <w:tc>
          <w:tcPr>
            <w:tcW w:w="664" w:type="dxa"/>
          </w:tcPr>
          <w:p w:rsidR="00143D86" w:rsidRPr="00882213" w:rsidRDefault="00143D86" w:rsidP="00842FB3">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988" w:type="dxa"/>
          </w:tcPr>
          <w:p w:rsidR="00143D86" w:rsidRPr="00882213" w:rsidRDefault="00143D86" w:rsidP="00882213">
            <w:pPr>
              <w:autoSpaceDN w:val="0"/>
              <w:spacing w:after="0" w:line="240" w:lineRule="auto"/>
              <w:jc w:val="both"/>
              <w:rPr>
                <w:rFonts w:ascii="Times New Roman" w:hAnsi="Times New Roman"/>
                <w:sz w:val="24"/>
                <w:szCs w:val="24"/>
              </w:rPr>
            </w:pPr>
            <w:r w:rsidRPr="00882213">
              <w:rPr>
                <w:rFonts w:ascii="Times New Roman" w:hAnsi="Times New Roman"/>
                <w:sz w:val="24"/>
                <w:szCs w:val="24"/>
              </w:rPr>
              <w:t>Итого</w:t>
            </w:r>
          </w:p>
        </w:tc>
        <w:tc>
          <w:tcPr>
            <w:tcW w:w="709" w:type="dxa"/>
          </w:tcPr>
          <w:p w:rsidR="00143D86" w:rsidRPr="00882213" w:rsidRDefault="00143D86" w:rsidP="00842FB3">
            <w:pPr>
              <w:autoSpaceDN w:val="0"/>
              <w:spacing w:after="0" w:line="240" w:lineRule="auto"/>
              <w:jc w:val="center"/>
              <w:rPr>
                <w:rFonts w:ascii="Times New Roman" w:hAnsi="Times New Roman"/>
                <w:sz w:val="24"/>
                <w:szCs w:val="24"/>
                <w:lang w:eastAsia="ru-RU"/>
              </w:rPr>
            </w:pPr>
            <w:r w:rsidRPr="00882213">
              <w:rPr>
                <w:rFonts w:ascii="Times New Roman" w:hAnsi="Times New Roman"/>
                <w:sz w:val="24"/>
                <w:szCs w:val="24"/>
                <w:lang w:eastAsia="ru-RU"/>
              </w:rPr>
              <w:t>32</w:t>
            </w:r>
          </w:p>
        </w:tc>
        <w:tc>
          <w:tcPr>
            <w:tcW w:w="870" w:type="dxa"/>
          </w:tcPr>
          <w:p w:rsidR="00143D86" w:rsidRPr="00882213" w:rsidRDefault="00143D86" w:rsidP="00842FB3">
            <w:pPr>
              <w:autoSpaceDN w:val="0"/>
              <w:spacing w:after="0" w:line="240" w:lineRule="auto"/>
              <w:jc w:val="center"/>
              <w:rPr>
                <w:rFonts w:ascii="Times New Roman" w:hAnsi="Times New Roman"/>
                <w:sz w:val="24"/>
                <w:szCs w:val="24"/>
                <w:lang w:eastAsia="ru-RU"/>
              </w:rPr>
            </w:pPr>
            <w:r w:rsidRPr="00882213">
              <w:rPr>
                <w:rFonts w:ascii="Times New Roman" w:hAnsi="Times New Roman"/>
                <w:sz w:val="24"/>
                <w:szCs w:val="24"/>
                <w:lang w:eastAsia="ru-RU"/>
              </w:rPr>
              <w:t>62</w:t>
            </w:r>
          </w:p>
        </w:tc>
        <w:tc>
          <w:tcPr>
            <w:tcW w:w="853" w:type="dxa"/>
          </w:tcPr>
          <w:p w:rsidR="00143D86" w:rsidRPr="00882213" w:rsidRDefault="00143D86" w:rsidP="00842FB3">
            <w:pPr>
              <w:autoSpaceDN w:val="0"/>
              <w:spacing w:after="0" w:line="240" w:lineRule="auto"/>
              <w:jc w:val="center"/>
              <w:rPr>
                <w:rFonts w:ascii="Times New Roman" w:hAnsi="Times New Roman"/>
                <w:sz w:val="24"/>
                <w:szCs w:val="24"/>
                <w:lang w:eastAsia="ru-RU"/>
              </w:rPr>
            </w:pPr>
          </w:p>
        </w:tc>
        <w:tc>
          <w:tcPr>
            <w:tcW w:w="2463" w:type="dxa"/>
          </w:tcPr>
          <w:p w:rsidR="00143D86" w:rsidRPr="00882213" w:rsidRDefault="00143D86" w:rsidP="00842FB3">
            <w:pPr>
              <w:autoSpaceDN w:val="0"/>
              <w:spacing w:after="0" w:line="240" w:lineRule="auto"/>
              <w:jc w:val="center"/>
              <w:rPr>
                <w:rFonts w:ascii="Times New Roman" w:hAnsi="Times New Roman"/>
                <w:sz w:val="24"/>
                <w:szCs w:val="24"/>
                <w:lang w:eastAsia="ru-RU"/>
              </w:rPr>
            </w:pPr>
            <w:r w:rsidRPr="00882213">
              <w:rPr>
                <w:rFonts w:ascii="Times New Roman" w:hAnsi="Times New Roman"/>
                <w:sz w:val="24"/>
                <w:szCs w:val="24"/>
                <w:lang w:eastAsia="ru-RU"/>
              </w:rPr>
              <w:t>99</w:t>
            </w:r>
          </w:p>
        </w:tc>
      </w:tr>
    </w:tbl>
    <w:p w:rsidR="00143D86" w:rsidRPr="00882213" w:rsidRDefault="00143D86" w:rsidP="00842FB3">
      <w:pPr>
        <w:autoSpaceDE w:val="0"/>
        <w:adjustRightInd w:val="0"/>
        <w:spacing w:after="0" w:line="240" w:lineRule="auto"/>
        <w:ind w:left="360"/>
        <w:jc w:val="both"/>
        <w:rPr>
          <w:rFonts w:ascii="Times New Roman" w:hAnsi="Times New Roman"/>
          <w:sz w:val="24"/>
          <w:szCs w:val="24"/>
          <w:lang w:eastAsia="ru-RU"/>
        </w:rPr>
      </w:pPr>
      <w:r w:rsidRPr="00882213">
        <w:rPr>
          <w:rFonts w:ascii="Times New Roman" w:hAnsi="Times New Roman"/>
          <w:sz w:val="24"/>
          <w:szCs w:val="24"/>
          <w:lang w:eastAsia="ru-RU"/>
        </w:rPr>
        <w:t>*- в интерактивной форме</w:t>
      </w:r>
    </w:p>
    <w:p w:rsidR="00143D86" w:rsidRPr="00882213" w:rsidRDefault="00143D86" w:rsidP="00842FB3">
      <w:pPr>
        <w:autoSpaceDE w:val="0"/>
        <w:adjustRightInd w:val="0"/>
        <w:spacing w:after="0" w:line="240" w:lineRule="auto"/>
        <w:ind w:left="360"/>
        <w:jc w:val="both"/>
        <w:rPr>
          <w:rFonts w:ascii="Times New Roman" w:hAnsi="Times New Roman"/>
          <w:sz w:val="24"/>
          <w:szCs w:val="24"/>
          <w:lang w:eastAsia="ru-RU"/>
        </w:rPr>
      </w:pPr>
    </w:p>
    <w:p w:rsidR="00143D86" w:rsidRPr="00882213" w:rsidRDefault="00143D86" w:rsidP="00842FB3">
      <w:pPr>
        <w:widowControl w:val="0"/>
        <w:numPr>
          <w:ilvl w:val="2"/>
          <w:numId w:val="2"/>
        </w:numPr>
        <w:autoSpaceDE w:val="0"/>
        <w:autoSpaceDN w:val="0"/>
        <w:adjustRightInd w:val="0"/>
        <w:spacing w:after="0" w:line="240" w:lineRule="auto"/>
        <w:contextualSpacing/>
        <w:jc w:val="both"/>
        <w:rPr>
          <w:rFonts w:ascii="Times New Roman" w:hAnsi="Times New Roman"/>
          <w:b/>
          <w:sz w:val="24"/>
          <w:szCs w:val="24"/>
          <w:lang w:eastAsia="ru-RU"/>
        </w:rPr>
      </w:pPr>
      <w:r w:rsidRPr="00882213">
        <w:rPr>
          <w:rFonts w:ascii="Times New Roman" w:hAnsi="Times New Roman"/>
          <w:b/>
          <w:sz w:val="24"/>
          <w:szCs w:val="24"/>
          <w:lang w:eastAsia="ru-RU"/>
        </w:rPr>
        <w:t>Заочная форма обучения</w:t>
      </w:r>
    </w:p>
    <w:p w:rsidR="00143D86" w:rsidRPr="00882213" w:rsidRDefault="00143D86" w:rsidP="00842FB3">
      <w:pPr>
        <w:widowControl w:val="0"/>
        <w:autoSpaceDE w:val="0"/>
        <w:adjustRightInd w:val="0"/>
        <w:spacing w:after="0" w:line="240" w:lineRule="auto"/>
        <w:jc w:val="both"/>
        <w:rPr>
          <w:rFonts w:ascii="Times New Roman" w:hAnsi="Times New Roman"/>
          <w:sz w:val="24"/>
          <w:szCs w:val="24"/>
          <w:lang w:eastAsia="ru-RU"/>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2"/>
        <w:gridCol w:w="2708"/>
        <w:gridCol w:w="824"/>
        <w:gridCol w:w="1035"/>
        <w:gridCol w:w="853"/>
        <w:gridCol w:w="2463"/>
      </w:tblGrid>
      <w:tr w:rsidR="00143D86" w:rsidRPr="00882213" w:rsidTr="00842FB3">
        <w:tc>
          <w:tcPr>
            <w:tcW w:w="982" w:type="dxa"/>
            <w:vMerge w:val="restart"/>
          </w:tcPr>
          <w:p w:rsidR="00143D86" w:rsidRPr="00882213" w:rsidRDefault="00143D86" w:rsidP="00842FB3">
            <w:pPr>
              <w:autoSpaceDN w:val="0"/>
              <w:spacing w:after="0" w:line="240" w:lineRule="auto"/>
              <w:jc w:val="center"/>
              <w:rPr>
                <w:rFonts w:ascii="Times New Roman" w:hAnsi="Times New Roman"/>
                <w:b/>
                <w:sz w:val="24"/>
                <w:szCs w:val="24"/>
                <w:lang w:eastAsia="ru-RU"/>
              </w:rPr>
            </w:pPr>
          </w:p>
          <w:p w:rsidR="00143D86" w:rsidRPr="00882213" w:rsidRDefault="00143D86" w:rsidP="00842FB3">
            <w:pPr>
              <w:autoSpaceDN w:val="0"/>
              <w:spacing w:after="0" w:line="240" w:lineRule="auto"/>
              <w:jc w:val="center"/>
              <w:rPr>
                <w:rFonts w:ascii="Times New Roman" w:hAnsi="Times New Roman"/>
                <w:b/>
                <w:sz w:val="24"/>
                <w:szCs w:val="24"/>
                <w:lang w:eastAsia="ru-RU"/>
              </w:rPr>
            </w:pPr>
            <w:r w:rsidRPr="00882213">
              <w:rPr>
                <w:rFonts w:ascii="Times New Roman" w:hAnsi="Times New Roman"/>
                <w:b/>
                <w:sz w:val="24"/>
                <w:szCs w:val="24"/>
                <w:lang w:eastAsia="ru-RU"/>
              </w:rPr>
              <w:t>№ п/п</w:t>
            </w:r>
          </w:p>
        </w:tc>
        <w:tc>
          <w:tcPr>
            <w:tcW w:w="2708" w:type="dxa"/>
            <w:vMerge w:val="restart"/>
          </w:tcPr>
          <w:p w:rsidR="00143D86" w:rsidRPr="00882213" w:rsidRDefault="00143D86" w:rsidP="00842FB3">
            <w:pPr>
              <w:autoSpaceDN w:val="0"/>
              <w:spacing w:after="0" w:line="240" w:lineRule="auto"/>
              <w:jc w:val="center"/>
              <w:rPr>
                <w:rFonts w:ascii="Times New Roman" w:hAnsi="Times New Roman"/>
                <w:b/>
                <w:sz w:val="24"/>
                <w:szCs w:val="24"/>
                <w:lang w:eastAsia="ru-RU"/>
              </w:rPr>
            </w:pPr>
          </w:p>
          <w:p w:rsidR="00143D86" w:rsidRPr="00882213" w:rsidRDefault="00143D86" w:rsidP="00842FB3">
            <w:pPr>
              <w:autoSpaceDN w:val="0"/>
              <w:spacing w:after="0" w:line="240" w:lineRule="auto"/>
              <w:jc w:val="center"/>
              <w:rPr>
                <w:rFonts w:ascii="Times New Roman" w:hAnsi="Times New Roman"/>
                <w:b/>
                <w:sz w:val="24"/>
                <w:szCs w:val="24"/>
                <w:lang w:eastAsia="ru-RU"/>
              </w:rPr>
            </w:pPr>
            <w:r w:rsidRPr="00882213">
              <w:rPr>
                <w:rFonts w:ascii="Times New Roman" w:hAnsi="Times New Roman"/>
                <w:b/>
                <w:sz w:val="24"/>
                <w:szCs w:val="24"/>
                <w:lang w:eastAsia="ru-RU"/>
              </w:rPr>
              <w:t>Раздел/тема</w:t>
            </w:r>
          </w:p>
        </w:tc>
        <w:tc>
          <w:tcPr>
            <w:tcW w:w="5175" w:type="dxa"/>
            <w:gridSpan w:val="4"/>
          </w:tcPr>
          <w:p w:rsidR="00143D86" w:rsidRPr="00882213" w:rsidRDefault="00143D86" w:rsidP="00842FB3">
            <w:pPr>
              <w:autoSpaceDN w:val="0"/>
              <w:spacing w:after="0" w:line="240" w:lineRule="auto"/>
              <w:jc w:val="center"/>
              <w:rPr>
                <w:rFonts w:ascii="Times New Roman" w:hAnsi="Times New Roman"/>
                <w:b/>
                <w:sz w:val="24"/>
                <w:szCs w:val="24"/>
                <w:lang w:eastAsia="ru-RU"/>
              </w:rPr>
            </w:pPr>
            <w:r w:rsidRPr="00882213">
              <w:rPr>
                <w:rFonts w:ascii="Times New Roman" w:hAnsi="Times New Roman"/>
                <w:b/>
                <w:sz w:val="24"/>
                <w:szCs w:val="24"/>
                <w:lang w:eastAsia="ru-RU"/>
              </w:rPr>
              <w:t>Виды учебной работы (в часах)</w:t>
            </w:r>
          </w:p>
        </w:tc>
      </w:tr>
      <w:tr w:rsidR="00143D86" w:rsidRPr="00882213" w:rsidTr="00842FB3">
        <w:tc>
          <w:tcPr>
            <w:tcW w:w="0" w:type="auto"/>
            <w:vMerge/>
            <w:vAlign w:val="center"/>
          </w:tcPr>
          <w:p w:rsidR="00143D86" w:rsidRPr="00882213" w:rsidRDefault="00143D86" w:rsidP="00842FB3">
            <w:pPr>
              <w:spacing w:after="0" w:line="240" w:lineRule="auto"/>
              <w:rPr>
                <w:rFonts w:ascii="Times New Roman" w:hAnsi="Times New Roman"/>
                <w:b/>
                <w:sz w:val="24"/>
                <w:szCs w:val="24"/>
                <w:lang w:eastAsia="ru-RU"/>
              </w:rPr>
            </w:pPr>
          </w:p>
        </w:tc>
        <w:tc>
          <w:tcPr>
            <w:tcW w:w="0" w:type="auto"/>
            <w:vMerge/>
            <w:vAlign w:val="center"/>
          </w:tcPr>
          <w:p w:rsidR="00143D86" w:rsidRPr="00882213" w:rsidRDefault="00143D86" w:rsidP="00842FB3">
            <w:pPr>
              <w:spacing w:after="0" w:line="240" w:lineRule="auto"/>
              <w:rPr>
                <w:rFonts w:ascii="Times New Roman" w:hAnsi="Times New Roman"/>
                <w:b/>
                <w:sz w:val="24"/>
                <w:szCs w:val="24"/>
                <w:lang w:eastAsia="ru-RU"/>
              </w:rPr>
            </w:pPr>
          </w:p>
        </w:tc>
        <w:tc>
          <w:tcPr>
            <w:tcW w:w="2712" w:type="dxa"/>
            <w:gridSpan w:val="3"/>
          </w:tcPr>
          <w:p w:rsidR="00143D86" w:rsidRPr="00882213" w:rsidRDefault="00143D86" w:rsidP="00842FB3">
            <w:pPr>
              <w:autoSpaceDN w:val="0"/>
              <w:spacing w:after="0" w:line="240" w:lineRule="auto"/>
              <w:jc w:val="center"/>
              <w:rPr>
                <w:rFonts w:ascii="Times New Roman" w:hAnsi="Times New Roman"/>
                <w:b/>
                <w:sz w:val="24"/>
                <w:szCs w:val="24"/>
                <w:lang w:eastAsia="ru-RU"/>
              </w:rPr>
            </w:pPr>
            <w:r w:rsidRPr="00882213">
              <w:rPr>
                <w:rFonts w:ascii="Times New Roman" w:hAnsi="Times New Roman"/>
                <w:b/>
                <w:sz w:val="24"/>
                <w:szCs w:val="24"/>
                <w:lang w:eastAsia="ru-RU"/>
              </w:rPr>
              <w:t>Аудиторная работа</w:t>
            </w:r>
          </w:p>
        </w:tc>
        <w:tc>
          <w:tcPr>
            <w:tcW w:w="2463" w:type="dxa"/>
            <w:vMerge w:val="restart"/>
          </w:tcPr>
          <w:p w:rsidR="00143D86" w:rsidRPr="00882213" w:rsidRDefault="00143D86" w:rsidP="00842FB3">
            <w:pPr>
              <w:autoSpaceDN w:val="0"/>
              <w:spacing w:after="0" w:line="240" w:lineRule="auto"/>
              <w:jc w:val="center"/>
              <w:rPr>
                <w:rFonts w:ascii="Times New Roman" w:hAnsi="Times New Roman"/>
                <w:b/>
                <w:sz w:val="24"/>
                <w:szCs w:val="24"/>
                <w:lang w:eastAsia="ru-RU"/>
              </w:rPr>
            </w:pPr>
            <w:r w:rsidRPr="00882213">
              <w:rPr>
                <w:rFonts w:ascii="Times New Roman" w:hAnsi="Times New Roman"/>
                <w:b/>
                <w:sz w:val="24"/>
                <w:szCs w:val="24"/>
                <w:lang w:eastAsia="ru-RU"/>
              </w:rPr>
              <w:t>Самостоятельная работа</w:t>
            </w:r>
          </w:p>
        </w:tc>
      </w:tr>
      <w:tr w:rsidR="00143D86" w:rsidRPr="00882213" w:rsidTr="00842FB3">
        <w:tc>
          <w:tcPr>
            <w:tcW w:w="0" w:type="auto"/>
            <w:vMerge/>
            <w:vAlign w:val="center"/>
          </w:tcPr>
          <w:p w:rsidR="00143D86" w:rsidRPr="00882213" w:rsidRDefault="00143D86" w:rsidP="00842FB3">
            <w:pPr>
              <w:spacing w:after="0" w:line="240" w:lineRule="auto"/>
              <w:rPr>
                <w:rFonts w:ascii="Times New Roman" w:hAnsi="Times New Roman"/>
                <w:b/>
                <w:sz w:val="24"/>
                <w:szCs w:val="24"/>
                <w:lang w:eastAsia="ru-RU"/>
              </w:rPr>
            </w:pPr>
          </w:p>
        </w:tc>
        <w:tc>
          <w:tcPr>
            <w:tcW w:w="0" w:type="auto"/>
            <w:vMerge/>
            <w:vAlign w:val="center"/>
          </w:tcPr>
          <w:p w:rsidR="00143D86" w:rsidRPr="00882213" w:rsidRDefault="00143D86" w:rsidP="00842FB3">
            <w:pPr>
              <w:spacing w:after="0" w:line="240" w:lineRule="auto"/>
              <w:rPr>
                <w:rFonts w:ascii="Times New Roman" w:hAnsi="Times New Roman"/>
                <w:b/>
                <w:sz w:val="24"/>
                <w:szCs w:val="24"/>
                <w:lang w:eastAsia="ru-RU"/>
              </w:rPr>
            </w:pPr>
          </w:p>
        </w:tc>
        <w:tc>
          <w:tcPr>
            <w:tcW w:w="824" w:type="dxa"/>
          </w:tcPr>
          <w:p w:rsidR="00143D86" w:rsidRPr="00882213" w:rsidRDefault="00143D86" w:rsidP="00842FB3">
            <w:pPr>
              <w:autoSpaceDN w:val="0"/>
              <w:spacing w:after="0" w:line="240" w:lineRule="auto"/>
              <w:jc w:val="center"/>
              <w:rPr>
                <w:rFonts w:ascii="Times New Roman" w:hAnsi="Times New Roman"/>
                <w:b/>
                <w:sz w:val="24"/>
                <w:szCs w:val="24"/>
                <w:lang w:eastAsia="ru-RU"/>
              </w:rPr>
            </w:pPr>
            <w:r w:rsidRPr="00882213">
              <w:rPr>
                <w:rFonts w:ascii="Times New Roman" w:hAnsi="Times New Roman"/>
                <w:b/>
                <w:sz w:val="24"/>
                <w:szCs w:val="24"/>
                <w:lang w:eastAsia="ru-RU"/>
              </w:rPr>
              <w:t>ЛЗ</w:t>
            </w:r>
          </w:p>
        </w:tc>
        <w:tc>
          <w:tcPr>
            <w:tcW w:w="1035" w:type="dxa"/>
          </w:tcPr>
          <w:p w:rsidR="00143D86" w:rsidRPr="00882213" w:rsidRDefault="00143D86" w:rsidP="00842FB3">
            <w:pPr>
              <w:autoSpaceDN w:val="0"/>
              <w:spacing w:after="0" w:line="240" w:lineRule="auto"/>
              <w:jc w:val="center"/>
              <w:rPr>
                <w:rFonts w:ascii="Times New Roman" w:hAnsi="Times New Roman"/>
                <w:b/>
                <w:sz w:val="24"/>
                <w:szCs w:val="24"/>
                <w:lang w:eastAsia="ru-RU"/>
              </w:rPr>
            </w:pPr>
            <w:r w:rsidRPr="00882213">
              <w:rPr>
                <w:rFonts w:ascii="Times New Roman" w:hAnsi="Times New Roman"/>
                <w:b/>
                <w:sz w:val="24"/>
                <w:szCs w:val="24"/>
                <w:lang w:eastAsia="ru-RU"/>
              </w:rPr>
              <w:t>ПЗ</w:t>
            </w:r>
          </w:p>
        </w:tc>
        <w:tc>
          <w:tcPr>
            <w:tcW w:w="853" w:type="dxa"/>
          </w:tcPr>
          <w:p w:rsidR="00143D86" w:rsidRPr="00882213" w:rsidRDefault="00143D86" w:rsidP="00842FB3">
            <w:pPr>
              <w:autoSpaceDN w:val="0"/>
              <w:spacing w:after="0" w:line="240" w:lineRule="auto"/>
              <w:rPr>
                <w:rFonts w:ascii="Times New Roman" w:hAnsi="Times New Roman"/>
                <w:b/>
                <w:sz w:val="24"/>
                <w:szCs w:val="24"/>
                <w:lang w:eastAsia="ru-RU"/>
              </w:rPr>
            </w:pPr>
            <w:r w:rsidRPr="00882213">
              <w:rPr>
                <w:rFonts w:ascii="Times New Roman" w:hAnsi="Times New Roman"/>
                <w:b/>
                <w:sz w:val="24"/>
                <w:szCs w:val="24"/>
                <w:lang w:eastAsia="ru-RU"/>
              </w:rPr>
              <w:t>ЛабЗ</w:t>
            </w:r>
          </w:p>
        </w:tc>
        <w:tc>
          <w:tcPr>
            <w:tcW w:w="0" w:type="auto"/>
            <w:vMerge/>
            <w:vAlign w:val="center"/>
          </w:tcPr>
          <w:p w:rsidR="00143D86" w:rsidRPr="00882213" w:rsidRDefault="00143D86" w:rsidP="00842FB3">
            <w:pPr>
              <w:spacing w:after="0" w:line="240" w:lineRule="auto"/>
              <w:rPr>
                <w:rFonts w:ascii="Times New Roman" w:hAnsi="Times New Roman"/>
                <w:b/>
                <w:sz w:val="24"/>
                <w:szCs w:val="24"/>
                <w:lang w:eastAsia="ru-RU"/>
              </w:rPr>
            </w:pPr>
          </w:p>
        </w:tc>
      </w:tr>
      <w:tr w:rsidR="00143D86" w:rsidRPr="00882213" w:rsidTr="00842FB3">
        <w:tc>
          <w:tcPr>
            <w:tcW w:w="982" w:type="dxa"/>
          </w:tcPr>
          <w:p w:rsidR="00143D86" w:rsidRPr="00882213" w:rsidRDefault="00143D86" w:rsidP="00842FB3">
            <w:pPr>
              <w:widowControl w:val="0"/>
              <w:numPr>
                <w:ilvl w:val="0"/>
                <w:numId w:val="3"/>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vAlign w:val="center"/>
          </w:tcPr>
          <w:p w:rsidR="00143D86" w:rsidRPr="00882213" w:rsidRDefault="00143D86" w:rsidP="00882213">
            <w:pPr>
              <w:autoSpaceDN w:val="0"/>
              <w:spacing w:after="0" w:line="240" w:lineRule="auto"/>
              <w:rPr>
                <w:rFonts w:ascii="Times New Roman" w:hAnsi="Times New Roman"/>
                <w:bCs/>
                <w:noProof/>
                <w:sz w:val="24"/>
                <w:szCs w:val="24"/>
              </w:rPr>
            </w:pPr>
            <w:r w:rsidRPr="00882213">
              <w:rPr>
                <w:rFonts w:ascii="Times New Roman" w:hAnsi="Times New Roman"/>
                <w:sz w:val="24"/>
                <w:szCs w:val="24"/>
              </w:rPr>
              <w:t>Введение. Понятие «методология науки». Задачи, предмет и проблемное поле дисциплины «Методология и методы научного исследования»</w:t>
            </w:r>
          </w:p>
          <w:p w:rsidR="00143D86" w:rsidRPr="00882213" w:rsidRDefault="00143D86" w:rsidP="00882213">
            <w:pPr>
              <w:autoSpaceDN w:val="0"/>
              <w:spacing w:after="0" w:line="240" w:lineRule="auto"/>
              <w:rPr>
                <w:rFonts w:ascii="Times New Roman" w:hAnsi="Times New Roman"/>
                <w:bCs/>
                <w:noProof/>
                <w:sz w:val="24"/>
                <w:szCs w:val="24"/>
              </w:rPr>
            </w:pPr>
          </w:p>
        </w:tc>
        <w:tc>
          <w:tcPr>
            <w:tcW w:w="824" w:type="dxa"/>
          </w:tcPr>
          <w:p w:rsidR="00143D86" w:rsidRPr="00882213" w:rsidRDefault="00143D86" w:rsidP="00842FB3">
            <w:pPr>
              <w:autoSpaceDN w:val="0"/>
              <w:spacing w:after="0" w:line="240" w:lineRule="auto"/>
              <w:jc w:val="center"/>
              <w:rPr>
                <w:rFonts w:ascii="Times New Roman" w:hAnsi="Times New Roman"/>
                <w:sz w:val="24"/>
                <w:szCs w:val="24"/>
                <w:lang w:eastAsia="ru-RU"/>
              </w:rPr>
            </w:pPr>
            <w:r w:rsidRPr="00882213">
              <w:rPr>
                <w:rFonts w:ascii="Times New Roman" w:hAnsi="Times New Roman"/>
                <w:sz w:val="24"/>
                <w:szCs w:val="24"/>
                <w:lang w:eastAsia="ru-RU"/>
              </w:rPr>
              <w:t>2</w:t>
            </w:r>
          </w:p>
        </w:tc>
        <w:tc>
          <w:tcPr>
            <w:tcW w:w="1035" w:type="dxa"/>
          </w:tcPr>
          <w:p w:rsidR="00143D86" w:rsidRPr="00882213" w:rsidRDefault="00143D86" w:rsidP="00842FB3">
            <w:pPr>
              <w:autoSpaceDN w:val="0"/>
              <w:spacing w:after="0" w:line="240" w:lineRule="auto"/>
              <w:jc w:val="center"/>
              <w:rPr>
                <w:rFonts w:ascii="Times New Roman" w:hAnsi="Times New Roman"/>
                <w:sz w:val="24"/>
                <w:szCs w:val="24"/>
                <w:lang w:eastAsia="ru-RU"/>
              </w:rPr>
            </w:pPr>
          </w:p>
        </w:tc>
        <w:tc>
          <w:tcPr>
            <w:tcW w:w="853" w:type="dxa"/>
          </w:tcPr>
          <w:p w:rsidR="00143D86" w:rsidRPr="00882213" w:rsidRDefault="00143D86" w:rsidP="00842FB3">
            <w:pPr>
              <w:autoSpaceDN w:val="0"/>
              <w:spacing w:after="0" w:line="240" w:lineRule="auto"/>
              <w:jc w:val="center"/>
              <w:rPr>
                <w:rFonts w:ascii="Times New Roman" w:hAnsi="Times New Roman"/>
                <w:sz w:val="24"/>
                <w:szCs w:val="24"/>
                <w:lang w:eastAsia="ru-RU"/>
              </w:rPr>
            </w:pPr>
          </w:p>
        </w:tc>
        <w:tc>
          <w:tcPr>
            <w:tcW w:w="2463" w:type="dxa"/>
          </w:tcPr>
          <w:p w:rsidR="00143D86" w:rsidRPr="00882213" w:rsidRDefault="00143D86" w:rsidP="00842FB3">
            <w:pPr>
              <w:autoSpaceDN w:val="0"/>
              <w:spacing w:after="0" w:line="240" w:lineRule="auto"/>
              <w:jc w:val="center"/>
              <w:rPr>
                <w:rFonts w:ascii="Times New Roman" w:hAnsi="Times New Roman"/>
                <w:sz w:val="24"/>
                <w:szCs w:val="24"/>
                <w:lang w:eastAsia="ru-RU"/>
              </w:rPr>
            </w:pPr>
            <w:r w:rsidRPr="00882213">
              <w:rPr>
                <w:rFonts w:ascii="Times New Roman" w:hAnsi="Times New Roman"/>
                <w:sz w:val="24"/>
                <w:szCs w:val="24"/>
                <w:lang w:eastAsia="ru-RU"/>
              </w:rPr>
              <w:t>18</w:t>
            </w:r>
          </w:p>
        </w:tc>
      </w:tr>
      <w:tr w:rsidR="00143D86" w:rsidRPr="00882213" w:rsidTr="00842FB3">
        <w:tc>
          <w:tcPr>
            <w:tcW w:w="982" w:type="dxa"/>
          </w:tcPr>
          <w:p w:rsidR="00143D86" w:rsidRPr="00882213" w:rsidRDefault="00143D86" w:rsidP="00842FB3">
            <w:pPr>
              <w:widowControl w:val="0"/>
              <w:numPr>
                <w:ilvl w:val="0"/>
                <w:numId w:val="3"/>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vAlign w:val="center"/>
          </w:tcPr>
          <w:p w:rsidR="00143D86" w:rsidRPr="00882213" w:rsidRDefault="00143D86" w:rsidP="00882213">
            <w:pPr>
              <w:autoSpaceDN w:val="0"/>
              <w:spacing w:after="0" w:line="240" w:lineRule="auto"/>
              <w:rPr>
                <w:rFonts w:ascii="Times New Roman" w:hAnsi="Times New Roman"/>
                <w:sz w:val="24"/>
                <w:szCs w:val="24"/>
              </w:rPr>
            </w:pPr>
            <w:r w:rsidRPr="00882213">
              <w:rPr>
                <w:rFonts w:ascii="Times New Roman" w:hAnsi="Times New Roman"/>
                <w:sz w:val="24"/>
                <w:szCs w:val="24"/>
                <w:lang w:eastAsia="ru-RU"/>
              </w:rPr>
              <w:t>Структура и уровни методологического знания</w:t>
            </w:r>
          </w:p>
        </w:tc>
        <w:tc>
          <w:tcPr>
            <w:tcW w:w="824" w:type="dxa"/>
          </w:tcPr>
          <w:p w:rsidR="00143D86" w:rsidRPr="00882213" w:rsidRDefault="00143D86" w:rsidP="00842FB3">
            <w:pPr>
              <w:autoSpaceDN w:val="0"/>
              <w:spacing w:after="0" w:line="240" w:lineRule="auto"/>
              <w:jc w:val="center"/>
              <w:rPr>
                <w:rFonts w:ascii="Times New Roman" w:hAnsi="Times New Roman"/>
                <w:sz w:val="24"/>
                <w:szCs w:val="24"/>
                <w:lang w:eastAsia="ru-RU"/>
              </w:rPr>
            </w:pPr>
          </w:p>
        </w:tc>
        <w:tc>
          <w:tcPr>
            <w:tcW w:w="1035" w:type="dxa"/>
          </w:tcPr>
          <w:p w:rsidR="00143D86" w:rsidRPr="00882213" w:rsidRDefault="00143D86" w:rsidP="00842FB3">
            <w:pPr>
              <w:autoSpaceDN w:val="0"/>
              <w:spacing w:after="0" w:line="240" w:lineRule="auto"/>
              <w:jc w:val="center"/>
              <w:rPr>
                <w:rFonts w:ascii="Times New Roman" w:hAnsi="Times New Roman"/>
                <w:sz w:val="24"/>
                <w:szCs w:val="24"/>
                <w:lang w:eastAsia="ru-RU"/>
              </w:rPr>
            </w:pPr>
            <w:r w:rsidRPr="00882213">
              <w:rPr>
                <w:rFonts w:ascii="Times New Roman" w:hAnsi="Times New Roman"/>
                <w:sz w:val="24"/>
                <w:szCs w:val="24"/>
                <w:lang w:eastAsia="ru-RU"/>
              </w:rPr>
              <w:t>4</w:t>
            </w:r>
          </w:p>
        </w:tc>
        <w:tc>
          <w:tcPr>
            <w:tcW w:w="853" w:type="dxa"/>
          </w:tcPr>
          <w:p w:rsidR="00143D86" w:rsidRPr="00882213" w:rsidRDefault="00143D86" w:rsidP="00842FB3">
            <w:pPr>
              <w:autoSpaceDN w:val="0"/>
              <w:spacing w:after="0" w:line="240" w:lineRule="auto"/>
              <w:jc w:val="center"/>
              <w:rPr>
                <w:rFonts w:ascii="Times New Roman" w:hAnsi="Times New Roman"/>
                <w:sz w:val="24"/>
                <w:szCs w:val="24"/>
                <w:lang w:eastAsia="ru-RU"/>
              </w:rPr>
            </w:pPr>
          </w:p>
        </w:tc>
        <w:tc>
          <w:tcPr>
            <w:tcW w:w="2463" w:type="dxa"/>
          </w:tcPr>
          <w:p w:rsidR="00143D86" w:rsidRPr="00882213" w:rsidRDefault="00143D86" w:rsidP="00842FB3">
            <w:pPr>
              <w:autoSpaceDN w:val="0"/>
              <w:spacing w:after="0" w:line="240" w:lineRule="auto"/>
              <w:jc w:val="center"/>
              <w:rPr>
                <w:rFonts w:ascii="Times New Roman" w:hAnsi="Times New Roman"/>
                <w:sz w:val="24"/>
                <w:szCs w:val="24"/>
                <w:lang w:eastAsia="ru-RU"/>
              </w:rPr>
            </w:pPr>
            <w:r w:rsidRPr="00882213">
              <w:rPr>
                <w:rFonts w:ascii="Times New Roman" w:hAnsi="Times New Roman"/>
                <w:sz w:val="24"/>
                <w:szCs w:val="24"/>
                <w:lang w:eastAsia="ru-RU"/>
              </w:rPr>
              <w:t>20</w:t>
            </w:r>
          </w:p>
        </w:tc>
      </w:tr>
      <w:tr w:rsidR="00143D86" w:rsidRPr="00882213" w:rsidTr="00842FB3">
        <w:tc>
          <w:tcPr>
            <w:tcW w:w="982" w:type="dxa"/>
          </w:tcPr>
          <w:p w:rsidR="00143D86" w:rsidRPr="00882213" w:rsidRDefault="00143D86" w:rsidP="00842FB3">
            <w:pPr>
              <w:widowControl w:val="0"/>
              <w:numPr>
                <w:ilvl w:val="0"/>
                <w:numId w:val="3"/>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vAlign w:val="center"/>
          </w:tcPr>
          <w:p w:rsidR="00143D86" w:rsidRPr="00882213" w:rsidRDefault="00143D86" w:rsidP="00882213">
            <w:pPr>
              <w:autoSpaceDN w:val="0"/>
              <w:spacing w:after="0" w:line="240" w:lineRule="auto"/>
              <w:rPr>
                <w:rFonts w:ascii="Times New Roman" w:hAnsi="Times New Roman"/>
                <w:noProof/>
                <w:sz w:val="24"/>
                <w:szCs w:val="24"/>
              </w:rPr>
            </w:pPr>
            <w:r w:rsidRPr="00882213">
              <w:rPr>
                <w:rFonts w:ascii="Times New Roman" w:hAnsi="Times New Roman"/>
                <w:noProof/>
                <w:sz w:val="24"/>
                <w:szCs w:val="24"/>
              </w:rPr>
              <w:t>Организация и логика исследования науки образования и искусства.</w:t>
            </w:r>
          </w:p>
        </w:tc>
        <w:tc>
          <w:tcPr>
            <w:tcW w:w="824" w:type="dxa"/>
          </w:tcPr>
          <w:p w:rsidR="00143D86" w:rsidRPr="00882213" w:rsidRDefault="00143D86" w:rsidP="00842FB3">
            <w:pPr>
              <w:autoSpaceDN w:val="0"/>
              <w:spacing w:after="0" w:line="240" w:lineRule="auto"/>
              <w:jc w:val="center"/>
              <w:rPr>
                <w:rFonts w:ascii="Times New Roman" w:hAnsi="Times New Roman"/>
                <w:sz w:val="24"/>
                <w:szCs w:val="24"/>
                <w:lang w:eastAsia="ru-RU"/>
              </w:rPr>
            </w:pPr>
            <w:r w:rsidRPr="00882213">
              <w:rPr>
                <w:rFonts w:ascii="Times New Roman" w:hAnsi="Times New Roman"/>
                <w:sz w:val="24"/>
                <w:szCs w:val="24"/>
                <w:lang w:eastAsia="ru-RU"/>
              </w:rPr>
              <w:t>2</w:t>
            </w:r>
          </w:p>
        </w:tc>
        <w:tc>
          <w:tcPr>
            <w:tcW w:w="1035" w:type="dxa"/>
          </w:tcPr>
          <w:p w:rsidR="00143D86" w:rsidRPr="00882213" w:rsidRDefault="00143D86" w:rsidP="00842FB3">
            <w:pPr>
              <w:autoSpaceDN w:val="0"/>
              <w:spacing w:after="0" w:line="240" w:lineRule="auto"/>
              <w:jc w:val="center"/>
              <w:rPr>
                <w:rFonts w:ascii="Times New Roman" w:hAnsi="Times New Roman"/>
                <w:sz w:val="24"/>
                <w:szCs w:val="24"/>
                <w:lang w:eastAsia="ru-RU"/>
              </w:rPr>
            </w:pPr>
            <w:r w:rsidRPr="00882213">
              <w:rPr>
                <w:rFonts w:ascii="Times New Roman" w:hAnsi="Times New Roman"/>
                <w:sz w:val="24"/>
                <w:szCs w:val="24"/>
                <w:lang w:eastAsia="ru-RU"/>
              </w:rPr>
              <w:t>4</w:t>
            </w:r>
          </w:p>
        </w:tc>
        <w:tc>
          <w:tcPr>
            <w:tcW w:w="853" w:type="dxa"/>
          </w:tcPr>
          <w:p w:rsidR="00143D86" w:rsidRPr="00882213" w:rsidRDefault="00143D86" w:rsidP="00842FB3">
            <w:pPr>
              <w:autoSpaceDN w:val="0"/>
              <w:spacing w:after="0" w:line="240" w:lineRule="auto"/>
              <w:jc w:val="center"/>
              <w:rPr>
                <w:rFonts w:ascii="Times New Roman" w:hAnsi="Times New Roman"/>
                <w:sz w:val="24"/>
                <w:szCs w:val="24"/>
                <w:lang w:eastAsia="ru-RU"/>
              </w:rPr>
            </w:pPr>
          </w:p>
        </w:tc>
        <w:tc>
          <w:tcPr>
            <w:tcW w:w="2463" w:type="dxa"/>
          </w:tcPr>
          <w:p w:rsidR="00143D86" w:rsidRPr="00882213" w:rsidRDefault="00143D86" w:rsidP="00842FB3">
            <w:pPr>
              <w:autoSpaceDN w:val="0"/>
              <w:spacing w:after="0" w:line="240" w:lineRule="auto"/>
              <w:jc w:val="center"/>
              <w:rPr>
                <w:rFonts w:ascii="Times New Roman" w:hAnsi="Times New Roman"/>
                <w:sz w:val="24"/>
                <w:szCs w:val="24"/>
                <w:lang w:eastAsia="ru-RU"/>
              </w:rPr>
            </w:pPr>
            <w:r w:rsidRPr="00882213">
              <w:rPr>
                <w:rFonts w:ascii="Times New Roman" w:hAnsi="Times New Roman"/>
                <w:sz w:val="24"/>
                <w:szCs w:val="24"/>
                <w:lang w:eastAsia="ru-RU"/>
              </w:rPr>
              <w:t>20</w:t>
            </w:r>
          </w:p>
        </w:tc>
      </w:tr>
      <w:tr w:rsidR="00143D86" w:rsidRPr="00882213" w:rsidTr="00842FB3">
        <w:tc>
          <w:tcPr>
            <w:tcW w:w="982" w:type="dxa"/>
          </w:tcPr>
          <w:p w:rsidR="00143D86" w:rsidRPr="00882213" w:rsidRDefault="00143D86" w:rsidP="00842FB3">
            <w:pPr>
              <w:widowControl w:val="0"/>
              <w:numPr>
                <w:ilvl w:val="0"/>
                <w:numId w:val="3"/>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vAlign w:val="center"/>
          </w:tcPr>
          <w:p w:rsidR="00143D86" w:rsidRPr="00882213" w:rsidRDefault="00143D86" w:rsidP="00882213">
            <w:pPr>
              <w:autoSpaceDN w:val="0"/>
              <w:spacing w:after="0" w:line="240" w:lineRule="auto"/>
              <w:rPr>
                <w:rFonts w:ascii="Times New Roman" w:hAnsi="Times New Roman"/>
                <w:sz w:val="24"/>
                <w:szCs w:val="24"/>
              </w:rPr>
            </w:pPr>
            <w:r w:rsidRPr="00882213">
              <w:rPr>
                <w:rFonts w:ascii="Times New Roman" w:hAnsi="Times New Roman"/>
                <w:sz w:val="24"/>
                <w:szCs w:val="24"/>
              </w:rPr>
              <w:t>Методология педагогической науки и методология педагогического исследования</w:t>
            </w:r>
          </w:p>
        </w:tc>
        <w:tc>
          <w:tcPr>
            <w:tcW w:w="824" w:type="dxa"/>
          </w:tcPr>
          <w:p w:rsidR="00143D86" w:rsidRPr="00882213" w:rsidRDefault="00143D86" w:rsidP="00842FB3">
            <w:pPr>
              <w:autoSpaceDN w:val="0"/>
              <w:spacing w:after="0" w:line="240" w:lineRule="auto"/>
              <w:jc w:val="center"/>
              <w:rPr>
                <w:rFonts w:ascii="Times New Roman" w:hAnsi="Times New Roman"/>
                <w:sz w:val="24"/>
                <w:szCs w:val="24"/>
                <w:lang w:eastAsia="ru-RU"/>
              </w:rPr>
            </w:pPr>
          </w:p>
        </w:tc>
        <w:tc>
          <w:tcPr>
            <w:tcW w:w="1035" w:type="dxa"/>
          </w:tcPr>
          <w:p w:rsidR="00143D86" w:rsidRPr="00882213" w:rsidRDefault="00143D86" w:rsidP="00842FB3">
            <w:pPr>
              <w:autoSpaceDN w:val="0"/>
              <w:spacing w:after="0" w:line="240" w:lineRule="auto"/>
              <w:jc w:val="center"/>
              <w:rPr>
                <w:rFonts w:ascii="Times New Roman" w:hAnsi="Times New Roman"/>
                <w:sz w:val="24"/>
                <w:szCs w:val="24"/>
                <w:lang w:eastAsia="ru-RU"/>
              </w:rPr>
            </w:pPr>
            <w:r w:rsidRPr="00882213">
              <w:rPr>
                <w:rFonts w:ascii="Times New Roman" w:hAnsi="Times New Roman"/>
                <w:sz w:val="24"/>
                <w:szCs w:val="24"/>
                <w:lang w:eastAsia="ru-RU"/>
              </w:rPr>
              <w:t>4</w:t>
            </w:r>
          </w:p>
        </w:tc>
        <w:tc>
          <w:tcPr>
            <w:tcW w:w="853" w:type="dxa"/>
          </w:tcPr>
          <w:p w:rsidR="00143D86" w:rsidRPr="00882213" w:rsidRDefault="00143D86" w:rsidP="00842FB3">
            <w:pPr>
              <w:autoSpaceDN w:val="0"/>
              <w:spacing w:after="0" w:line="240" w:lineRule="auto"/>
              <w:jc w:val="center"/>
              <w:rPr>
                <w:rFonts w:ascii="Times New Roman" w:hAnsi="Times New Roman"/>
                <w:sz w:val="24"/>
                <w:szCs w:val="24"/>
                <w:lang w:eastAsia="ru-RU"/>
              </w:rPr>
            </w:pPr>
          </w:p>
        </w:tc>
        <w:tc>
          <w:tcPr>
            <w:tcW w:w="2463" w:type="dxa"/>
          </w:tcPr>
          <w:p w:rsidR="00143D86" w:rsidRPr="00882213" w:rsidRDefault="00143D86" w:rsidP="00842FB3">
            <w:pPr>
              <w:autoSpaceDN w:val="0"/>
              <w:spacing w:after="0" w:line="240" w:lineRule="auto"/>
              <w:jc w:val="center"/>
              <w:rPr>
                <w:rFonts w:ascii="Times New Roman" w:hAnsi="Times New Roman"/>
                <w:sz w:val="24"/>
                <w:szCs w:val="24"/>
                <w:lang w:eastAsia="ru-RU"/>
              </w:rPr>
            </w:pPr>
            <w:r w:rsidRPr="00882213">
              <w:rPr>
                <w:rFonts w:ascii="Times New Roman" w:hAnsi="Times New Roman"/>
                <w:sz w:val="24"/>
                <w:szCs w:val="24"/>
                <w:lang w:eastAsia="ru-RU"/>
              </w:rPr>
              <w:t>20</w:t>
            </w:r>
          </w:p>
        </w:tc>
      </w:tr>
      <w:tr w:rsidR="00143D86" w:rsidRPr="00882213" w:rsidTr="00842FB3">
        <w:tc>
          <w:tcPr>
            <w:tcW w:w="982" w:type="dxa"/>
          </w:tcPr>
          <w:p w:rsidR="00143D86" w:rsidRPr="00882213" w:rsidRDefault="00143D86" w:rsidP="00842FB3">
            <w:pPr>
              <w:widowControl w:val="0"/>
              <w:numPr>
                <w:ilvl w:val="0"/>
                <w:numId w:val="3"/>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vAlign w:val="center"/>
          </w:tcPr>
          <w:p w:rsidR="00143D86" w:rsidRPr="00882213" w:rsidRDefault="00143D86" w:rsidP="00882213">
            <w:pPr>
              <w:autoSpaceDN w:val="0"/>
              <w:spacing w:after="0" w:line="240" w:lineRule="auto"/>
              <w:rPr>
                <w:rFonts w:ascii="Times New Roman" w:hAnsi="Times New Roman"/>
                <w:noProof/>
                <w:sz w:val="24"/>
                <w:szCs w:val="24"/>
              </w:rPr>
            </w:pPr>
            <w:r w:rsidRPr="00882213">
              <w:rPr>
                <w:rFonts w:ascii="Times New Roman" w:hAnsi="Times New Roman"/>
                <w:sz w:val="24"/>
                <w:szCs w:val="24"/>
                <w:lang w:eastAsia="ru-RU"/>
              </w:rPr>
              <w:t>Характеристика параметров, методов и методик исследования в сфере народной художественной культуры,</w:t>
            </w:r>
          </w:p>
        </w:tc>
        <w:tc>
          <w:tcPr>
            <w:tcW w:w="824" w:type="dxa"/>
          </w:tcPr>
          <w:p w:rsidR="00143D86" w:rsidRPr="00882213" w:rsidRDefault="00143D86" w:rsidP="00842FB3">
            <w:pPr>
              <w:autoSpaceDN w:val="0"/>
              <w:spacing w:after="0" w:line="240" w:lineRule="auto"/>
              <w:jc w:val="center"/>
              <w:rPr>
                <w:rFonts w:ascii="Times New Roman" w:hAnsi="Times New Roman"/>
                <w:sz w:val="24"/>
                <w:szCs w:val="24"/>
                <w:lang w:eastAsia="ru-RU"/>
              </w:rPr>
            </w:pPr>
          </w:p>
        </w:tc>
        <w:tc>
          <w:tcPr>
            <w:tcW w:w="1035" w:type="dxa"/>
          </w:tcPr>
          <w:p w:rsidR="00143D86" w:rsidRPr="00882213" w:rsidRDefault="00143D86" w:rsidP="00842FB3">
            <w:pPr>
              <w:autoSpaceDN w:val="0"/>
              <w:spacing w:after="0" w:line="240" w:lineRule="auto"/>
              <w:jc w:val="center"/>
              <w:rPr>
                <w:rFonts w:ascii="Times New Roman" w:hAnsi="Times New Roman"/>
                <w:sz w:val="24"/>
                <w:szCs w:val="24"/>
                <w:lang w:eastAsia="ru-RU"/>
              </w:rPr>
            </w:pPr>
            <w:r w:rsidRPr="00882213">
              <w:rPr>
                <w:rFonts w:ascii="Times New Roman" w:hAnsi="Times New Roman"/>
                <w:sz w:val="24"/>
                <w:szCs w:val="24"/>
                <w:lang w:eastAsia="ru-RU"/>
              </w:rPr>
              <w:t>4</w:t>
            </w:r>
          </w:p>
        </w:tc>
        <w:tc>
          <w:tcPr>
            <w:tcW w:w="853" w:type="dxa"/>
          </w:tcPr>
          <w:p w:rsidR="00143D86" w:rsidRPr="00882213" w:rsidRDefault="00143D86" w:rsidP="00842FB3">
            <w:pPr>
              <w:autoSpaceDN w:val="0"/>
              <w:spacing w:after="0" w:line="240" w:lineRule="auto"/>
              <w:jc w:val="center"/>
              <w:rPr>
                <w:rFonts w:ascii="Times New Roman" w:hAnsi="Times New Roman"/>
                <w:sz w:val="24"/>
                <w:szCs w:val="24"/>
                <w:lang w:eastAsia="ru-RU"/>
              </w:rPr>
            </w:pPr>
          </w:p>
        </w:tc>
        <w:tc>
          <w:tcPr>
            <w:tcW w:w="2463" w:type="dxa"/>
          </w:tcPr>
          <w:p w:rsidR="00143D86" w:rsidRPr="00882213" w:rsidRDefault="00143D86" w:rsidP="00842FB3">
            <w:pPr>
              <w:autoSpaceDN w:val="0"/>
              <w:spacing w:after="0" w:line="240" w:lineRule="auto"/>
              <w:jc w:val="center"/>
              <w:rPr>
                <w:rFonts w:ascii="Times New Roman" w:hAnsi="Times New Roman"/>
                <w:sz w:val="24"/>
                <w:szCs w:val="24"/>
                <w:lang w:eastAsia="ru-RU"/>
              </w:rPr>
            </w:pPr>
            <w:r w:rsidRPr="00882213">
              <w:rPr>
                <w:rFonts w:ascii="Times New Roman" w:hAnsi="Times New Roman"/>
                <w:sz w:val="24"/>
                <w:szCs w:val="24"/>
                <w:lang w:eastAsia="ru-RU"/>
              </w:rPr>
              <w:t>20</w:t>
            </w:r>
          </w:p>
        </w:tc>
      </w:tr>
      <w:tr w:rsidR="00143D86" w:rsidRPr="00882213" w:rsidTr="00842FB3">
        <w:tc>
          <w:tcPr>
            <w:tcW w:w="982" w:type="dxa"/>
          </w:tcPr>
          <w:p w:rsidR="00143D86" w:rsidRPr="00882213" w:rsidRDefault="00143D86" w:rsidP="00842FB3">
            <w:pPr>
              <w:widowControl w:val="0"/>
              <w:numPr>
                <w:ilvl w:val="0"/>
                <w:numId w:val="3"/>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vAlign w:val="center"/>
          </w:tcPr>
          <w:p w:rsidR="00143D86" w:rsidRPr="00882213" w:rsidRDefault="00143D86" w:rsidP="00882213">
            <w:pPr>
              <w:autoSpaceDN w:val="0"/>
              <w:spacing w:after="0" w:line="240" w:lineRule="auto"/>
              <w:rPr>
                <w:rFonts w:ascii="Times New Roman" w:hAnsi="Times New Roman"/>
                <w:sz w:val="24"/>
                <w:szCs w:val="24"/>
              </w:rPr>
            </w:pPr>
            <w:r w:rsidRPr="00882213">
              <w:rPr>
                <w:rFonts w:ascii="Times New Roman" w:hAnsi="Times New Roman"/>
                <w:sz w:val="24"/>
                <w:szCs w:val="24"/>
              </w:rPr>
              <w:t xml:space="preserve">Методология исследования произведений народного художественного творчества, системы сохранения и развития традиций народной художественной культуры </w:t>
            </w:r>
          </w:p>
        </w:tc>
        <w:tc>
          <w:tcPr>
            <w:tcW w:w="824" w:type="dxa"/>
          </w:tcPr>
          <w:p w:rsidR="00143D86" w:rsidRPr="00882213" w:rsidRDefault="00143D86" w:rsidP="00842FB3">
            <w:pPr>
              <w:autoSpaceDN w:val="0"/>
              <w:spacing w:after="0" w:line="240" w:lineRule="auto"/>
              <w:jc w:val="center"/>
              <w:rPr>
                <w:rFonts w:ascii="Times New Roman" w:hAnsi="Times New Roman"/>
                <w:sz w:val="24"/>
                <w:szCs w:val="24"/>
                <w:lang w:eastAsia="ru-RU"/>
              </w:rPr>
            </w:pPr>
            <w:r w:rsidRPr="00882213">
              <w:rPr>
                <w:rFonts w:ascii="Times New Roman" w:hAnsi="Times New Roman"/>
                <w:sz w:val="24"/>
                <w:szCs w:val="24"/>
                <w:lang w:eastAsia="ru-RU"/>
              </w:rPr>
              <w:t>2</w:t>
            </w:r>
          </w:p>
        </w:tc>
        <w:tc>
          <w:tcPr>
            <w:tcW w:w="1035" w:type="dxa"/>
          </w:tcPr>
          <w:p w:rsidR="00143D86" w:rsidRPr="00882213" w:rsidRDefault="00143D86" w:rsidP="00842FB3">
            <w:pPr>
              <w:autoSpaceDN w:val="0"/>
              <w:spacing w:after="0" w:line="240" w:lineRule="auto"/>
              <w:jc w:val="center"/>
              <w:rPr>
                <w:rFonts w:ascii="Times New Roman" w:hAnsi="Times New Roman"/>
                <w:sz w:val="24"/>
                <w:szCs w:val="24"/>
                <w:lang w:eastAsia="ru-RU"/>
              </w:rPr>
            </w:pPr>
            <w:r w:rsidRPr="00882213">
              <w:rPr>
                <w:rFonts w:ascii="Times New Roman" w:hAnsi="Times New Roman"/>
                <w:sz w:val="24"/>
                <w:szCs w:val="24"/>
                <w:lang w:eastAsia="ru-RU"/>
              </w:rPr>
              <w:t>4</w:t>
            </w:r>
          </w:p>
        </w:tc>
        <w:tc>
          <w:tcPr>
            <w:tcW w:w="853" w:type="dxa"/>
          </w:tcPr>
          <w:p w:rsidR="00143D86" w:rsidRPr="00882213" w:rsidRDefault="00143D86" w:rsidP="00842FB3">
            <w:pPr>
              <w:autoSpaceDN w:val="0"/>
              <w:spacing w:after="0" w:line="240" w:lineRule="auto"/>
              <w:jc w:val="center"/>
              <w:rPr>
                <w:rFonts w:ascii="Times New Roman" w:hAnsi="Times New Roman"/>
                <w:sz w:val="24"/>
                <w:szCs w:val="24"/>
                <w:lang w:eastAsia="ru-RU"/>
              </w:rPr>
            </w:pPr>
          </w:p>
        </w:tc>
        <w:tc>
          <w:tcPr>
            <w:tcW w:w="2463" w:type="dxa"/>
          </w:tcPr>
          <w:p w:rsidR="00143D86" w:rsidRPr="00882213" w:rsidRDefault="00143D86" w:rsidP="00842FB3">
            <w:pPr>
              <w:autoSpaceDN w:val="0"/>
              <w:spacing w:after="0" w:line="240" w:lineRule="auto"/>
              <w:jc w:val="center"/>
              <w:rPr>
                <w:rFonts w:ascii="Times New Roman" w:hAnsi="Times New Roman"/>
                <w:sz w:val="24"/>
                <w:szCs w:val="24"/>
                <w:lang w:eastAsia="ru-RU"/>
              </w:rPr>
            </w:pPr>
            <w:r w:rsidRPr="00882213">
              <w:rPr>
                <w:rFonts w:ascii="Times New Roman" w:hAnsi="Times New Roman"/>
                <w:sz w:val="24"/>
                <w:szCs w:val="24"/>
                <w:lang w:eastAsia="ru-RU"/>
              </w:rPr>
              <w:t>20</w:t>
            </w:r>
          </w:p>
        </w:tc>
      </w:tr>
      <w:tr w:rsidR="00143D86" w:rsidRPr="00882213" w:rsidTr="00842FB3">
        <w:tc>
          <w:tcPr>
            <w:tcW w:w="982" w:type="dxa"/>
          </w:tcPr>
          <w:p w:rsidR="00143D86" w:rsidRPr="00882213" w:rsidRDefault="00143D86" w:rsidP="00842FB3">
            <w:pPr>
              <w:widowControl w:val="0"/>
              <w:numPr>
                <w:ilvl w:val="0"/>
                <w:numId w:val="3"/>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vAlign w:val="center"/>
          </w:tcPr>
          <w:p w:rsidR="00143D86" w:rsidRPr="00882213" w:rsidRDefault="00143D86" w:rsidP="00882213">
            <w:pPr>
              <w:pStyle w:val="a9"/>
              <w:tabs>
                <w:tab w:val="clear" w:pos="4677"/>
                <w:tab w:val="clear" w:pos="9355"/>
              </w:tabs>
              <w:rPr>
                <w:rFonts w:ascii="Times New Roman" w:hAnsi="Times New Roman"/>
                <w:sz w:val="24"/>
                <w:szCs w:val="24"/>
              </w:rPr>
            </w:pPr>
            <w:r w:rsidRPr="00882213">
              <w:rPr>
                <w:rFonts w:ascii="Times New Roman" w:hAnsi="Times New Roman"/>
                <w:sz w:val="24"/>
                <w:szCs w:val="24"/>
              </w:rPr>
              <w:t>Методология исследования этнокультурного образования, инновационных процессов и явлений в практике развития народной художественной культуры и этнокультурного образования.</w:t>
            </w:r>
          </w:p>
          <w:p w:rsidR="00143D86" w:rsidRPr="00882213" w:rsidRDefault="00143D86" w:rsidP="00882213">
            <w:pPr>
              <w:autoSpaceDN w:val="0"/>
              <w:spacing w:after="0" w:line="240" w:lineRule="auto"/>
              <w:rPr>
                <w:rFonts w:ascii="Times New Roman" w:hAnsi="Times New Roman"/>
                <w:sz w:val="24"/>
                <w:szCs w:val="24"/>
              </w:rPr>
            </w:pPr>
          </w:p>
        </w:tc>
        <w:tc>
          <w:tcPr>
            <w:tcW w:w="824" w:type="dxa"/>
          </w:tcPr>
          <w:p w:rsidR="00143D86" w:rsidRPr="00882213" w:rsidRDefault="00143D86" w:rsidP="00842FB3">
            <w:pPr>
              <w:autoSpaceDN w:val="0"/>
              <w:spacing w:after="0" w:line="240" w:lineRule="auto"/>
              <w:jc w:val="center"/>
              <w:rPr>
                <w:rFonts w:ascii="Times New Roman" w:hAnsi="Times New Roman"/>
                <w:sz w:val="24"/>
                <w:szCs w:val="24"/>
                <w:lang w:eastAsia="ru-RU"/>
              </w:rPr>
            </w:pPr>
            <w:r w:rsidRPr="00882213">
              <w:rPr>
                <w:rFonts w:ascii="Times New Roman" w:hAnsi="Times New Roman"/>
                <w:sz w:val="24"/>
                <w:szCs w:val="24"/>
                <w:lang w:eastAsia="ru-RU"/>
              </w:rPr>
              <w:t>2</w:t>
            </w:r>
          </w:p>
        </w:tc>
        <w:tc>
          <w:tcPr>
            <w:tcW w:w="1035" w:type="dxa"/>
          </w:tcPr>
          <w:p w:rsidR="00143D86" w:rsidRPr="00882213" w:rsidRDefault="00143D86" w:rsidP="00842FB3">
            <w:pPr>
              <w:autoSpaceDN w:val="0"/>
              <w:spacing w:after="0" w:line="240" w:lineRule="auto"/>
              <w:jc w:val="center"/>
              <w:rPr>
                <w:rFonts w:ascii="Times New Roman" w:hAnsi="Times New Roman"/>
                <w:sz w:val="24"/>
                <w:szCs w:val="24"/>
                <w:lang w:eastAsia="ru-RU"/>
              </w:rPr>
            </w:pPr>
            <w:r w:rsidRPr="00882213">
              <w:rPr>
                <w:rFonts w:ascii="Times New Roman" w:hAnsi="Times New Roman"/>
                <w:sz w:val="24"/>
                <w:szCs w:val="24"/>
                <w:lang w:eastAsia="ru-RU"/>
              </w:rPr>
              <w:t>4</w:t>
            </w:r>
          </w:p>
        </w:tc>
        <w:tc>
          <w:tcPr>
            <w:tcW w:w="853" w:type="dxa"/>
          </w:tcPr>
          <w:p w:rsidR="00143D86" w:rsidRPr="00882213" w:rsidRDefault="00143D86" w:rsidP="00842FB3">
            <w:pPr>
              <w:autoSpaceDN w:val="0"/>
              <w:spacing w:after="0" w:line="240" w:lineRule="auto"/>
              <w:jc w:val="center"/>
              <w:rPr>
                <w:rFonts w:ascii="Times New Roman" w:hAnsi="Times New Roman"/>
                <w:sz w:val="24"/>
                <w:szCs w:val="24"/>
                <w:lang w:eastAsia="ru-RU"/>
              </w:rPr>
            </w:pPr>
          </w:p>
        </w:tc>
        <w:tc>
          <w:tcPr>
            <w:tcW w:w="2463" w:type="dxa"/>
          </w:tcPr>
          <w:p w:rsidR="00143D86" w:rsidRPr="00882213" w:rsidRDefault="00143D86" w:rsidP="00842FB3">
            <w:pPr>
              <w:autoSpaceDN w:val="0"/>
              <w:spacing w:after="0" w:line="240" w:lineRule="auto"/>
              <w:jc w:val="center"/>
              <w:rPr>
                <w:rFonts w:ascii="Times New Roman" w:hAnsi="Times New Roman"/>
                <w:sz w:val="24"/>
                <w:szCs w:val="24"/>
                <w:lang w:eastAsia="ru-RU"/>
              </w:rPr>
            </w:pPr>
            <w:r w:rsidRPr="00882213">
              <w:rPr>
                <w:rFonts w:ascii="Times New Roman" w:hAnsi="Times New Roman"/>
                <w:sz w:val="24"/>
                <w:szCs w:val="24"/>
                <w:lang w:eastAsia="ru-RU"/>
              </w:rPr>
              <w:t>20</w:t>
            </w:r>
          </w:p>
        </w:tc>
      </w:tr>
      <w:tr w:rsidR="00143D86" w:rsidRPr="00882213" w:rsidTr="00842FB3">
        <w:tc>
          <w:tcPr>
            <w:tcW w:w="982" w:type="dxa"/>
          </w:tcPr>
          <w:p w:rsidR="00143D86" w:rsidRPr="00882213" w:rsidRDefault="00143D86" w:rsidP="00842FB3">
            <w:pPr>
              <w:widowControl w:val="0"/>
              <w:numPr>
                <w:ilvl w:val="0"/>
                <w:numId w:val="3"/>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vAlign w:val="center"/>
          </w:tcPr>
          <w:p w:rsidR="00143D86" w:rsidRPr="00882213" w:rsidRDefault="00143D86" w:rsidP="00882213">
            <w:pPr>
              <w:pStyle w:val="a9"/>
              <w:tabs>
                <w:tab w:val="clear" w:pos="4677"/>
                <w:tab w:val="clear" w:pos="9355"/>
              </w:tabs>
              <w:rPr>
                <w:rFonts w:ascii="Times New Roman" w:hAnsi="Times New Roman"/>
                <w:sz w:val="24"/>
                <w:szCs w:val="24"/>
              </w:rPr>
            </w:pPr>
            <w:r w:rsidRPr="00882213">
              <w:rPr>
                <w:rFonts w:ascii="Times New Roman" w:hAnsi="Times New Roman"/>
                <w:sz w:val="24"/>
                <w:szCs w:val="24"/>
              </w:rPr>
              <w:t>Теоретические и прикладные исследования в сфере народной художественной культуры: проблемное поле, методология, методы.</w:t>
            </w:r>
          </w:p>
        </w:tc>
        <w:tc>
          <w:tcPr>
            <w:tcW w:w="824" w:type="dxa"/>
          </w:tcPr>
          <w:p w:rsidR="00143D86" w:rsidRPr="00882213" w:rsidRDefault="00143D86" w:rsidP="00842FB3">
            <w:pPr>
              <w:autoSpaceDN w:val="0"/>
              <w:spacing w:after="0" w:line="240" w:lineRule="auto"/>
              <w:jc w:val="center"/>
              <w:rPr>
                <w:rFonts w:ascii="Times New Roman" w:hAnsi="Times New Roman"/>
                <w:sz w:val="24"/>
                <w:szCs w:val="24"/>
                <w:lang w:eastAsia="ru-RU"/>
              </w:rPr>
            </w:pPr>
            <w:r w:rsidRPr="00882213">
              <w:rPr>
                <w:rFonts w:ascii="Times New Roman" w:hAnsi="Times New Roman"/>
                <w:sz w:val="24"/>
                <w:szCs w:val="24"/>
                <w:lang w:eastAsia="ru-RU"/>
              </w:rPr>
              <w:t>2</w:t>
            </w:r>
          </w:p>
        </w:tc>
        <w:tc>
          <w:tcPr>
            <w:tcW w:w="1035" w:type="dxa"/>
          </w:tcPr>
          <w:p w:rsidR="00143D86" w:rsidRPr="00882213" w:rsidRDefault="00143D86" w:rsidP="00842FB3">
            <w:pPr>
              <w:autoSpaceDN w:val="0"/>
              <w:spacing w:after="0" w:line="240" w:lineRule="auto"/>
              <w:jc w:val="center"/>
              <w:rPr>
                <w:rFonts w:ascii="Times New Roman" w:hAnsi="Times New Roman"/>
                <w:sz w:val="24"/>
                <w:szCs w:val="24"/>
                <w:lang w:eastAsia="ru-RU"/>
              </w:rPr>
            </w:pPr>
            <w:r w:rsidRPr="00882213">
              <w:rPr>
                <w:rFonts w:ascii="Times New Roman" w:hAnsi="Times New Roman"/>
                <w:sz w:val="24"/>
                <w:szCs w:val="24"/>
                <w:lang w:eastAsia="ru-RU"/>
              </w:rPr>
              <w:t>8</w:t>
            </w:r>
          </w:p>
        </w:tc>
        <w:tc>
          <w:tcPr>
            <w:tcW w:w="853" w:type="dxa"/>
          </w:tcPr>
          <w:p w:rsidR="00143D86" w:rsidRPr="00882213" w:rsidRDefault="00143D86" w:rsidP="00842FB3">
            <w:pPr>
              <w:autoSpaceDN w:val="0"/>
              <w:spacing w:after="0" w:line="240" w:lineRule="auto"/>
              <w:jc w:val="center"/>
              <w:rPr>
                <w:rFonts w:ascii="Times New Roman" w:hAnsi="Times New Roman"/>
                <w:sz w:val="24"/>
                <w:szCs w:val="24"/>
                <w:lang w:eastAsia="ru-RU"/>
              </w:rPr>
            </w:pPr>
          </w:p>
        </w:tc>
        <w:tc>
          <w:tcPr>
            <w:tcW w:w="2463" w:type="dxa"/>
          </w:tcPr>
          <w:p w:rsidR="00143D86" w:rsidRPr="00882213" w:rsidRDefault="00143D86" w:rsidP="00842FB3">
            <w:pPr>
              <w:autoSpaceDN w:val="0"/>
              <w:spacing w:after="0" w:line="240" w:lineRule="auto"/>
              <w:jc w:val="center"/>
              <w:rPr>
                <w:rFonts w:ascii="Times New Roman" w:hAnsi="Times New Roman"/>
                <w:sz w:val="24"/>
                <w:szCs w:val="24"/>
                <w:lang w:eastAsia="ru-RU"/>
              </w:rPr>
            </w:pPr>
            <w:r w:rsidRPr="00882213">
              <w:rPr>
                <w:rFonts w:ascii="Times New Roman" w:hAnsi="Times New Roman"/>
                <w:sz w:val="24"/>
                <w:szCs w:val="24"/>
                <w:lang w:eastAsia="ru-RU"/>
              </w:rPr>
              <w:t>20</w:t>
            </w:r>
          </w:p>
        </w:tc>
      </w:tr>
      <w:tr w:rsidR="00143D86" w:rsidRPr="00882213" w:rsidTr="00842FB3">
        <w:tc>
          <w:tcPr>
            <w:tcW w:w="982" w:type="dxa"/>
          </w:tcPr>
          <w:p w:rsidR="00143D86" w:rsidRPr="00882213" w:rsidRDefault="00143D86" w:rsidP="00662C6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vAlign w:val="center"/>
          </w:tcPr>
          <w:p w:rsidR="00143D86" w:rsidRPr="00882213" w:rsidRDefault="00143D86" w:rsidP="00882213">
            <w:pPr>
              <w:pStyle w:val="a9"/>
              <w:tabs>
                <w:tab w:val="clear" w:pos="4677"/>
                <w:tab w:val="clear" w:pos="9355"/>
              </w:tabs>
              <w:rPr>
                <w:rFonts w:ascii="Times New Roman" w:hAnsi="Times New Roman"/>
                <w:b/>
                <w:sz w:val="24"/>
                <w:szCs w:val="24"/>
              </w:rPr>
            </w:pPr>
            <w:r w:rsidRPr="00882213">
              <w:rPr>
                <w:rFonts w:ascii="Times New Roman" w:hAnsi="Times New Roman"/>
                <w:b/>
                <w:sz w:val="24"/>
                <w:szCs w:val="24"/>
              </w:rPr>
              <w:t>Итого</w:t>
            </w:r>
          </w:p>
        </w:tc>
        <w:tc>
          <w:tcPr>
            <w:tcW w:w="824" w:type="dxa"/>
          </w:tcPr>
          <w:p w:rsidR="00143D86" w:rsidRPr="00882213" w:rsidRDefault="00143D86" w:rsidP="00842FB3">
            <w:pPr>
              <w:autoSpaceDN w:val="0"/>
              <w:spacing w:after="0" w:line="240" w:lineRule="auto"/>
              <w:jc w:val="center"/>
              <w:rPr>
                <w:rFonts w:ascii="Times New Roman" w:hAnsi="Times New Roman"/>
                <w:b/>
                <w:sz w:val="24"/>
                <w:szCs w:val="24"/>
                <w:lang w:eastAsia="ru-RU"/>
              </w:rPr>
            </w:pPr>
            <w:r w:rsidRPr="00882213">
              <w:rPr>
                <w:rFonts w:ascii="Times New Roman" w:hAnsi="Times New Roman"/>
                <w:b/>
                <w:sz w:val="24"/>
                <w:szCs w:val="24"/>
                <w:lang w:eastAsia="ru-RU"/>
              </w:rPr>
              <w:t>10</w:t>
            </w:r>
          </w:p>
        </w:tc>
        <w:tc>
          <w:tcPr>
            <w:tcW w:w="1035" w:type="dxa"/>
          </w:tcPr>
          <w:p w:rsidR="00143D86" w:rsidRPr="00882213" w:rsidRDefault="00143D86" w:rsidP="00842FB3">
            <w:pPr>
              <w:autoSpaceDN w:val="0"/>
              <w:spacing w:after="0" w:line="240" w:lineRule="auto"/>
              <w:jc w:val="center"/>
              <w:rPr>
                <w:rFonts w:ascii="Times New Roman" w:hAnsi="Times New Roman"/>
                <w:b/>
                <w:sz w:val="24"/>
                <w:szCs w:val="24"/>
                <w:lang w:eastAsia="ru-RU"/>
              </w:rPr>
            </w:pPr>
            <w:r w:rsidRPr="00882213">
              <w:rPr>
                <w:rFonts w:ascii="Times New Roman" w:hAnsi="Times New Roman"/>
                <w:b/>
                <w:sz w:val="24"/>
                <w:szCs w:val="24"/>
                <w:lang w:eastAsia="ru-RU"/>
              </w:rPr>
              <w:t>32</w:t>
            </w:r>
          </w:p>
        </w:tc>
        <w:tc>
          <w:tcPr>
            <w:tcW w:w="853" w:type="dxa"/>
          </w:tcPr>
          <w:p w:rsidR="00143D86" w:rsidRPr="00882213" w:rsidRDefault="00143D86" w:rsidP="00842FB3">
            <w:pPr>
              <w:autoSpaceDN w:val="0"/>
              <w:spacing w:after="0" w:line="240" w:lineRule="auto"/>
              <w:jc w:val="center"/>
              <w:rPr>
                <w:rFonts w:ascii="Times New Roman" w:hAnsi="Times New Roman"/>
                <w:b/>
                <w:sz w:val="24"/>
                <w:szCs w:val="24"/>
                <w:lang w:eastAsia="ru-RU"/>
              </w:rPr>
            </w:pPr>
          </w:p>
        </w:tc>
        <w:tc>
          <w:tcPr>
            <w:tcW w:w="2463" w:type="dxa"/>
          </w:tcPr>
          <w:p w:rsidR="00143D86" w:rsidRPr="00882213" w:rsidRDefault="00143D86" w:rsidP="00842FB3">
            <w:pPr>
              <w:autoSpaceDN w:val="0"/>
              <w:spacing w:after="0" w:line="240" w:lineRule="auto"/>
              <w:jc w:val="center"/>
              <w:rPr>
                <w:rFonts w:ascii="Times New Roman" w:hAnsi="Times New Roman"/>
                <w:b/>
                <w:sz w:val="24"/>
                <w:szCs w:val="24"/>
                <w:lang w:eastAsia="ru-RU"/>
              </w:rPr>
            </w:pPr>
            <w:r w:rsidRPr="00882213">
              <w:rPr>
                <w:rFonts w:ascii="Times New Roman" w:hAnsi="Times New Roman"/>
                <w:b/>
                <w:sz w:val="24"/>
                <w:szCs w:val="24"/>
                <w:lang w:eastAsia="ru-RU"/>
              </w:rPr>
              <w:t>158</w:t>
            </w:r>
          </w:p>
        </w:tc>
      </w:tr>
    </w:tbl>
    <w:p w:rsidR="00143D86" w:rsidRPr="00882213" w:rsidRDefault="00143D86" w:rsidP="00842FB3">
      <w:pPr>
        <w:widowControl w:val="0"/>
        <w:autoSpaceDE w:val="0"/>
        <w:adjustRightInd w:val="0"/>
        <w:spacing w:after="0" w:line="240" w:lineRule="auto"/>
        <w:jc w:val="both"/>
        <w:rPr>
          <w:rFonts w:ascii="Times New Roman" w:hAnsi="Times New Roman"/>
          <w:sz w:val="24"/>
          <w:szCs w:val="24"/>
          <w:lang w:eastAsia="ru-RU"/>
        </w:rPr>
      </w:pPr>
      <w:r w:rsidRPr="00882213">
        <w:rPr>
          <w:rFonts w:ascii="Times New Roman" w:hAnsi="Times New Roman"/>
          <w:sz w:val="24"/>
          <w:szCs w:val="24"/>
          <w:lang w:val="en-US" w:eastAsia="ru-RU"/>
        </w:rPr>
        <w:t xml:space="preserve">*- </w:t>
      </w:r>
      <w:r w:rsidRPr="00882213">
        <w:rPr>
          <w:rFonts w:ascii="Times New Roman" w:hAnsi="Times New Roman"/>
          <w:sz w:val="24"/>
          <w:szCs w:val="24"/>
          <w:lang w:eastAsia="ru-RU"/>
        </w:rPr>
        <w:t>в интерактивной форме</w:t>
      </w:r>
    </w:p>
    <w:p w:rsidR="00143D86" w:rsidRPr="00882213" w:rsidRDefault="00143D86" w:rsidP="00842FB3">
      <w:pPr>
        <w:autoSpaceDE w:val="0"/>
        <w:adjustRightInd w:val="0"/>
        <w:spacing w:after="0" w:line="240" w:lineRule="auto"/>
        <w:jc w:val="both"/>
        <w:rPr>
          <w:rFonts w:ascii="Times New Roman" w:hAnsi="Times New Roman"/>
          <w:sz w:val="24"/>
          <w:szCs w:val="24"/>
          <w:lang w:val="en-US" w:eastAsia="ru-RU"/>
        </w:rPr>
      </w:pPr>
    </w:p>
    <w:p w:rsidR="00143D86" w:rsidRPr="00882213" w:rsidRDefault="00143D86" w:rsidP="00842FB3">
      <w:pPr>
        <w:numPr>
          <w:ilvl w:val="1"/>
          <w:numId w:val="4"/>
        </w:numPr>
        <w:autoSpaceDE w:val="0"/>
        <w:autoSpaceDN w:val="0"/>
        <w:adjustRightInd w:val="0"/>
        <w:spacing w:after="0" w:line="240" w:lineRule="auto"/>
        <w:jc w:val="both"/>
        <w:rPr>
          <w:rFonts w:ascii="Times New Roman" w:hAnsi="Times New Roman"/>
          <w:b/>
          <w:i/>
          <w:sz w:val="24"/>
          <w:szCs w:val="24"/>
          <w:lang w:eastAsia="ru-RU"/>
        </w:rPr>
      </w:pPr>
      <w:r w:rsidRPr="00882213">
        <w:rPr>
          <w:rFonts w:ascii="Times New Roman" w:hAnsi="Times New Roman"/>
          <w:b/>
          <w:i/>
          <w:sz w:val="24"/>
          <w:szCs w:val="24"/>
          <w:lang w:eastAsia="ru-RU"/>
        </w:rPr>
        <w:t>Программа дисциплины, структурированная по темам / разделам</w:t>
      </w:r>
    </w:p>
    <w:p w:rsidR="00143D86" w:rsidRPr="00882213" w:rsidRDefault="00143D86" w:rsidP="00842FB3">
      <w:pPr>
        <w:autoSpaceDE w:val="0"/>
        <w:adjustRightInd w:val="0"/>
        <w:spacing w:after="0" w:line="240" w:lineRule="auto"/>
        <w:ind w:left="1440"/>
        <w:jc w:val="center"/>
        <w:rPr>
          <w:rFonts w:ascii="Times New Roman" w:hAnsi="Times New Roman"/>
          <w:b/>
          <w:sz w:val="24"/>
          <w:szCs w:val="24"/>
          <w:lang w:eastAsia="ru-RU"/>
        </w:rPr>
      </w:pPr>
    </w:p>
    <w:p w:rsidR="00143D86" w:rsidRPr="00882213" w:rsidRDefault="00143D86" w:rsidP="00842FB3">
      <w:pPr>
        <w:numPr>
          <w:ilvl w:val="2"/>
          <w:numId w:val="4"/>
        </w:numPr>
        <w:autoSpaceDE w:val="0"/>
        <w:autoSpaceDN w:val="0"/>
        <w:adjustRightInd w:val="0"/>
        <w:spacing w:after="0" w:line="240" w:lineRule="auto"/>
        <w:rPr>
          <w:rFonts w:ascii="Times New Roman" w:hAnsi="Times New Roman"/>
          <w:b/>
          <w:sz w:val="24"/>
          <w:szCs w:val="24"/>
          <w:lang w:eastAsia="ru-RU"/>
        </w:rPr>
      </w:pPr>
      <w:r w:rsidRPr="00882213">
        <w:rPr>
          <w:rFonts w:ascii="Times New Roman" w:hAnsi="Times New Roman"/>
          <w:b/>
          <w:sz w:val="24"/>
          <w:szCs w:val="24"/>
          <w:lang w:eastAsia="ru-RU"/>
        </w:rPr>
        <w:t>Содержание лекционного курса</w:t>
      </w:r>
    </w:p>
    <w:p w:rsidR="00143D86" w:rsidRPr="00882213" w:rsidRDefault="00143D86" w:rsidP="00842FB3">
      <w:pPr>
        <w:autoSpaceDE w:val="0"/>
        <w:adjustRightInd w:val="0"/>
        <w:spacing w:after="0" w:line="240" w:lineRule="auto"/>
        <w:jc w:val="center"/>
        <w:rPr>
          <w:rFonts w:ascii="Times New Roman" w:hAnsi="Times New Roman"/>
          <w:sz w:val="24"/>
          <w:szCs w:val="24"/>
          <w:lang w:eastAsia="ru-RU"/>
        </w:rPr>
      </w:pP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5"/>
        <w:gridCol w:w="3402"/>
        <w:gridCol w:w="5777"/>
      </w:tblGrid>
      <w:tr w:rsidR="00143D86" w:rsidRPr="00882213" w:rsidTr="00432E01">
        <w:tc>
          <w:tcPr>
            <w:tcW w:w="1135" w:type="dxa"/>
          </w:tcPr>
          <w:p w:rsidR="00143D86" w:rsidRPr="00882213" w:rsidRDefault="00143D86" w:rsidP="00842FB3">
            <w:pPr>
              <w:autoSpaceDN w:val="0"/>
              <w:spacing w:after="0" w:line="240" w:lineRule="auto"/>
              <w:jc w:val="center"/>
              <w:rPr>
                <w:rFonts w:ascii="Times New Roman" w:hAnsi="Times New Roman"/>
                <w:b/>
                <w:sz w:val="24"/>
                <w:szCs w:val="24"/>
                <w:lang w:eastAsia="ru-RU"/>
              </w:rPr>
            </w:pPr>
            <w:r w:rsidRPr="00882213">
              <w:rPr>
                <w:rFonts w:ascii="Times New Roman" w:hAnsi="Times New Roman"/>
                <w:b/>
                <w:sz w:val="24"/>
                <w:szCs w:val="24"/>
                <w:lang w:eastAsia="ru-RU"/>
              </w:rPr>
              <w:t>№ п/п</w:t>
            </w:r>
          </w:p>
        </w:tc>
        <w:tc>
          <w:tcPr>
            <w:tcW w:w="3402" w:type="dxa"/>
          </w:tcPr>
          <w:p w:rsidR="00143D86" w:rsidRPr="00882213" w:rsidRDefault="00143D86" w:rsidP="00842FB3">
            <w:pPr>
              <w:autoSpaceDN w:val="0"/>
              <w:spacing w:after="0" w:line="240" w:lineRule="auto"/>
              <w:jc w:val="center"/>
              <w:rPr>
                <w:rFonts w:ascii="Times New Roman" w:hAnsi="Times New Roman"/>
                <w:b/>
                <w:sz w:val="24"/>
                <w:szCs w:val="24"/>
                <w:lang w:eastAsia="ru-RU"/>
              </w:rPr>
            </w:pPr>
            <w:r w:rsidRPr="00882213">
              <w:rPr>
                <w:rFonts w:ascii="Times New Roman" w:hAnsi="Times New Roman"/>
                <w:b/>
                <w:sz w:val="24"/>
                <w:szCs w:val="24"/>
                <w:lang w:eastAsia="ru-RU"/>
              </w:rPr>
              <w:t>Наименование темы (раздела) дисциплины</w:t>
            </w:r>
          </w:p>
        </w:tc>
        <w:tc>
          <w:tcPr>
            <w:tcW w:w="5777" w:type="dxa"/>
          </w:tcPr>
          <w:p w:rsidR="00143D86" w:rsidRPr="00882213" w:rsidRDefault="00143D86" w:rsidP="00842FB3">
            <w:pPr>
              <w:autoSpaceDN w:val="0"/>
              <w:spacing w:after="0" w:line="240" w:lineRule="auto"/>
              <w:jc w:val="center"/>
              <w:rPr>
                <w:rFonts w:ascii="Times New Roman" w:hAnsi="Times New Roman"/>
                <w:b/>
                <w:sz w:val="24"/>
                <w:szCs w:val="24"/>
                <w:lang w:eastAsia="ru-RU"/>
              </w:rPr>
            </w:pPr>
            <w:r w:rsidRPr="00882213">
              <w:rPr>
                <w:rFonts w:ascii="Times New Roman" w:hAnsi="Times New Roman"/>
                <w:b/>
                <w:sz w:val="24"/>
                <w:szCs w:val="24"/>
                <w:lang w:eastAsia="ru-RU"/>
              </w:rPr>
              <w:t>Содержание лекционного занятия</w:t>
            </w:r>
          </w:p>
        </w:tc>
      </w:tr>
      <w:tr w:rsidR="00143D86" w:rsidRPr="00882213" w:rsidTr="00432E01">
        <w:trPr>
          <w:trHeight w:val="2330"/>
        </w:trPr>
        <w:tc>
          <w:tcPr>
            <w:tcW w:w="1135" w:type="dxa"/>
          </w:tcPr>
          <w:p w:rsidR="00143D86" w:rsidRPr="00882213" w:rsidRDefault="00143D86" w:rsidP="00432E01">
            <w:pPr>
              <w:widowControl w:val="0"/>
              <w:autoSpaceDE w:val="0"/>
              <w:autoSpaceDN w:val="0"/>
              <w:adjustRightInd w:val="0"/>
              <w:spacing w:after="0" w:line="240" w:lineRule="auto"/>
              <w:ind w:left="708"/>
              <w:contextualSpacing/>
              <w:rPr>
                <w:rFonts w:ascii="Times New Roman" w:hAnsi="Times New Roman"/>
                <w:sz w:val="24"/>
                <w:szCs w:val="24"/>
                <w:lang w:eastAsia="ru-RU"/>
              </w:rPr>
            </w:pPr>
            <w:r w:rsidRPr="00882213">
              <w:rPr>
                <w:rFonts w:ascii="Times New Roman" w:hAnsi="Times New Roman"/>
                <w:sz w:val="24"/>
                <w:szCs w:val="24"/>
                <w:lang w:eastAsia="ru-RU"/>
              </w:rPr>
              <w:t>1</w:t>
            </w:r>
          </w:p>
        </w:tc>
        <w:tc>
          <w:tcPr>
            <w:tcW w:w="3402" w:type="dxa"/>
            <w:tcBorders>
              <w:bottom w:val="nil"/>
            </w:tcBorders>
            <w:vAlign w:val="center"/>
          </w:tcPr>
          <w:p w:rsidR="00143D86" w:rsidRPr="00882213" w:rsidRDefault="00143D86" w:rsidP="005479DA">
            <w:pPr>
              <w:autoSpaceDN w:val="0"/>
              <w:rPr>
                <w:rFonts w:ascii="Times New Roman" w:hAnsi="Times New Roman"/>
                <w:bCs/>
                <w:noProof/>
                <w:sz w:val="24"/>
                <w:szCs w:val="24"/>
              </w:rPr>
            </w:pPr>
            <w:r w:rsidRPr="00882213">
              <w:rPr>
                <w:rFonts w:ascii="Times New Roman" w:hAnsi="Times New Roman"/>
                <w:sz w:val="24"/>
                <w:szCs w:val="24"/>
              </w:rPr>
              <w:t>Введение. Понятие «методология науки». Задачи, предмет и проблемное поле дисциплины «Методология и методы научного исследования»</w:t>
            </w:r>
          </w:p>
          <w:p w:rsidR="00143D86" w:rsidRPr="00882213" w:rsidRDefault="00143D86" w:rsidP="005479DA">
            <w:pPr>
              <w:autoSpaceDN w:val="0"/>
              <w:spacing w:after="0"/>
              <w:rPr>
                <w:rFonts w:ascii="Times New Roman" w:hAnsi="Times New Roman"/>
                <w:bCs/>
                <w:noProof/>
                <w:sz w:val="24"/>
                <w:szCs w:val="24"/>
              </w:rPr>
            </w:pPr>
          </w:p>
        </w:tc>
        <w:tc>
          <w:tcPr>
            <w:tcW w:w="5777" w:type="dxa"/>
          </w:tcPr>
          <w:p w:rsidR="00143D86" w:rsidRPr="00882213" w:rsidRDefault="00143D86" w:rsidP="00842FB3">
            <w:pPr>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 xml:space="preserve">    Понятие «методология науки» как учения о принципах построения, формах и способах научно-познавательной деятельности. Дескриптивный, прескриптивный и нормативный характер методологиинауки. Структура и уровни методологического знания:философский, общенаучный, конкретно-научный итехнологический. Методы теоретического исследования: теоретический анализ, синтез, индуктивные и дедуктивные методы, классификация, аналогия, моделирование, абстрагирование.</w:t>
            </w:r>
          </w:p>
          <w:p w:rsidR="00143D86" w:rsidRPr="00882213" w:rsidRDefault="00143D86" w:rsidP="001E6371">
            <w:pPr>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 xml:space="preserve">Методология педагогической науки. Методология педагогического исследования. Уровни педагогического исследования: методологический, теоретический и эмпирический (практический). Направления (направленность) научно-педагогических исследований: фундаментальные; прикладные исследования и разработки. Характеристика методологических принципов психолого-педагогического исследования. Принцип объективности. Принцип сущностного анализа. Генетический принцип. Принцип единства логического и исторического. Принцип концептуального единства. Конкретно-методологические принципы и подходы к педагогическим исследованиям. Системный подход. Личностный подход. Деятельностный подход. Полисубъектный (диалогический) подход. Культурологический подход. Этнопедагогический подход. Антропологический подход. </w:t>
            </w:r>
          </w:p>
        </w:tc>
      </w:tr>
      <w:tr w:rsidR="00143D86" w:rsidRPr="00882213" w:rsidTr="00432E01">
        <w:trPr>
          <w:trHeight w:val="3230"/>
        </w:trPr>
        <w:tc>
          <w:tcPr>
            <w:tcW w:w="1135" w:type="dxa"/>
          </w:tcPr>
          <w:p w:rsidR="00143D86" w:rsidRPr="00882213" w:rsidRDefault="00143D86" w:rsidP="00842FB3">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882213">
              <w:rPr>
                <w:rFonts w:ascii="Times New Roman" w:hAnsi="Times New Roman"/>
                <w:sz w:val="24"/>
                <w:szCs w:val="24"/>
                <w:lang w:eastAsia="ru-RU"/>
              </w:rPr>
              <w:t>2</w:t>
            </w:r>
          </w:p>
        </w:tc>
        <w:tc>
          <w:tcPr>
            <w:tcW w:w="3402" w:type="dxa"/>
            <w:vAlign w:val="center"/>
          </w:tcPr>
          <w:p w:rsidR="00143D86" w:rsidRPr="00882213" w:rsidRDefault="00143D86" w:rsidP="005479DA">
            <w:pPr>
              <w:autoSpaceDN w:val="0"/>
              <w:rPr>
                <w:rFonts w:ascii="Times New Roman" w:hAnsi="Times New Roman"/>
                <w:sz w:val="24"/>
                <w:szCs w:val="24"/>
              </w:rPr>
            </w:pPr>
            <w:r w:rsidRPr="00882213">
              <w:rPr>
                <w:rFonts w:ascii="Times New Roman" w:hAnsi="Times New Roman"/>
                <w:sz w:val="24"/>
                <w:szCs w:val="24"/>
                <w:lang w:eastAsia="ru-RU"/>
              </w:rPr>
              <w:t>Структура и уровни методологического знания</w:t>
            </w:r>
          </w:p>
        </w:tc>
        <w:tc>
          <w:tcPr>
            <w:tcW w:w="5777" w:type="dxa"/>
          </w:tcPr>
          <w:p w:rsidR="00143D86" w:rsidRPr="00882213" w:rsidRDefault="00143D86" w:rsidP="00842FB3">
            <w:pPr>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 xml:space="preserve"> Основные компоненты научного исследования. Проблема и проблемная ситуация. Характеристика базовых структурных компонентов процесса педагогического исследования (проблема, гипотеза и методы исследования, как способы проверки гипотезы). Характеристика параметров и характеристик научного исследования, (цель исследования, задачи исследования, объект исследования, предмет исследования). Представление результатов исследования. Теоретическая и практическая новизна научного исследования.   </w:t>
            </w:r>
          </w:p>
          <w:p w:rsidR="00143D86" w:rsidRPr="00882213" w:rsidRDefault="00143D86" w:rsidP="00842FB3">
            <w:pPr>
              <w:autoSpaceDN w:val="0"/>
              <w:spacing w:after="0" w:line="240" w:lineRule="auto"/>
              <w:jc w:val="both"/>
              <w:rPr>
                <w:rFonts w:ascii="Times New Roman" w:hAnsi="Times New Roman"/>
                <w:sz w:val="24"/>
                <w:szCs w:val="24"/>
                <w:lang w:eastAsia="ru-RU"/>
              </w:rPr>
            </w:pPr>
          </w:p>
        </w:tc>
      </w:tr>
      <w:tr w:rsidR="00143D86" w:rsidRPr="00882213" w:rsidTr="00432E01">
        <w:trPr>
          <w:trHeight w:val="488"/>
        </w:trPr>
        <w:tc>
          <w:tcPr>
            <w:tcW w:w="1135" w:type="dxa"/>
          </w:tcPr>
          <w:p w:rsidR="00143D86" w:rsidRPr="00882213" w:rsidRDefault="00143D86" w:rsidP="00842FB3">
            <w:pPr>
              <w:widowControl w:val="0"/>
              <w:autoSpaceDE w:val="0"/>
              <w:autoSpaceDN w:val="0"/>
              <w:adjustRightInd w:val="0"/>
              <w:spacing w:after="0" w:line="240" w:lineRule="auto"/>
              <w:ind w:left="708"/>
              <w:contextualSpacing/>
              <w:jc w:val="both"/>
              <w:rPr>
                <w:rFonts w:ascii="Times New Roman" w:hAnsi="Times New Roman"/>
                <w:sz w:val="24"/>
                <w:szCs w:val="24"/>
                <w:lang w:eastAsia="ru-RU"/>
              </w:rPr>
            </w:pPr>
            <w:r w:rsidRPr="00882213">
              <w:rPr>
                <w:rFonts w:ascii="Times New Roman" w:hAnsi="Times New Roman"/>
                <w:sz w:val="24"/>
                <w:szCs w:val="24"/>
                <w:lang w:eastAsia="ru-RU"/>
              </w:rPr>
              <w:t>3</w:t>
            </w:r>
          </w:p>
        </w:tc>
        <w:tc>
          <w:tcPr>
            <w:tcW w:w="3402" w:type="dxa"/>
            <w:vAlign w:val="center"/>
          </w:tcPr>
          <w:p w:rsidR="00143D86" w:rsidRPr="00882213" w:rsidRDefault="00143D86" w:rsidP="00842FB3">
            <w:pPr>
              <w:autoSpaceDN w:val="0"/>
              <w:rPr>
                <w:rFonts w:ascii="Times New Roman" w:hAnsi="Times New Roman"/>
                <w:noProof/>
                <w:sz w:val="24"/>
                <w:szCs w:val="24"/>
              </w:rPr>
            </w:pPr>
            <w:r w:rsidRPr="00882213">
              <w:rPr>
                <w:rFonts w:ascii="Times New Roman" w:hAnsi="Times New Roman"/>
                <w:noProof/>
                <w:sz w:val="24"/>
                <w:szCs w:val="24"/>
              </w:rPr>
              <w:t>Организация и логика исследования науки образования и искусства.</w:t>
            </w:r>
          </w:p>
        </w:tc>
        <w:tc>
          <w:tcPr>
            <w:tcW w:w="5777" w:type="dxa"/>
          </w:tcPr>
          <w:p w:rsidR="00143D86" w:rsidRPr="00882213" w:rsidRDefault="00143D86" w:rsidP="00882213">
            <w:pPr>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Методы исследования науки образования и искусства. Теоретические методы: изучение литературных источников, теоретический анализ, методы логических обобщений и моделирования. Эмпирические методы: наблюдение, беседа, опрос, анкетирование, изучение продуктов деятельности, изучение документации, метод экспертных оценок, тестирование, Эксперимент: констатирующий, формирующий. Отличие педагогического эксперимента от эмпирических методов исследования искусства. Использование в исследовании математических методов: методы установления количественных зависимостей, метод вычисления элементарных статистик, методы статистического выявления связей.</w:t>
            </w:r>
          </w:p>
        </w:tc>
      </w:tr>
      <w:tr w:rsidR="00143D86" w:rsidRPr="00882213" w:rsidTr="00486E65">
        <w:trPr>
          <w:trHeight w:val="2560"/>
        </w:trPr>
        <w:tc>
          <w:tcPr>
            <w:tcW w:w="1135" w:type="dxa"/>
          </w:tcPr>
          <w:p w:rsidR="00143D86" w:rsidRPr="00882213" w:rsidRDefault="00143D86" w:rsidP="00842FB3">
            <w:pPr>
              <w:widowControl w:val="0"/>
              <w:autoSpaceDE w:val="0"/>
              <w:autoSpaceDN w:val="0"/>
              <w:adjustRightInd w:val="0"/>
              <w:spacing w:after="0" w:line="240" w:lineRule="auto"/>
              <w:ind w:left="708"/>
              <w:contextualSpacing/>
              <w:jc w:val="both"/>
              <w:rPr>
                <w:rFonts w:ascii="Times New Roman" w:hAnsi="Times New Roman"/>
                <w:sz w:val="24"/>
                <w:szCs w:val="24"/>
                <w:lang w:eastAsia="ru-RU"/>
              </w:rPr>
            </w:pPr>
            <w:r w:rsidRPr="00882213">
              <w:rPr>
                <w:rFonts w:ascii="Times New Roman" w:hAnsi="Times New Roman"/>
                <w:sz w:val="24"/>
                <w:szCs w:val="24"/>
                <w:lang w:eastAsia="ru-RU"/>
              </w:rPr>
              <w:t>4</w:t>
            </w:r>
          </w:p>
        </w:tc>
        <w:tc>
          <w:tcPr>
            <w:tcW w:w="3402" w:type="dxa"/>
            <w:vAlign w:val="center"/>
          </w:tcPr>
          <w:p w:rsidR="00143D86" w:rsidRPr="00882213" w:rsidRDefault="00143D86" w:rsidP="00E37492">
            <w:pPr>
              <w:autoSpaceDN w:val="0"/>
              <w:spacing w:after="0"/>
              <w:rPr>
                <w:rFonts w:ascii="Times New Roman" w:hAnsi="Times New Roman"/>
                <w:noProof/>
                <w:sz w:val="24"/>
                <w:szCs w:val="24"/>
              </w:rPr>
            </w:pPr>
            <w:r w:rsidRPr="00882213">
              <w:rPr>
                <w:rFonts w:ascii="Times New Roman" w:hAnsi="Times New Roman"/>
                <w:noProof/>
                <w:sz w:val="24"/>
                <w:szCs w:val="24"/>
              </w:rPr>
              <w:t>Методология педагогической науки и методология педагогического исследования в сфере этнокультурного образования.</w:t>
            </w:r>
          </w:p>
        </w:tc>
        <w:tc>
          <w:tcPr>
            <w:tcW w:w="5777" w:type="dxa"/>
          </w:tcPr>
          <w:p w:rsidR="00143D86" w:rsidRPr="00882213" w:rsidRDefault="00143D86" w:rsidP="00DF4AAF">
            <w:pPr>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Исследование методологии преподавания</w:t>
            </w:r>
          </w:p>
          <w:p w:rsidR="00143D86" w:rsidRPr="00882213" w:rsidRDefault="00143D86" w:rsidP="0026158D">
            <w:pPr>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этнокультурных и этно-художественных учебных предметов, курсов, дисциплин (модулей) в профессиональных образовательных организациях. Методы разработки, апробации и внедрения инновационных этнокультурных и этно-художественных</w:t>
            </w:r>
            <w:r w:rsidR="00882213">
              <w:rPr>
                <w:rFonts w:ascii="Times New Roman" w:hAnsi="Times New Roman"/>
                <w:sz w:val="24"/>
                <w:szCs w:val="24"/>
                <w:lang w:eastAsia="ru-RU"/>
              </w:rPr>
              <w:t xml:space="preserve"> </w:t>
            </w:r>
            <w:r w:rsidRPr="00882213">
              <w:rPr>
                <w:rFonts w:ascii="Times New Roman" w:hAnsi="Times New Roman"/>
                <w:sz w:val="24"/>
                <w:szCs w:val="24"/>
                <w:lang w:eastAsia="ru-RU"/>
              </w:rPr>
              <w:t>образовательных</w:t>
            </w:r>
            <w:r w:rsidR="00882213">
              <w:rPr>
                <w:rFonts w:ascii="Times New Roman" w:hAnsi="Times New Roman"/>
                <w:sz w:val="24"/>
                <w:szCs w:val="24"/>
                <w:lang w:eastAsia="ru-RU"/>
              </w:rPr>
              <w:t xml:space="preserve"> </w:t>
            </w:r>
            <w:r w:rsidRPr="00882213">
              <w:rPr>
                <w:rFonts w:ascii="Times New Roman" w:hAnsi="Times New Roman"/>
                <w:sz w:val="24"/>
                <w:szCs w:val="24"/>
                <w:lang w:eastAsia="ru-RU"/>
              </w:rPr>
              <w:t>систем, педагогических</w:t>
            </w:r>
            <w:r w:rsidR="00882213">
              <w:rPr>
                <w:rFonts w:ascii="Times New Roman" w:hAnsi="Times New Roman"/>
                <w:sz w:val="24"/>
                <w:szCs w:val="24"/>
                <w:lang w:eastAsia="ru-RU"/>
              </w:rPr>
              <w:t xml:space="preserve"> </w:t>
            </w:r>
            <w:r w:rsidRPr="00882213">
              <w:rPr>
                <w:rFonts w:ascii="Times New Roman" w:hAnsi="Times New Roman"/>
                <w:sz w:val="24"/>
                <w:szCs w:val="24"/>
                <w:lang w:eastAsia="ru-RU"/>
              </w:rPr>
              <w:t>технологий, учебников,</w:t>
            </w:r>
            <w:r w:rsidR="00882213">
              <w:rPr>
                <w:rFonts w:ascii="Times New Roman" w:hAnsi="Times New Roman"/>
                <w:sz w:val="24"/>
                <w:szCs w:val="24"/>
                <w:lang w:eastAsia="ru-RU"/>
              </w:rPr>
              <w:t xml:space="preserve"> </w:t>
            </w:r>
            <w:r w:rsidRPr="00882213">
              <w:rPr>
                <w:rFonts w:ascii="Times New Roman" w:hAnsi="Times New Roman"/>
                <w:sz w:val="24"/>
                <w:szCs w:val="24"/>
                <w:lang w:eastAsia="ru-RU"/>
              </w:rPr>
              <w:t>учебных и учебно-методических пособий.</w:t>
            </w:r>
          </w:p>
        </w:tc>
      </w:tr>
      <w:tr w:rsidR="00143D86" w:rsidRPr="00882213" w:rsidTr="00486E65">
        <w:trPr>
          <w:trHeight w:val="2255"/>
        </w:trPr>
        <w:tc>
          <w:tcPr>
            <w:tcW w:w="1135" w:type="dxa"/>
          </w:tcPr>
          <w:p w:rsidR="00143D86" w:rsidRPr="00882213" w:rsidRDefault="00143D86" w:rsidP="00842FB3">
            <w:pPr>
              <w:widowControl w:val="0"/>
              <w:autoSpaceDE w:val="0"/>
              <w:autoSpaceDN w:val="0"/>
              <w:adjustRightInd w:val="0"/>
              <w:spacing w:after="0" w:line="240" w:lineRule="auto"/>
              <w:ind w:left="708"/>
              <w:contextualSpacing/>
              <w:jc w:val="both"/>
              <w:rPr>
                <w:rFonts w:ascii="Times New Roman" w:hAnsi="Times New Roman"/>
                <w:sz w:val="24"/>
                <w:szCs w:val="24"/>
                <w:lang w:eastAsia="ru-RU"/>
              </w:rPr>
            </w:pPr>
            <w:r w:rsidRPr="00882213">
              <w:rPr>
                <w:rFonts w:ascii="Times New Roman" w:hAnsi="Times New Roman"/>
                <w:sz w:val="24"/>
                <w:szCs w:val="24"/>
                <w:lang w:eastAsia="ru-RU"/>
              </w:rPr>
              <w:t>5</w:t>
            </w:r>
          </w:p>
        </w:tc>
        <w:tc>
          <w:tcPr>
            <w:tcW w:w="3402" w:type="dxa"/>
            <w:vAlign w:val="center"/>
          </w:tcPr>
          <w:p w:rsidR="00143D86" w:rsidRPr="00882213" w:rsidRDefault="00143D86" w:rsidP="00E37492">
            <w:pPr>
              <w:autoSpaceDN w:val="0"/>
              <w:spacing w:after="0"/>
              <w:rPr>
                <w:rFonts w:ascii="Times New Roman" w:hAnsi="Times New Roman"/>
                <w:noProof/>
                <w:sz w:val="24"/>
                <w:szCs w:val="24"/>
              </w:rPr>
            </w:pPr>
            <w:r w:rsidRPr="00882213">
              <w:rPr>
                <w:rFonts w:ascii="Times New Roman" w:hAnsi="Times New Roman"/>
                <w:noProof/>
                <w:sz w:val="24"/>
                <w:szCs w:val="24"/>
              </w:rPr>
              <w:t>Характеристика параметров, методов и методик исследования в сфере народной художественной культуры,</w:t>
            </w:r>
          </w:p>
        </w:tc>
        <w:tc>
          <w:tcPr>
            <w:tcW w:w="5777" w:type="dxa"/>
          </w:tcPr>
          <w:p w:rsidR="00143D86" w:rsidRPr="00882213" w:rsidRDefault="00143D86" w:rsidP="00F9680A">
            <w:pPr>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 xml:space="preserve">Научные методики выявления и анализа актуальных проблем теории и истории народной художественной культуры. Методы </w:t>
            </w:r>
          </w:p>
          <w:p w:rsidR="00143D86" w:rsidRPr="00882213" w:rsidRDefault="00143D86" w:rsidP="00BC0843">
            <w:pPr>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проведения теоретических и прикладных научных исследований в области теории, истории, организации и руководства развитием народной художественной культуры, народного художественного творчества.</w:t>
            </w:r>
          </w:p>
        </w:tc>
      </w:tr>
      <w:tr w:rsidR="00143D86" w:rsidRPr="00882213" w:rsidTr="00486E65">
        <w:trPr>
          <w:trHeight w:val="2401"/>
        </w:trPr>
        <w:tc>
          <w:tcPr>
            <w:tcW w:w="1135" w:type="dxa"/>
          </w:tcPr>
          <w:p w:rsidR="00143D86" w:rsidRPr="00882213" w:rsidRDefault="00143D86" w:rsidP="00842FB3">
            <w:pPr>
              <w:widowControl w:val="0"/>
              <w:autoSpaceDE w:val="0"/>
              <w:autoSpaceDN w:val="0"/>
              <w:adjustRightInd w:val="0"/>
              <w:spacing w:after="0" w:line="240" w:lineRule="auto"/>
              <w:ind w:left="708"/>
              <w:contextualSpacing/>
              <w:jc w:val="both"/>
              <w:rPr>
                <w:rFonts w:ascii="Times New Roman" w:hAnsi="Times New Roman"/>
                <w:sz w:val="24"/>
                <w:szCs w:val="24"/>
                <w:lang w:eastAsia="ru-RU"/>
              </w:rPr>
            </w:pPr>
            <w:r w:rsidRPr="00882213">
              <w:rPr>
                <w:rFonts w:ascii="Times New Roman" w:hAnsi="Times New Roman"/>
                <w:sz w:val="24"/>
                <w:szCs w:val="24"/>
                <w:lang w:eastAsia="ru-RU"/>
              </w:rPr>
              <w:t>6</w:t>
            </w:r>
          </w:p>
        </w:tc>
        <w:tc>
          <w:tcPr>
            <w:tcW w:w="3402" w:type="dxa"/>
            <w:vAlign w:val="center"/>
          </w:tcPr>
          <w:p w:rsidR="00143D86" w:rsidRPr="00882213" w:rsidRDefault="00143D86" w:rsidP="00E37492">
            <w:pPr>
              <w:autoSpaceDN w:val="0"/>
              <w:spacing w:after="0"/>
              <w:rPr>
                <w:rFonts w:ascii="Times New Roman" w:hAnsi="Times New Roman"/>
                <w:noProof/>
                <w:sz w:val="24"/>
                <w:szCs w:val="24"/>
              </w:rPr>
            </w:pPr>
            <w:r w:rsidRPr="00882213">
              <w:rPr>
                <w:rFonts w:ascii="Times New Roman" w:hAnsi="Times New Roman"/>
                <w:noProof/>
                <w:sz w:val="24"/>
                <w:szCs w:val="24"/>
              </w:rPr>
              <w:t>Методология исследования произведений народного художественного творчества, системы сохранения и развития традиций народной художественной культуры</w:t>
            </w:r>
          </w:p>
        </w:tc>
        <w:tc>
          <w:tcPr>
            <w:tcW w:w="5777" w:type="dxa"/>
          </w:tcPr>
          <w:p w:rsidR="00143D86" w:rsidRPr="00882213" w:rsidRDefault="00143D86" w:rsidP="00F9680A">
            <w:pPr>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 xml:space="preserve">Формы и методы участия в разработке и научном обосновании концепций развития народной художественной культуры и этнокультурного образования в Российской Федерации. Исследование произведений народного художественного творчества, памятников народной культуры как объектов (или областей знания) профессиональной деятельности. </w:t>
            </w:r>
          </w:p>
        </w:tc>
      </w:tr>
      <w:tr w:rsidR="00143D86" w:rsidRPr="00882213" w:rsidTr="00486E65">
        <w:trPr>
          <w:trHeight w:val="2394"/>
        </w:trPr>
        <w:tc>
          <w:tcPr>
            <w:tcW w:w="1135" w:type="dxa"/>
          </w:tcPr>
          <w:p w:rsidR="00143D86" w:rsidRPr="00882213" w:rsidRDefault="00143D86" w:rsidP="00842FB3">
            <w:pPr>
              <w:widowControl w:val="0"/>
              <w:autoSpaceDE w:val="0"/>
              <w:autoSpaceDN w:val="0"/>
              <w:adjustRightInd w:val="0"/>
              <w:spacing w:after="0" w:line="240" w:lineRule="auto"/>
              <w:ind w:left="708"/>
              <w:contextualSpacing/>
              <w:jc w:val="both"/>
              <w:rPr>
                <w:rFonts w:ascii="Times New Roman" w:hAnsi="Times New Roman"/>
                <w:sz w:val="24"/>
                <w:szCs w:val="24"/>
                <w:lang w:eastAsia="ru-RU"/>
              </w:rPr>
            </w:pPr>
            <w:r w:rsidRPr="00882213">
              <w:rPr>
                <w:rFonts w:ascii="Times New Roman" w:hAnsi="Times New Roman"/>
                <w:sz w:val="24"/>
                <w:szCs w:val="24"/>
                <w:lang w:eastAsia="ru-RU"/>
              </w:rPr>
              <w:t>7</w:t>
            </w:r>
          </w:p>
        </w:tc>
        <w:tc>
          <w:tcPr>
            <w:tcW w:w="3402" w:type="dxa"/>
            <w:vAlign w:val="center"/>
          </w:tcPr>
          <w:p w:rsidR="00143D86" w:rsidRPr="00882213" w:rsidRDefault="00143D86" w:rsidP="00432E01">
            <w:pPr>
              <w:pStyle w:val="Style12"/>
              <w:widowControl/>
              <w:autoSpaceDE/>
              <w:adjustRightInd/>
              <w:spacing w:line="276" w:lineRule="auto"/>
              <w:contextualSpacing w:val="0"/>
              <w:rPr>
                <w:noProof/>
                <w:lang w:eastAsia="en-US"/>
              </w:rPr>
            </w:pPr>
            <w:r w:rsidRPr="00882213">
              <w:rPr>
                <w:noProof/>
                <w:lang w:eastAsia="en-US"/>
              </w:rPr>
              <w:t>Методология исследования этнокультурного образования, инновационных процессов и явлений в практике развития народной художественной культуры и этнокультурного образования.</w:t>
            </w:r>
          </w:p>
        </w:tc>
        <w:tc>
          <w:tcPr>
            <w:tcW w:w="5777" w:type="dxa"/>
          </w:tcPr>
          <w:p w:rsidR="00143D86" w:rsidRPr="00882213" w:rsidRDefault="00143D86" w:rsidP="00BC0843">
            <w:pPr>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Методология исследования этнокультурного образования, инновационных процессов и явлений в практике развития народной художественной культуры и этнокультурного образования как объектов (или областей знания) профессионально-педагогической  деятельности специалиста сферы народной художественной культуры.</w:t>
            </w:r>
          </w:p>
        </w:tc>
      </w:tr>
      <w:tr w:rsidR="00143D86" w:rsidRPr="00882213" w:rsidTr="00486E65">
        <w:trPr>
          <w:trHeight w:val="2272"/>
        </w:trPr>
        <w:tc>
          <w:tcPr>
            <w:tcW w:w="1135" w:type="dxa"/>
          </w:tcPr>
          <w:p w:rsidR="00143D86" w:rsidRPr="00882213" w:rsidRDefault="00143D86" w:rsidP="00842FB3">
            <w:pPr>
              <w:widowControl w:val="0"/>
              <w:autoSpaceDE w:val="0"/>
              <w:autoSpaceDN w:val="0"/>
              <w:adjustRightInd w:val="0"/>
              <w:spacing w:after="0" w:line="240" w:lineRule="auto"/>
              <w:ind w:left="708"/>
              <w:contextualSpacing/>
              <w:jc w:val="both"/>
              <w:rPr>
                <w:rFonts w:ascii="Times New Roman" w:hAnsi="Times New Roman"/>
                <w:sz w:val="24"/>
                <w:szCs w:val="24"/>
                <w:lang w:eastAsia="ru-RU"/>
              </w:rPr>
            </w:pPr>
            <w:r w:rsidRPr="00882213">
              <w:rPr>
                <w:rFonts w:ascii="Times New Roman" w:hAnsi="Times New Roman"/>
                <w:sz w:val="24"/>
                <w:szCs w:val="24"/>
                <w:lang w:eastAsia="ru-RU"/>
              </w:rPr>
              <w:t>8.</w:t>
            </w:r>
          </w:p>
        </w:tc>
        <w:tc>
          <w:tcPr>
            <w:tcW w:w="3402" w:type="dxa"/>
            <w:vAlign w:val="center"/>
          </w:tcPr>
          <w:p w:rsidR="00143D86" w:rsidRPr="00882213" w:rsidRDefault="00143D86" w:rsidP="00E37492">
            <w:pPr>
              <w:autoSpaceDN w:val="0"/>
              <w:spacing w:after="0"/>
              <w:rPr>
                <w:rFonts w:ascii="Times New Roman" w:hAnsi="Times New Roman"/>
                <w:noProof/>
                <w:sz w:val="24"/>
                <w:szCs w:val="24"/>
              </w:rPr>
            </w:pPr>
            <w:r w:rsidRPr="00882213">
              <w:rPr>
                <w:rFonts w:ascii="Times New Roman" w:hAnsi="Times New Roman"/>
                <w:noProof/>
                <w:sz w:val="24"/>
                <w:szCs w:val="24"/>
              </w:rPr>
              <w:t>Теоретические и прикладные исследования в сфере народной художественной культуры: проблемное поле, методология, методы.</w:t>
            </w:r>
          </w:p>
        </w:tc>
        <w:tc>
          <w:tcPr>
            <w:tcW w:w="5777" w:type="dxa"/>
          </w:tcPr>
          <w:p w:rsidR="00143D86" w:rsidRPr="00882213" w:rsidRDefault="00143D86" w:rsidP="00BC0843">
            <w:pPr>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 xml:space="preserve">Изучение научного наследия выдающихся исследователей народной художественной культуры. </w:t>
            </w:r>
          </w:p>
          <w:p w:rsidR="00143D86" w:rsidRPr="00882213" w:rsidRDefault="00143D86" w:rsidP="00EA2C2E">
            <w:pPr>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Способы и приемы ориентации и изучения проблемного поля исследований теории и истории народной художественной культуры, Анализ теоретических и прикладных исследований в сфере народной художественной культуры, их методология и методы.</w:t>
            </w:r>
          </w:p>
        </w:tc>
      </w:tr>
    </w:tbl>
    <w:p w:rsidR="00143D86" w:rsidRPr="00882213" w:rsidRDefault="00143D86" w:rsidP="00842FB3">
      <w:pPr>
        <w:autoSpaceDE w:val="0"/>
        <w:adjustRightInd w:val="0"/>
        <w:spacing w:after="0" w:line="240" w:lineRule="auto"/>
        <w:rPr>
          <w:rFonts w:ascii="Times New Roman" w:hAnsi="Times New Roman"/>
          <w:b/>
          <w:sz w:val="24"/>
          <w:szCs w:val="24"/>
          <w:lang w:eastAsia="ru-RU"/>
        </w:rPr>
      </w:pPr>
      <w:r w:rsidRPr="00882213">
        <w:rPr>
          <w:rFonts w:ascii="Times New Roman" w:hAnsi="Times New Roman"/>
          <w:b/>
          <w:sz w:val="24"/>
          <w:szCs w:val="24"/>
          <w:lang w:eastAsia="ru-RU"/>
        </w:rPr>
        <w:t>4.2.2. Содержание практических занятий</w:t>
      </w:r>
    </w:p>
    <w:p w:rsidR="00143D86" w:rsidRPr="00882213" w:rsidRDefault="00143D86" w:rsidP="00842FB3">
      <w:pPr>
        <w:autoSpaceDE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
        <w:gridCol w:w="2641"/>
        <w:gridCol w:w="6004"/>
      </w:tblGrid>
      <w:tr w:rsidR="00143D86" w:rsidRPr="00882213" w:rsidTr="00842FB3">
        <w:tc>
          <w:tcPr>
            <w:tcW w:w="926" w:type="dxa"/>
          </w:tcPr>
          <w:p w:rsidR="00143D86" w:rsidRPr="00882213" w:rsidRDefault="00143D86" w:rsidP="00842FB3">
            <w:pPr>
              <w:autoSpaceDN w:val="0"/>
              <w:spacing w:after="0" w:line="240" w:lineRule="auto"/>
              <w:jc w:val="center"/>
              <w:rPr>
                <w:rFonts w:ascii="Times New Roman" w:hAnsi="Times New Roman"/>
                <w:b/>
                <w:sz w:val="24"/>
                <w:szCs w:val="24"/>
                <w:lang w:eastAsia="ru-RU"/>
              </w:rPr>
            </w:pPr>
            <w:r w:rsidRPr="00882213">
              <w:rPr>
                <w:rFonts w:ascii="Times New Roman" w:hAnsi="Times New Roman"/>
                <w:b/>
                <w:sz w:val="24"/>
                <w:szCs w:val="24"/>
                <w:lang w:eastAsia="ru-RU"/>
              </w:rPr>
              <w:t>№ п/п</w:t>
            </w:r>
          </w:p>
        </w:tc>
        <w:tc>
          <w:tcPr>
            <w:tcW w:w="2641" w:type="dxa"/>
          </w:tcPr>
          <w:p w:rsidR="00143D86" w:rsidRPr="00882213" w:rsidRDefault="00143D86" w:rsidP="00842FB3">
            <w:pPr>
              <w:autoSpaceDN w:val="0"/>
              <w:spacing w:after="0" w:line="240" w:lineRule="auto"/>
              <w:jc w:val="center"/>
              <w:rPr>
                <w:rFonts w:ascii="Times New Roman" w:hAnsi="Times New Roman"/>
                <w:b/>
                <w:sz w:val="24"/>
                <w:szCs w:val="24"/>
                <w:lang w:eastAsia="ru-RU"/>
              </w:rPr>
            </w:pPr>
            <w:r w:rsidRPr="00882213">
              <w:rPr>
                <w:rFonts w:ascii="Times New Roman" w:hAnsi="Times New Roman"/>
                <w:b/>
                <w:sz w:val="24"/>
                <w:szCs w:val="24"/>
                <w:lang w:eastAsia="ru-RU"/>
              </w:rPr>
              <w:t>Наименование темы (раздела) дисциплины</w:t>
            </w:r>
          </w:p>
        </w:tc>
        <w:tc>
          <w:tcPr>
            <w:tcW w:w="6004" w:type="dxa"/>
          </w:tcPr>
          <w:p w:rsidR="00143D86" w:rsidRPr="00882213" w:rsidRDefault="00143D86" w:rsidP="00842FB3">
            <w:pPr>
              <w:autoSpaceDN w:val="0"/>
              <w:spacing w:after="0" w:line="240" w:lineRule="auto"/>
              <w:jc w:val="center"/>
              <w:rPr>
                <w:rFonts w:ascii="Times New Roman" w:hAnsi="Times New Roman"/>
                <w:b/>
                <w:sz w:val="24"/>
                <w:szCs w:val="24"/>
                <w:lang w:eastAsia="ru-RU"/>
              </w:rPr>
            </w:pPr>
            <w:r w:rsidRPr="00882213">
              <w:rPr>
                <w:rFonts w:ascii="Times New Roman" w:hAnsi="Times New Roman"/>
                <w:b/>
                <w:sz w:val="24"/>
                <w:szCs w:val="24"/>
                <w:lang w:eastAsia="ru-RU"/>
              </w:rPr>
              <w:t>Содержание практического занятия</w:t>
            </w:r>
          </w:p>
        </w:tc>
      </w:tr>
      <w:tr w:rsidR="00143D86" w:rsidRPr="00882213" w:rsidTr="00432E01">
        <w:tc>
          <w:tcPr>
            <w:tcW w:w="926" w:type="dxa"/>
          </w:tcPr>
          <w:p w:rsidR="00143D86" w:rsidRPr="00882213" w:rsidRDefault="00143D86" w:rsidP="00842FB3">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882213">
              <w:rPr>
                <w:rFonts w:ascii="Times New Roman" w:hAnsi="Times New Roman"/>
                <w:sz w:val="24"/>
                <w:szCs w:val="24"/>
                <w:lang w:eastAsia="ru-RU"/>
              </w:rPr>
              <w:t>1</w:t>
            </w:r>
          </w:p>
        </w:tc>
        <w:tc>
          <w:tcPr>
            <w:tcW w:w="2641" w:type="dxa"/>
            <w:vAlign w:val="center"/>
          </w:tcPr>
          <w:p w:rsidR="00143D86" w:rsidRPr="00882213" w:rsidRDefault="00143D86" w:rsidP="004A34F0">
            <w:pPr>
              <w:autoSpaceDN w:val="0"/>
              <w:rPr>
                <w:rFonts w:ascii="Times New Roman" w:hAnsi="Times New Roman"/>
                <w:bCs/>
                <w:noProof/>
                <w:sz w:val="24"/>
                <w:szCs w:val="24"/>
              </w:rPr>
            </w:pPr>
            <w:r w:rsidRPr="00882213">
              <w:rPr>
                <w:rFonts w:ascii="Times New Roman" w:hAnsi="Times New Roman"/>
                <w:sz w:val="24"/>
                <w:szCs w:val="24"/>
              </w:rPr>
              <w:t>Введение. Понятие «методология науки». Задачи, предмет и проблемное поле дисциплины «Методология и методы научного исследования»</w:t>
            </w:r>
          </w:p>
          <w:p w:rsidR="00143D86" w:rsidRPr="00882213" w:rsidRDefault="00143D86" w:rsidP="004A34F0">
            <w:pPr>
              <w:autoSpaceDN w:val="0"/>
              <w:spacing w:after="0"/>
              <w:rPr>
                <w:rFonts w:ascii="Times New Roman" w:hAnsi="Times New Roman"/>
                <w:bCs/>
                <w:noProof/>
                <w:sz w:val="24"/>
                <w:szCs w:val="24"/>
              </w:rPr>
            </w:pPr>
          </w:p>
        </w:tc>
        <w:tc>
          <w:tcPr>
            <w:tcW w:w="6004" w:type="dxa"/>
          </w:tcPr>
          <w:p w:rsidR="00143D86" w:rsidRPr="00882213" w:rsidRDefault="00143D86" w:rsidP="00842FB3">
            <w:pPr>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 xml:space="preserve">1.Понятие «методология науки» как учения о принципах построения, формах и способах научно-познавательной деятельности. </w:t>
            </w:r>
          </w:p>
          <w:p w:rsidR="00143D86" w:rsidRPr="00882213" w:rsidRDefault="00143D86" w:rsidP="00842FB3">
            <w:pPr>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2.Дескриптивный, прескриптивный и нормативный характер методологии науки.</w:t>
            </w:r>
          </w:p>
          <w:p w:rsidR="00143D86" w:rsidRPr="00882213" w:rsidRDefault="00143D86" w:rsidP="00A909FE">
            <w:pPr>
              <w:autoSpaceDN w:val="0"/>
              <w:spacing w:after="0" w:line="240" w:lineRule="auto"/>
              <w:jc w:val="both"/>
              <w:rPr>
                <w:rFonts w:ascii="Times New Roman" w:hAnsi="Times New Roman"/>
                <w:bCs/>
                <w:sz w:val="24"/>
                <w:szCs w:val="24"/>
              </w:rPr>
            </w:pPr>
            <w:r w:rsidRPr="00882213">
              <w:rPr>
                <w:rFonts w:ascii="Times New Roman" w:hAnsi="Times New Roman"/>
                <w:bCs/>
                <w:sz w:val="24"/>
                <w:szCs w:val="24"/>
              </w:rPr>
              <w:t xml:space="preserve">3. Структура и уровни методологического знания: философский, общенаучный, конкретно-научный и технологический. </w:t>
            </w:r>
          </w:p>
          <w:p w:rsidR="00143D86" w:rsidRPr="00882213" w:rsidRDefault="00143D86" w:rsidP="00A909FE">
            <w:pPr>
              <w:autoSpaceDN w:val="0"/>
              <w:spacing w:after="0" w:line="240" w:lineRule="auto"/>
              <w:jc w:val="both"/>
              <w:rPr>
                <w:rFonts w:ascii="Times New Roman" w:hAnsi="Times New Roman"/>
                <w:bCs/>
                <w:sz w:val="24"/>
                <w:szCs w:val="24"/>
              </w:rPr>
            </w:pPr>
            <w:r w:rsidRPr="00882213">
              <w:rPr>
                <w:rFonts w:ascii="Times New Roman" w:hAnsi="Times New Roman"/>
                <w:bCs/>
                <w:sz w:val="24"/>
                <w:szCs w:val="24"/>
              </w:rPr>
              <w:t>4.Методы теоретического исследования: теоретический анализ, синтез, индуктивные и дедуктивные методы, классификация, аналогия, моделирование, абстрагирование.</w:t>
            </w:r>
          </w:p>
          <w:p w:rsidR="00143D86" w:rsidRPr="00882213" w:rsidRDefault="00143D86" w:rsidP="00A909FE">
            <w:pPr>
              <w:autoSpaceDN w:val="0"/>
              <w:spacing w:after="0" w:line="240" w:lineRule="auto"/>
              <w:jc w:val="both"/>
              <w:rPr>
                <w:rFonts w:ascii="Times New Roman" w:hAnsi="Times New Roman"/>
                <w:bCs/>
                <w:sz w:val="24"/>
                <w:szCs w:val="24"/>
              </w:rPr>
            </w:pPr>
            <w:r w:rsidRPr="00882213">
              <w:rPr>
                <w:rFonts w:ascii="Times New Roman" w:hAnsi="Times New Roman"/>
                <w:bCs/>
                <w:sz w:val="24"/>
                <w:szCs w:val="24"/>
              </w:rPr>
              <w:t xml:space="preserve">5. Методология педагогической и искусствоведческой науки. </w:t>
            </w:r>
          </w:p>
          <w:p w:rsidR="00143D86" w:rsidRPr="00882213" w:rsidRDefault="00143D86" w:rsidP="00A909FE">
            <w:pPr>
              <w:autoSpaceDN w:val="0"/>
              <w:spacing w:after="0" w:line="240" w:lineRule="auto"/>
              <w:jc w:val="both"/>
              <w:rPr>
                <w:rFonts w:ascii="Times New Roman" w:hAnsi="Times New Roman"/>
                <w:bCs/>
                <w:sz w:val="24"/>
                <w:szCs w:val="24"/>
              </w:rPr>
            </w:pPr>
            <w:r w:rsidRPr="00882213">
              <w:rPr>
                <w:rFonts w:ascii="Times New Roman" w:hAnsi="Times New Roman"/>
                <w:bCs/>
                <w:sz w:val="24"/>
                <w:szCs w:val="24"/>
              </w:rPr>
              <w:t>6. Методология педагогического и искусствоведческого исследования.</w:t>
            </w:r>
          </w:p>
        </w:tc>
      </w:tr>
      <w:tr w:rsidR="00143D86" w:rsidRPr="00882213" w:rsidTr="00842FB3">
        <w:tc>
          <w:tcPr>
            <w:tcW w:w="926" w:type="dxa"/>
          </w:tcPr>
          <w:p w:rsidR="00143D86" w:rsidRPr="00882213" w:rsidRDefault="00143D86" w:rsidP="00842FB3">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882213">
              <w:rPr>
                <w:rFonts w:ascii="Times New Roman" w:hAnsi="Times New Roman"/>
                <w:sz w:val="24"/>
                <w:szCs w:val="24"/>
                <w:lang w:eastAsia="ru-RU"/>
              </w:rPr>
              <w:t>2</w:t>
            </w:r>
          </w:p>
        </w:tc>
        <w:tc>
          <w:tcPr>
            <w:tcW w:w="2641" w:type="dxa"/>
            <w:vAlign w:val="center"/>
          </w:tcPr>
          <w:p w:rsidR="00143D86" w:rsidRPr="00882213" w:rsidRDefault="00143D86" w:rsidP="004A34F0">
            <w:pPr>
              <w:autoSpaceDN w:val="0"/>
              <w:rPr>
                <w:rFonts w:ascii="Times New Roman" w:hAnsi="Times New Roman"/>
                <w:sz w:val="24"/>
                <w:szCs w:val="24"/>
              </w:rPr>
            </w:pPr>
            <w:r w:rsidRPr="00882213">
              <w:rPr>
                <w:rFonts w:ascii="Times New Roman" w:hAnsi="Times New Roman"/>
                <w:sz w:val="24"/>
                <w:szCs w:val="24"/>
                <w:lang w:eastAsia="ru-RU"/>
              </w:rPr>
              <w:t>Структура и уровни методологического знания</w:t>
            </w:r>
          </w:p>
        </w:tc>
        <w:tc>
          <w:tcPr>
            <w:tcW w:w="6004" w:type="dxa"/>
          </w:tcPr>
          <w:p w:rsidR="00143D86" w:rsidRPr="00882213" w:rsidRDefault="00143D86" w:rsidP="00842FB3">
            <w:pPr>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1.Структура и уровни методологического знания: философский, общенаучный, конкретно-научный и технологический.</w:t>
            </w:r>
          </w:p>
          <w:p w:rsidR="00143D86" w:rsidRPr="00882213" w:rsidRDefault="00143D86" w:rsidP="00842FB3">
            <w:pPr>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 xml:space="preserve"> 2.Методы теоретического исследования: теоретический анализ, синтез, индуктивные и дедуктивные методы, классификация, аналогия, моделирование, абстрагирование.</w:t>
            </w:r>
          </w:p>
          <w:p w:rsidR="00143D86" w:rsidRPr="00882213" w:rsidRDefault="00143D86" w:rsidP="00842FB3">
            <w:pPr>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3. Основные компоненты научного исследования. Проблема и проблемная ситуация.</w:t>
            </w:r>
          </w:p>
          <w:p w:rsidR="00143D86" w:rsidRPr="00882213" w:rsidRDefault="00143D86" w:rsidP="00486E65">
            <w:pPr>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4. Характеристика базовых структурных компонентов процесса педагогического исследования (проблема, гипотеза и методы исследования, как способы проверки гипотезы).</w:t>
            </w:r>
          </w:p>
        </w:tc>
      </w:tr>
      <w:tr w:rsidR="00143D86" w:rsidRPr="00882213" w:rsidTr="00842FB3">
        <w:tc>
          <w:tcPr>
            <w:tcW w:w="926" w:type="dxa"/>
          </w:tcPr>
          <w:p w:rsidR="00143D86" w:rsidRPr="00882213" w:rsidRDefault="00143D86" w:rsidP="00842FB3">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882213">
              <w:rPr>
                <w:rFonts w:ascii="Times New Roman" w:hAnsi="Times New Roman"/>
                <w:sz w:val="24"/>
                <w:szCs w:val="24"/>
                <w:lang w:eastAsia="ru-RU"/>
              </w:rPr>
              <w:t>3</w:t>
            </w:r>
          </w:p>
        </w:tc>
        <w:tc>
          <w:tcPr>
            <w:tcW w:w="2641" w:type="dxa"/>
            <w:vAlign w:val="center"/>
          </w:tcPr>
          <w:p w:rsidR="00143D86" w:rsidRPr="00882213" w:rsidRDefault="00143D86" w:rsidP="004A34F0">
            <w:pPr>
              <w:autoSpaceDN w:val="0"/>
              <w:rPr>
                <w:rFonts w:ascii="Times New Roman" w:hAnsi="Times New Roman"/>
                <w:noProof/>
                <w:sz w:val="24"/>
                <w:szCs w:val="24"/>
              </w:rPr>
            </w:pPr>
            <w:r w:rsidRPr="00882213">
              <w:rPr>
                <w:rFonts w:ascii="Times New Roman" w:hAnsi="Times New Roman"/>
                <w:noProof/>
                <w:sz w:val="24"/>
                <w:szCs w:val="24"/>
              </w:rPr>
              <w:t>Организация и логика исследования науки образования и искусства.</w:t>
            </w:r>
          </w:p>
        </w:tc>
        <w:tc>
          <w:tcPr>
            <w:tcW w:w="6004" w:type="dxa"/>
          </w:tcPr>
          <w:p w:rsidR="00143D86" w:rsidRPr="00882213" w:rsidRDefault="00143D86" w:rsidP="00842FB3">
            <w:pPr>
              <w:widowControl w:val="0"/>
              <w:autoSpaceDE w:val="0"/>
              <w:adjustRightInd w:val="0"/>
              <w:spacing w:after="0" w:line="240" w:lineRule="auto"/>
              <w:contextualSpacing/>
              <w:jc w:val="both"/>
              <w:rPr>
                <w:rFonts w:ascii="Times New Roman" w:hAnsi="Times New Roman"/>
                <w:sz w:val="24"/>
                <w:szCs w:val="24"/>
                <w:lang w:eastAsia="ru-RU"/>
              </w:rPr>
            </w:pPr>
            <w:r w:rsidRPr="00882213">
              <w:rPr>
                <w:rFonts w:ascii="Times New Roman" w:hAnsi="Times New Roman"/>
                <w:sz w:val="24"/>
                <w:szCs w:val="24"/>
                <w:lang w:eastAsia="ru-RU"/>
              </w:rPr>
              <w:t>1.Методы исследования проблем науки, образования и искусства.</w:t>
            </w:r>
          </w:p>
          <w:p w:rsidR="00143D86" w:rsidRPr="00882213" w:rsidRDefault="00143D86" w:rsidP="00842FB3">
            <w:pPr>
              <w:widowControl w:val="0"/>
              <w:autoSpaceDE w:val="0"/>
              <w:adjustRightInd w:val="0"/>
              <w:spacing w:after="0" w:line="240" w:lineRule="auto"/>
              <w:contextualSpacing/>
              <w:jc w:val="both"/>
              <w:rPr>
                <w:rFonts w:ascii="Times New Roman" w:hAnsi="Times New Roman"/>
                <w:sz w:val="24"/>
                <w:szCs w:val="24"/>
                <w:lang w:eastAsia="ru-RU"/>
              </w:rPr>
            </w:pPr>
            <w:r w:rsidRPr="00882213">
              <w:rPr>
                <w:rFonts w:ascii="Times New Roman" w:hAnsi="Times New Roman"/>
                <w:sz w:val="24"/>
                <w:szCs w:val="24"/>
                <w:lang w:eastAsia="ru-RU"/>
              </w:rPr>
              <w:t>2.Уровни научного исследования: методологический, теоретический и эмпирический (практический).</w:t>
            </w:r>
          </w:p>
          <w:p w:rsidR="00143D86" w:rsidRPr="00882213" w:rsidRDefault="00143D86" w:rsidP="00842FB3">
            <w:pPr>
              <w:widowControl w:val="0"/>
              <w:autoSpaceDE w:val="0"/>
              <w:adjustRightInd w:val="0"/>
              <w:spacing w:after="0" w:line="240" w:lineRule="auto"/>
              <w:contextualSpacing/>
              <w:jc w:val="both"/>
              <w:rPr>
                <w:rFonts w:ascii="Times New Roman" w:hAnsi="Times New Roman"/>
                <w:sz w:val="24"/>
                <w:szCs w:val="24"/>
                <w:lang w:eastAsia="ru-RU"/>
              </w:rPr>
            </w:pPr>
            <w:r w:rsidRPr="00882213">
              <w:rPr>
                <w:rFonts w:ascii="Times New Roman" w:hAnsi="Times New Roman"/>
                <w:sz w:val="24"/>
                <w:szCs w:val="24"/>
                <w:lang w:eastAsia="ru-RU"/>
              </w:rPr>
              <w:t>3.Направления (направленность) научно-педагогических исследований: фундаментальные; прикладные исследования и разработки.</w:t>
            </w:r>
          </w:p>
          <w:p w:rsidR="00143D86" w:rsidRPr="00882213" w:rsidRDefault="00143D86" w:rsidP="00486E65">
            <w:pPr>
              <w:widowControl w:val="0"/>
              <w:autoSpaceDE w:val="0"/>
              <w:adjustRightInd w:val="0"/>
              <w:spacing w:after="0" w:line="240" w:lineRule="auto"/>
              <w:contextualSpacing/>
              <w:jc w:val="both"/>
              <w:rPr>
                <w:rFonts w:ascii="Times New Roman" w:hAnsi="Times New Roman"/>
                <w:sz w:val="24"/>
                <w:szCs w:val="24"/>
                <w:lang w:eastAsia="ru-RU"/>
              </w:rPr>
            </w:pPr>
            <w:r w:rsidRPr="00882213">
              <w:rPr>
                <w:rFonts w:ascii="Times New Roman" w:hAnsi="Times New Roman"/>
                <w:sz w:val="24"/>
                <w:szCs w:val="24"/>
                <w:lang w:eastAsia="ru-RU"/>
              </w:rPr>
              <w:t>4.Характеристика методологических принципов и подходов исследования проблем науки, образования и искусства.</w:t>
            </w:r>
          </w:p>
        </w:tc>
      </w:tr>
      <w:tr w:rsidR="00143D86" w:rsidRPr="00882213" w:rsidTr="00842FB3">
        <w:tc>
          <w:tcPr>
            <w:tcW w:w="926" w:type="dxa"/>
          </w:tcPr>
          <w:p w:rsidR="00143D86" w:rsidRPr="00882213" w:rsidRDefault="00143D86" w:rsidP="00842FB3">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882213">
              <w:rPr>
                <w:rFonts w:ascii="Times New Roman" w:hAnsi="Times New Roman"/>
                <w:sz w:val="24"/>
                <w:szCs w:val="24"/>
                <w:lang w:eastAsia="ru-RU"/>
              </w:rPr>
              <w:t>4</w:t>
            </w:r>
          </w:p>
        </w:tc>
        <w:tc>
          <w:tcPr>
            <w:tcW w:w="2641" w:type="dxa"/>
            <w:vAlign w:val="center"/>
          </w:tcPr>
          <w:p w:rsidR="00143D86" w:rsidRPr="00882213" w:rsidRDefault="00143D86" w:rsidP="004A34F0">
            <w:pPr>
              <w:autoSpaceDN w:val="0"/>
              <w:spacing w:after="0"/>
              <w:rPr>
                <w:rFonts w:ascii="Times New Roman" w:hAnsi="Times New Roman"/>
                <w:noProof/>
                <w:sz w:val="24"/>
                <w:szCs w:val="24"/>
              </w:rPr>
            </w:pPr>
            <w:r w:rsidRPr="00882213">
              <w:rPr>
                <w:rFonts w:ascii="Times New Roman" w:hAnsi="Times New Roman"/>
                <w:noProof/>
                <w:sz w:val="24"/>
                <w:szCs w:val="24"/>
              </w:rPr>
              <w:t>Методология педагогической науки и методология педагогического исследования в сфере этнокультурного образования.</w:t>
            </w:r>
          </w:p>
        </w:tc>
        <w:tc>
          <w:tcPr>
            <w:tcW w:w="6004" w:type="dxa"/>
          </w:tcPr>
          <w:p w:rsidR="00143D86" w:rsidRPr="00882213" w:rsidRDefault="00143D86" w:rsidP="00DF1746">
            <w:pPr>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 xml:space="preserve">1.Исследование методологии преподавания этнокультурных и этно-художественных учебных предметов, курсов, дисциплин (модулей) в профессиональных образовательных организациях. </w:t>
            </w:r>
          </w:p>
          <w:p w:rsidR="00143D86" w:rsidRPr="00882213" w:rsidRDefault="00143D86" w:rsidP="00DF1746">
            <w:pPr>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2. Методы разработки, апробации и внедрения инновационных этнокультурных и этно-художественных образовательных систем.</w:t>
            </w:r>
          </w:p>
          <w:p w:rsidR="00143D86" w:rsidRPr="00882213" w:rsidRDefault="00143D86" w:rsidP="00DF1746">
            <w:pPr>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3.Методы разработки, апробации и внедрения инновационных этнокультурных педагогических технологий, учебников, учебных и учебно-методических пособий.</w:t>
            </w:r>
          </w:p>
          <w:p w:rsidR="00143D86" w:rsidRPr="00882213" w:rsidRDefault="00143D86" w:rsidP="00842FB3">
            <w:pPr>
              <w:autoSpaceDN w:val="0"/>
              <w:spacing w:after="0" w:line="240" w:lineRule="auto"/>
              <w:jc w:val="both"/>
              <w:rPr>
                <w:rFonts w:ascii="Times New Roman" w:hAnsi="Times New Roman"/>
                <w:b/>
                <w:sz w:val="24"/>
                <w:szCs w:val="24"/>
                <w:lang w:eastAsia="ru-RU"/>
              </w:rPr>
            </w:pPr>
            <w:r w:rsidRPr="00882213">
              <w:rPr>
                <w:rFonts w:ascii="Times New Roman" w:hAnsi="Times New Roman"/>
                <w:sz w:val="24"/>
                <w:szCs w:val="24"/>
                <w:lang w:eastAsia="ru-RU"/>
              </w:rPr>
              <w:t>4.Характеристика базовых структурных компонентов процесса педагогического исследования (проблема, гипотеза и методы исследования, как способы проверки гипотезы).</w:t>
            </w:r>
          </w:p>
        </w:tc>
      </w:tr>
      <w:tr w:rsidR="00143D86" w:rsidRPr="00882213" w:rsidTr="00842FB3">
        <w:tc>
          <w:tcPr>
            <w:tcW w:w="926" w:type="dxa"/>
          </w:tcPr>
          <w:p w:rsidR="00143D86" w:rsidRPr="00882213" w:rsidRDefault="00143D86" w:rsidP="00842FB3">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882213">
              <w:rPr>
                <w:rFonts w:ascii="Times New Roman" w:hAnsi="Times New Roman"/>
                <w:sz w:val="24"/>
                <w:szCs w:val="24"/>
                <w:lang w:eastAsia="ru-RU"/>
              </w:rPr>
              <w:t>5</w:t>
            </w:r>
          </w:p>
        </w:tc>
        <w:tc>
          <w:tcPr>
            <w:tcW w:w="2641" w:type="dxa"/>
            <w:vAlign w:val="center"/>
          </w:tcPr>
          <w:p w:rsidR="00143D86" w:rsidRPr="00882213" w:rsidRDefault="00143D86" w:rsidP="004A34F0">
            <w:pPr>
              <w:autoSpaceDN w:val="0"/>
              <w:spacing w:after="0"/>
              <w:rPr>
                <w:rFonts w:ascii="Times New Roman" w:hAnsi="Times New Roman"/>
                <w:noProof/>
                <w:sz w:val="24"/>
                <w:szCs w:val="24"/>
              </w:rPr>
            </w:pPr>
            <w:r w:rsidRPr="00882213">
              <w:rPr>
                <w:rFonts w:ascii="Times New Roman" w:hAnsi="Times New Roman"/>
                <w:noProof/>
                <w:sz w:val="24"/>
                <w:szCs w:val="24"/>
              </w:rPr>
              <w:t>Характеристика параметров, методов и методик исследования в сфере народной художественной культуры,</w:t>
            </w:r>
          </w:p>
        </w:tc>
        <w:tc>
          <w:tcPr>
            <w:tcW w:w="6004" w:type="dxa"/>
          </w:tcPr>
          <w:p w:rsidR="00143D86" w:rsidRPr="00882213" w:rsidRDefault="00143D86" w:rsidP="00842FB3">
            <w:pPr>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1. Характеристика параметров и характеристик научного исследования, (цель исследования, задачи исследования, объект исследования, предмет исследования).</w:t>
            </w:r>
          </w:p>
          <w:p w:rsidR="00143D86" w:rsidRPr="00882213" w:rsidRDefault="00143D86" w:rsidP="00842FB3">
            <w:pPr>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 xml:space="preserve">2. Научные методики выявления и анализа актуальных проблем теории и истории народной художественной культуры. </w:t>
            </w:r>
          </w:p>
          <w:p w:rsidR="00143D86" w:rsidRPr="00882213" w:rsidRDefault="00143D86" w:rsidP="00842FB3">
            <w:pPr>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 xml:space="preserve">3.Методы проведения теоретических и прикладных научных исследований в области теории, истории, организации и руководства развитием народной художественной культуры, </w:t>
            </w:r>
          </w:p>
          <w:p w:rsidR="00143D86" w:rsidRPr="00882213" w:rsidRDefault="00143D86" w:rsidP="00842FB3">
            <w:pPr>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4. Представление результатов исследования.</w:t>
            </w:r>
          </w:p>
          <w:p w:rsidR="00143D86" w:rsidRPr="00882213" w:rsidRDefault="00143D86" w:rsidP="003C45DF">
            <w:pPr>
              <w:autoSpaceDN w:val="0"/>
              <w:spacing w:after="0" w:line="240" w:lineRule="auto"/>
              <w:jc w:val="both"/>
              <w:rPr>
                <w:rFonts w:ascii="Times New Roman" w:hAnsi="Times New Roman"/>
                <w:b/>
                <w:sz w:val="24"/>
                <w:szCs w:val="24"/>
                <w:lang w:eastAsia="ru-RU"/>
              </w:rPr>
            </w:pPr>
            <w:r w:rsidRPr="00882213">
              <w:rPr>
                <w:rFonts w:ascii="Times New Roman" w:hAnsi="Times New Roman"/>
                <w:sz w:val="24"/>
                <w:szCs w:val="24"/>
                <w:lang w:eastAsia="ru-RU"/>
              </w:rPr>
              <w:t xml:space="preserve">5.Теоретическая и практическая новизна исследования.   </w:t>
            </w:r>
          </w:p>
        </w:tc>
      </w:tr>
      <w:tr w:rsidR="00143D86" w:rsidRPr="00882213" w:rsidTr="00842FB3">
        <w:tc>
          <w:tcPr>
            <w:tcW w:w="926" w:type="dxa"/>
          </w:tcPr>
          <w:p w:rsidR="00143D86" w:rsidRPr="00882213" w:rsidRDefault="00143D86" w:rsidP="00842FB3">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882213">
              <w:rPr>
                <w:rFonts w:ascii="Times New Roman" w:hAnsi="Times New Roman"/>
                <w:sz w:val="24"/>
                <w:szCs w:val="24"/>
                <w:lang w:eastAsia="ru-RU"/>
              </w:rPr>
              <w:t>6</w:t>
            </w:r>
          </w:p>
        </w:tc>
        <w:tc>
          <w:tcPr>
            <w:tcW w:w="2641" w:type="dxa"/>
            <w:vAlign w:val="center"/>
          </w:tcPr>
          <w:p w:rsidR="00143D86" w:rsidRPr="00882213" w:rsidRDefault="00143D86" w:rsidP="004A34F0">
            <w:pPr>
              <w:autoSpaceDN w:val="0"/>
              <w:spacing w:after="0"/>
              <w:rPr>
                <w:rFonts w:ascii="Times New Roman" w:hAnsi="Times New Roman"/>
                <w:noProof/>
                <w:sz w:val="24"/>
                <w:szCs w:val="24"/>
              </w:rPr>
            </w:pPr>
            <w:r w:rsidRPr="00882213">
              <w:rPr>
                <w:rFonts w:ascii="Times New Roman" w:hAnsi="Times New Roman"/>
                <w:noProof/>
                <w:sz w:val="24"/>
                <w:szCs w:val="24"/>
              </w:rPr>
              <w:t>Методология исследования произведений народного художественного творчества, системы сохранения и развития традиций народной художественной культуры</w:t>
            </w:r>
          </w:p>
        </w:tc>
        <w:tc>
          <w:tcPr>
            <w:tcW w:w="6004" w:type="dxa"/>
          </w:tcPr>
          <w:p w:rsidR="00143D86" w:rsidRPr="00882213" w:rsidRDefault="00143D86" w:rsidP="00842FB3">
            <w:pPr>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1.Формы и методы участия в разработке и научном обосновании концепций развития народной художественной культуры и этнокультурного образования в Российской Федерации.</w:t>
            </w:r>
          </w:p>
          <w:p w:rsidR="00143D86" w:rsidRPr="00882213" w:rsidRDefault="00143D86" w:rsidP="003C45DF">
            <w:pPr>
              <w:autoSpaceDN w:val="0"/>
              <w:spacing w:after="0" w:line="240" w:lineRule="auto"/>
              <w:jc w:val="both"/>
              <w:rPr>
                <w:rFonts w:ascii="Times New Roman" w:hAnsi="Times New Roman"/>
                <w:b/>
                <w:sz w:val="24"/>
                <w:szCs w:val="24"/>
                <w:lang w:eastAsia="ru-RU"/>
              </w:rPr>
            </w:pPr>
            <w:r w:rsidRPr="00882213">
              <w:rPr>
                <w:rFonts w:ascii="Times New Roman" w:hAnsi="Times New Roman"/>
                <w:sz w:val="24"/>
                <w:szCs w:val="24"/>
                <w:lang w:eastAsia="ru-RU"/>
              </w:rPr>
              <w:t>2.Исследование произведений народного художественного творчества, памятников народной культуры как объектов (или областей знания) профессиональной деятельности.</w:t>
            </w:r>
          </w:p>
        </w:tc>
      </w:tr>
      <w:tr w:rsidR="00143D86" w:rsidRPr="00882213" w:rsidTr="00842FB3">
        <w:tc>
          <w:tcPr>
            <w:tcW w:w="926" w:type="dxa"/>
          </w:tcPr>
          <w:p w:rsidR="00143D86" w:rsidRPr="00882213" w:rsidRDefault="00143D86" w:rsidP="00842FB3">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882213">
              <w:rPr>
                <w:rFonts w:ascii="Times New Roman" w:hAnsi="Times New Roman"/>
                <w:sz w:val="24"/>
                <w:szCs w:val="24"/>
                <w:lang w:eastAsia="ru-RU"/>
              </w:rPr>
              <w:t>7.</w:t>
            </w:r>
          </w:p>
        </w:tc>
        <w:tc>
          <w:tcPr>
            <w:tcW w:w="2641" w:type="dxa"/>
            <w:vAlign w:val="center"/>
          </w:tcPr>
          <w:p w:rsidR="00143D86" w:rsidRPr="00882213" w:rsidRDefault="00143D86" w:rsidP="004A34F0">
            <w:pPr>
              <w:pStyle w:val="Style12"/>
              <w:widowControl/>
              <w:autoSpaceDE/>
              <w:adjustRightInd/>
              <w:spacing w:line="276" w:lineRule="auto"/>
              <w:contextualSpacing w:val="0"/>
              <w:rPr>
                <w:noProof/>
                <w:lang w:eastAsia="en-US"/>
              </w:rPr>
            </w:pPr>
            <w:r w:rsidRPr="00882213">
              <w:rPr>
                <w:noProof/>
                <w:lang w:eastAsia="en-US"/>
              </w:rPr>
              <w:t>Методология исследования этнокультурного образования, инновационных процессов и явлений в практике развития народной художественной культуры и этнокультурного образования.</w:t>
            </w:r>
          </w:p>
        </w:tc>
        <w:tc>
          <w:tcPr>
            <w:tcW w:w="6004" w:type="dxa"/>
          </w:tcPr>
          <w:p w:rsidR="00143D86" w:rsidRPr="00882213" w:rsidRDefault="00143D86" w:rsidP="004A34F0">
            <w:pPr>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1. Методология исследования этнокультурного образования,</w:t>
            </w:r>
          </w:p>
          <w:p w:rsidR="00143D86" w:rsidRPr="00882213" w:rsidRDefault="00143D86" w:rsidP="004A34F0">
            <w:pPr>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2.Методология исследования инновационных процессов и явлений в практике развития народной художественной культуры.</w:t>
            </w:r>
          </w:p>
          <w:p w:rsidR="00143D86" w:rsidRPr="00882213" w:rsidRDefault="00143D86" w:rsidP="003C45DF">
            <w:pPr>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3. Методология исследования объектов (или областей знания) профессионально-педагогической  деятельности специалиста сферы народной художественной культуры.</w:t>
            </w:r>
          </w:p>
        </w:tc>
      </w:tr>
      <w:tr w:rsidR="00143D86" w:rsidRPr="00882213" w:rsidTr="00842FB3">
        <w:tc>
          <w:tcPr>
            <w:tcW w:w="926" w:type="dxa"/>
          </w:tcPr>
          <w:p w:rsidR="00143D86" w:rsidRPr="00882213" w:rsidRDefault="00143D86" w:rsidP="00842FB3">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882213">
              <w:rPr>
                <w:rFonts w:ascii="Times New Roman" w:hAnsi="Times New Roman"/>
                <w:sz w:val="24"/>
                <w:szCs w:val="24"/>
                <w:lang w:eastAsia="ru-RU"/>
              </w:rPr>
              <w:t>8</w:t>
            </w:r>
          </w:p>
        </w:tc>
        <w:tc>
          <w:tcPr>
            <w:tcW w:w="2641" w:type="dxa"/>
            <w:vAlign w:val="center"/>
          </w:tcPr>
          <w:p w:rsidR="00143D86" w:rsidRPr="00882213" w:rsidRDefault="00143D86" w:rsidP="004A34F0">
            <w:pPr>
              <w:autoSpaceDN w:val="0"/>
              <w:spacing w:after="0"/>
              <w:rPr>
                <w:rFonts w:ascii="Times New Roman" w:hAnsi="Times New Roman"/>
                <w:noProof/>
                <w:sz w:val="24"/>
                <w:szCs w:val="24"/>
              </w:rPr>
            </w:pPr>
            <w:r w:rsidRPr="00882213">
              <w:rPr>
                <w:rFonts w:ascii="Times New Roman" w:hAnsi="Times New Roman"/>
                <w:noProof/>
                <w:sz w:val="24"/>
                <w:szCs w:val="24"/>
              </w:rPr>
              <w:t>Теоретические и прикладные исследования в сфере народной художественной культуры: проблемное поле, методология, методы.</w:t>
            </w:r>
          </w:p>
        </w:tc>
        <w:tc>
          <w:tcPr>
            <w:tcW w:w="6004" w:type="dxa"/>
          </w:tcPr>
          <w:p w:rsidR="00143D86" w:rsidRPr="00882213" w:rsidRDefault="00143D86" w:rsidP="00A909FE">
            <w:pPr>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 xml:space="preserve">1.Изучение научного наследия выдающихся исследователей народной художественной культуры. </w:t>
            </w:r>
          </w:p>
          <w:p w:rsidR="00143D86" w:rsidRPr="00882213" w:rsidRDefault="00143D86" w:rsidP="00A909FE">
            <w:pPr>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2.Способы и приемы ориентации и изучения проблемного поля исследований теории и истории народной художественной культуры,</w:t>
            </w:r>
          </w:p>
          <w:p w:rsidR="00143D86" w:rsidRPr="00882213" w:rsidRDefault="00143D86" w:rsidP="004A34F0">
            <w:pPr>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3. Анализ теоретических и прикладных исследований в сфере народной художественной культуры, их методология и методы.</w:t>
            </w:r>
          </w:p>
        </w:tc>
      </w:tr>
    </w:tbl>
    <w:p w:rsidR="00143D86" w:rsidRPr="00882213" w:rsidRDefault="00143D86" w:rsidP="00842FB3">
      <w:pPr>
        <w:autoSpaceDE w:val="0"/>
        <w:adjustRightInd w:val="0"/>
        <w:spacing w:after="0" w:line="240" w:lineRule="auto"/>
        <w:jc w:val="both"/>
        <w:rPr>
          <w:rFonts w:ascii="Times New Roman" w:hAnsi="Times New Roman"/>
          <w:b/>
          <w:bCs/>
          <w:i/>
          <w:iCs/>
          <w:sz w:val="24"/>
          <w:szCs w:val="24"/>
          <w:lang w:eastAsia="ru-RU"/>
        </w:rPr>
      </w:pPr>
    </w:p>
    <w:p w:rsidR="00143D86" w:rsidRPr="00882213" w:rsidRDefault="00143D86" w:rsidP="00842FB3">
      <w:pPr>
        <w:autoSpaceDE w:val="0"/>
        <w:adjustRightInd w:val="0"/>
        <w:spacing w:after="0" w:line="240" w:lineRule="auto"/>
        <w:ind w:left="360"/>
        <w:jc w:val="both"/>
        <w:rPr>
          <w:rFonts w:ascii="Times New Roman" w:hAnsi="Times New Roman"/>
          <w:b/>
          <w:bCs/>
          <w:i/>
          <w:iCs/>
          <w:sz w:val="24"/>
          <w:szCs w:val="24"/>
          <w:lang w:eastAsia="ru-RU"/>
        </w:rPr>
      </w:pPr>
      <w:r w:rsidRPr="00882213">
        <w:rPr>
          <w:rFonts w:ascii="Times New Roman" w:hAnsi="Times New Roman"/>
          <w:b/>
          <w:bCs/>
          <w:i/>
          <w:iCs/>
          <w:sz w:val="24"/>
          <w:szCs w:val="24"/>
          <w:lang w:eastAsia="ru-RU"/>
        </w:rPr>
        <w:t>5. Перечень учебно-методического обеспечения для самостоятельной работы обучающихся по дисциплине</w:t>
      </w:r>
    </w:p>
    <w:p w:rsidR="00143D86" w:rsidRPr="00882213" w:rsidRDefault="00143D86" w:rsidP="00842FB3">
      <w:pPr>
        <w:widowControl w:val="0"/>
        <w:autoSpaceDE w:val="0"/>
        <w:adjustRightInd w:val="0"/>
        <w:spacing w:after="0" w:line="240" w:lineRule="auto"/>
        <w:ind w:firstLine="567"/>
        <w:rPr>
          <w:rFonts w:ascii="Times New Roman" w:hAnsi="Times New Roman"/>
          <w:color w:val="000000"/>
          <w:sz w:val="24"/>
          <w:szCs w:val="24"/>
          <w:lang w:eastAsia="ru-RU"/>
        </w:rPr>
      </w:pPr>
      <w:r w:rsidRPr="00882213">
        <w:rPr>
          <w:rFonts w:ascii="Times New Roman" w:hAnsi="Times New Roman"/>
          <w:color w:val="000000"/>
          <w:sz w:val="24"/>
          <w:szCs w:val="24"/>
          <w:lang w:eastAsia="ru-RU"/>
        </w:rPr>
        <w:t xml:space="preserve">1. Педагогика: Учебное пособие [Текст] / В.А. Сластенин, И.Ф. Исаев, Е.Н. Шиянов М., </w:t>
      </w:r>
      <w:smartTag w:uri="urn:schemas-microsoft-com:office:smarttags" w:element="metricconverter">
        <w:smartTagPr>
          <w:attr w:name="ProductID" w:val="2007 М"/>
        </w:smartTagPr>
        <w:r w:rsidRPr="00882213">
          <w:rPr>
            <w:rFonts w:ascii="Times New Roman" w:hAnsi="Times New Roman"/>
            <w:color w:val="000000"/>
            <w:sz w:val="24"/>
            <w:szCs w:val="24"/>
            <w:lang w:eastAsia="ru-RU"/>
          </w:rPr>
          <w:t>2007 М</w:t>
        </w:r>
      </w:smartTag>
      <w:r w:rsidRPr="00882213">
        <w:rPr>
          <w:rFonts w:ascii="Times New Roman" w:hAnsi="Times New Roman"/>
          <w:color w:val="000000"/>
          <w:sz w:val="24"/>
          <w:szCs w:val="24"/>
          <w:lang w:eastAsia="ru-RU"/>
        </w:rPr>
        <w:t>., 2008 .— ЭБС «IPRbooks».</w:t>
      </w:r>
    </w:p>
    <w:p w:rsidR="00143D86" w:rsidRPr="00882213" w:rsidRDefault="00143D86" w:rsidP="00842FB3">
      <w:pPr>
        <w:widowControl w:val="0"/>
        <w:autoSpaceDE w:val="0"/>
        <w:adjustRightInd w:val="0"/>
        <w:spacing w:after="0" w:line="240" w:lineRule="auto"/>
        <w:ind w:firstLine="567"/>
        <w:rPr>
          <w:rFonts w:ascii="Times New Roman" w:hAnsi="Times New Roman"/>
          <w:color w:val="000000"/>
          <w:sz w:val="24"/>
          <w:szCs w:val="24"/>
          <w:lang w:eastAsia="ru-RU"/>
        </w:rPr>
      </w:pPr>
      <w:r w:rsidRPr="00882213">
        <w:rPr>
          <w:rFonts w:ascii="Times New Roman" w:hAnsi="Times New Roman"/>
          <w:color w:val="000000"/>
          <w:sz w:val="24"/>
          <w:szCs w:val="24"/>
          <w:lang w:eastAsia="ru-RU"/>
        </w:rPr>
        <w:t>2 Загвязинский, В. И. Методология и методы психолого-педагогического исследования [Текст]: учебное пособие / В. И. Загвязинский, Р. Атаханов . - 4-е изд., стереотип. - М. : Академия, 2007. - 208 с. .— ЭБС «IPRbooks».</w:t>
      </w:r>
    </w:p>
    <w:p w:rsidR="00143D86" w:rsidRPr="00882213" w:rsidRDefault="00143D86" w:rsidP="00842FB3">
      <w:pPr>
        <w:widowControl w:val="0"/>
        <w:autoSpaceDE w:val="0"/>
        <w:adjustRightInd w:val="0"/>
        <w:spacing w:after="0" w:line="240" w:lineRule="auto"/>
        <w:ind w:firstLine="567"/>
        <w:rPr>
          <w:rFonts w:ascii="Times New Roman" w:hAnsi="Times New Roman"/>
          <w:color w:val="000000"/>
          <w:sz w:val="24"/>
          <w:szCs w:val="24"/>
          <w:lang w:eastAsia="ru-RU"/>
        </w:rPr>
      </w:pPr>
      <w:r w:rsidRPr="00882213">
        <w:rPr>
          <w:rFonts w:ascii="Times New Roman" w:hAnsi="Times New Roman"/>
          <w:color w:val="000000"/>
          <w:sz w:val="24"/>
          <w:szCs w:val="24"/>
          <w:lang w:eastAsia="ru-RU"/>
        </w:rPr>
        <w:t>3 Профессионально-личностное развитие студентов в высшей школе: учебно методическое пособие / Мартишина Н.В., Гребенкина Л.К., Еремкина О.В., Аджиева Е.М., Ганина Т.В., Жокина Н.А. – Рязань, издательство «Концепция», 2016 .– ЭБС «IPRbooks».</w:t>
      </w:r>
    </w:p>
    <w:p w:rsidR="00143D86" w:rsidRPr="00882213" w:rsidRDefault="00143D86" w:rsidP="00842FB3">
      <w:pPr>
        <w:widowControl w:val="0"/>
        <w:autoSpaceDE w:val="0"/>
        <w:adjustRightInd w:val="0"/>
        <w:spacing w:after="0" w:line="240" w:lineRule="auto"/>
        <w:ind w:firstLine="567"/>
        <w:rPr>
          <w:rFonts w:ascii="Times New Roman" w:hAnsi="Times New Roman"/>
          <w:color w:val="000000"/>
          <w:sz w:val="24"/>
          <w:szCs w:val="24"/>
          <w:lang w:eastAsia="ru-RU"/>
        </w:rPr>
      </w:pPr>
      <w:r w:rsidRPr="00882213">
        <w:rPr>
          <w:rFonts w:ascii="Times New Roman" w:hAnsi="Times New Roman"/>
          <w:color w:val="000000"/>
          <w:sz w:val="24"/>
          <w:szCs w:val="24"/>
          <w:lang w:eastAsia="ru-RU"/>
        </w:rPr>
        <w:t>4. Запесоцкий, А.С. Методологические и технологические основы образовательной деятельности [Текст] / А. С. Запесоцкий. - Санкт-Петербург : СПбГУП, 2007. – 448 .– ЭБС «IPRbooks».</w:t>
      </w:r>
    </w:p>
    <w:p w:rsidR="00143D86" w:rsidRPr="00882213" w:rsidRDefault="00143D86" w:rsidP="00842FB3">
      <w:pPr>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 xml:space="preserve">        5.Борытко Н.М., Соловцова И.А., Байбаков А.М. Методология и методы психолого-педагогических исследований. М.: Академия, 2009. Валеев, Г.X. Методология и методы психолого-педагогических исследований. Стерлитамак, 2002 .– ЭБС «IPRbooks»..</w:t>
      </w:r>
    </w:p>
    <w:p w:rsidR="00143D86" w:rsidRPr="00882213" w:rsidRDefault="00143D86" w:rsidP="00842FB3">
      <w:pPr>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 xml:space="preserve">      6. Скаткин, М.Н. Методология и методика педагогических исследований (В помощь начинающему исследователю). - М.: Педагогика, 1986. .— ЭБС «IPRbooks».</w:t>
      </w:r>
    </w:p>
    <w:p w:rsidR="00143D86" w:rsidRPr="00882213" w:rsidRDefault="00143D86" w:rsidP="00842FB3">
      <w:pPr>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7.  Блинова, А.С.Исследование духовной и материальной культуры этноса (русистами Томского университета) /А.С. Блинова // Этносы Сибири : язык и культура : Материалы междунар. конф. (Ч.1). - Томск, 1997. - С. 68-71.</w:t>
      </w:r>
    </w:p>
    <w:p w:rsidR="00143D86" w:rsidRPr="00882213" w:rsidRDefault="00143D86" w:rsidP="00842FB3">
      <w:pPr>
        <w:autoSpaceDN w:val="0"/>
        <w:spacing w:after="0" w:line="240" w:lineRule="auto"/>
        <w:rPr>
          <w:rFonts w:ascii="Times New Roman" w:hAnsi="Times New Roman"/>
          <w:sz w:val="24"/>
          <w:szCs w:val="24"/>
          <w:lang w:eastAsia="ru-RU"/>
        </w:rPr>
      </w:pPr>
    </w:p>
    <w:p w:rsidR="00143D86" w:rsidRPr="00882213" w:rsidRDefault="00143D86" w:rsidP="00842FB3">
      <w:pPr>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Вопросы для самостоятельного изучения:</w:t>
      </w:r>
    </w:p>
    <w:p w:rsidR="00143D86" w:rsidRPr="00882213" w:rsidRDefault="00143D86" w:rsidP="00842FB3">
      <w:pPr>
        <w:shd w:val="clear" w:color="auto" w:fill="FFFFFF"/>
        <w:autoSpaceDN w:val="0"/>
        <w:spacing w:after="0" w:line="240" w:lineRule="auto"/>
        <w:rPr>
          <w:rFonts w:ascii="Times New Roman" w:hAnsi="Times New Roman"/>
          <w:b/>
          <w:sz w:val="24"/>
          <w:szCs w:val="24"/>
          <w:lang w:eastAsia="ru-RU"/>
        </w:rPr>
      </w:pPr>
      <w:r w:rsidRPr="00882213">
        <w:rPr>
          <w:rFonts w:ascii="Times New Roman" w:hAnsi="Times New Roman"/>
          <w:b/>
          <w:sz w:val="24"/>
          <w:szCs w:val="24"/>
          <w:lang w:eastAsia="ru-RU"/>
        </w:rPr>
        <w:t>Понятие «методология науки». Методология педагогической науки</w:t>
      </w:r>
    </w:p>
    <w:p w:rsidR="00143D86" w:rsidRPr="00882213" w:rsidRDefault="00143D86" w:rsidP="00842FB3">
      <w:pPr>
        <w:shd w:val="clear" w:color="auto" w:fill="FFFFFF"/>
        <w:autoSpaceDN w:val="0"/>
        <w:spacing w:after="0" w:line="240" w:lineRule="auto"/>
        <w:rPr>
          <w:rFonts w:ascii="Times New Roman" w:hAnsi="Times New Roman"/>
          <w:b/>
          <w:sz w:val="24"/>
          <w:szCs w:val="24"/>
          <w:lang w:eastAsia="ru-RU"/>
        </w:rPr>
      </w:pPr>
      <w:r w:rsidRPr="00882213">
        <w:rPr>
          <w:rFonts w:ascii="Times New Roman" w:hAnsi="Times New Roman"/>
          <w:b/>
          <w:sz w:val="24"/>
          <w:szCs w:val="24"/>
          <w:lang w:eastAsia="ru-RU"/>
        </w:rPr>
        <w:t>и методология педагогического исследования</w:t>
      </w:r>
    </w:p>
    <w:p w:rsidR="00143D86" w:rsidRPr="00882213" w:rsidRDefault="00143D86" w:rsidP="00842FB3">
      <w:pPr>
        <w:shd w:val="clear" w:color="auto" w:fill="FFFFFF"/>
        <w:autoSpaceDN w:val="0"/>
        <w:spacing w:after="0" w:line="240" w:lineRule="auto"/>
        <w:ind w:left="360"/>
        <w:rPr>
          <w:rFonts w:ascii="Times New Roman" w:hAnsi="Times New Roman"/>
          <w:sz w:val="24"/>
          <w:szCs w:val="24"/>
          <w:lang w:eastAsia="ru-RU"/>
        </w:rPr>
      </w:pPr>
      <w:r w:rsidRPr="00882213">
        <w:rPr>
          <w:rFonts w:ascii="Times New Roman" w:hAnsi="Times New Roman"/>
          <w:sz w:val="24"/>
          <w:szCs w:val="24"/>
          <w:lang w:eastAsia="ru-RU"/>
        </w:rPr>
        <w:t xml:space="preserve">1.Принцип объективности. </w:t>
      </w:r>
    </w:p>
    <w:p w:rsidR="00143D86" w:rsidRPr="00882213" w:rsidRDefault="00143D86" w:rsidP="00842FB3">
      <w:pPr>
        <w:shd w:val="clear" w:color="auto" w:fill="FFFFFF"/>
        <w:autoSpaceDN w:val="0"/>
        <w:spacing w:after="0" w:line="240" w:lineRule="auto"/>
        <w:ind w:left="360"/>
        <w:rPr>
          <w:rFonts w:ascii="Times New Roman" w:hAnsi="Times New Roman"/>
          <w:sz w:val="24"/>
          <w:szCs w:val="24"/>
          <w:lang w:eastAsia="ru-RU"/>
        </w:rPr>
      </w:pPr>
      <w:r w:rsidRPr="00882213">
        <w:rPr>
          <w:rFonts w:ascii="Times New Roman" w:hAnsi="Times New Roman"/>
          <w:sz w:val="24"/>
          <w:szCs w:val="24"/>
          <w:lang w:eastAsia="ru-RU"/>
        </w:rPr>
        <w:t xml:space="preserve">2.Принцип сущностного анализа. </w:t>
      </w:r>
    </w:p>
    <w:p w:rsidR="00143D86" w:rsidRPr="00882213" w:rsidRDefault="00143D86" w:rsidP="00842FB3">
      <w:pPr>
        <w:shd w:val="clear" w:color="auto" w:fill="FFFFFF"/>
        <w:autoSpaceDN w:val="0"/>
        <w:spacing w:after="0" w:line="240" w:lineRule="auto"/>
        <w:ind w:left="360"/>
        <w:rPr>
          <w:rFonts w:ascii="Times New Roman" w:hAnsi="Times New Roman"/>
          <w:sz w:val="24"/>
          <w:szCs w:val="24"/>
          <w:lang w:eastAsia="ru-RU"/>
        </w:rPr>
      </w:pPr>
      <w:r w:rsidRPr="00882213">
        <w:rPr>
          <w:rFonts w:ascii="Times New Roman" w:hAnsi="Times New Roman"/>
          <w:sz w:val="24"/>
          <w:szCs w:val="24"/>
          <w:lang w:eastAsia="ru-RU"/>
        </w:rPr>
        <w:t xml:space="preserve">3.Генетический принцип. </w:t>
      </w:r>
    </w:p>
    <w:p w:rsidR="00143D86" w:rsidRPr="00882213" w:rsidRDefault="00143D86" w:rsidP="00842FB3">
      <w:pPr>
        <w:shd w:val="clear" w:color="auto" w:fill="FFFFFF"/>
        <w:autoSpaceDN w:val="0"/>
        <w:spacing w:after="0" w:line="240" w:lineRule="auto"/>
        <w:ind w:left="360"/>
        <w:rPr>
          <w:rFonts w:ascii="Times New Roman" w:hAnsi="Times New Roman"/>
          <w:sz w:val="24"/>
          <w:szCs w:val="24"/>
          <w:lang w:eastAsia="ru-RU"/>
        </w:rPr>
      </w:pPr>
      <w:r w:rsidRPr="00882213">
        <w:rPr>
          <w:rFonts w:ascii="Times New Roman" w:hAnsi="Times New Roman"/>
          <w:sz w:val="24"/>
          <w:szCs w:val="24"/>
          <w:lang w:eastAsia="ru-RU"/>
        </w:rPr>
        <w:t xml:space="preserve">4.Принцип единства логического и исторического. </w:t>
      </w:r>
    </w:p>
    <w:p w:rsidR="00143D86" w:rsidRPr="00882213" w:rsidRDefault="00143D86" w:rsidP="00842FB3">
      <w:pPr>
        <w:shd w:val="clear" w:color="auto" w:fill="FFFFFF"/>
        <w:autoSpaceDN w:val="0"/>
        <w:spacing w:after="0" w:line="240" w:lineRule="auto"/>
        <w:ind w:left="360"/>
        <w:rPr>
          <w:rFonts w:ascii="Times New Roman" w:hAnsi="Times New Roman"/>
          <w:sz w:val="24"/>
          <w:szCs w:val="24"/>
          <w:lang w:eastAsia="ru-RU"/>
        </w:rPr>
      </w:pPr>
      <w:r w:rsidRPr="00882213">
        <w:rPr>
          <w:rFonts w:ascii="Times New Roman" w:hAnsi="Times New Roman"/>
          <w:sz w:val="24"/>
          <w:szCs w:val="24"/>
          <w:lang w:eastAsia="ru-RU"/>
        </w:rPr>
        <w:t xml:space="preserve">5.Принцип концептуального единства. </w:t>
      </w:r>
    </w:p>
    <w:p w:rsidR="00143D86" w:rsidRPr="00882213" w:rsidRDefault="00143D86" w:rsidP="00842FB3">
      <w:pPr>
        <w:shd w:val="clear" w:color="auto" w:fill="FFFFFF"/>
        <w:autoSpaceDN w:val="0"/>
        <w:spacing w:after="0" w:line="240" w:lineRule="auto"/>
        <w:ind w:left="360"/>
        <w:rPr>
          <w:rFonts w:ascii="Times New Roman" w:hAnsi="Times New Roman"/>
          <w:b/>
          <w:sz w:val="24"/>
          <w:szCs w:val="24"/>
          <w:lang w:eastAsia="ru-RU"/>
        </w:rPr>
      </w:pPr>
      <w:r w:rsidRPr="00882213">
        <w:rPr>
          <w:rFonts w:ascii="Times New Roman" w:hAnsi="Times New Roman"/>
          <w:sz w:val="24"/>
          <w:szCs w:val="24"/>
          <w:lang w:eastAsia="ru-RU"/>
        </w:rPr>
        <w:t xml:space="preserve">6.Конкретно-методологические принципы и подходы к педагогическим исследованиям. </w:t>
      </w:r>
    </w:p>
    <w:p w:rsidR="00143D86" w:rsidRPr="00882213" w:rsidRDefault="00143D86" w:rsidP="00842FB3">
      <w:pPr>
        <w:shd w:val="clear" w:color="auto" w:fill="FFFFFF"/>
        <w:autoSpaceDN w:val="0"/>
        <w:ind w:left="720"/>
        <w:contextualSpacing/>
        <w:rPr>
          <w:rFonts w:ascii="Times New Roman" w:hAnsi="Times New Roman"/>
          <w:b/>
          <w:sz w:val="24"/>
          <w:szCs w:val="24"/>
          <w:lang w:eastAsia="ru-RU"/>
        </w:rPr>
      </w:pPr>
      <w:r w:rsidRPr="00882213">
        <w:rPr>
          <w:rFonts w:ascii="Times New Roman" w:hAnsi="Times New Roman"/>
          <w:b/>
          <w:sz w:val="24"/>
          <w:szCs w:val="24"/>
          <w:lang w:eastAsia="ru-RU"/>
        </w:rPr>
        <w:t>Организация и логика педагогического исследования</w:t>
      </w:r>
    </w:p>
    <w:p w:rsidR="00143D86" w:rsidRPr="00882213" w:rsidRDefault="00143D86" w:rsidP="00842FB3">
      <w:pPr>
        <w:shd w:val="clear" w:color="auto" w:fill="FFFFFF"/>
        <w:autoSpaceDN w:val="0"/>
        <w:spacing w:after="0"/>
        <w:ind w:left="360"/>
        <w:rPr>
          <w:rFonts w:ascii="Times New Roman" w:hAnsi="Times New Roman"/>
          <w:sz w:val="24"/>
          <w:szCs w:val="24"/>
          <w:lang w:eastAsia="ru-RU"/>
        </w:rPr>
      </w:pPr>
      <w:r w:rsidRPr="00882213">
        <w:rPr>
          <w:rFonts w:ascii="Times New Roman" w:hAnsi="Times New Roman"/>
          <w:sz w:val="24"/>
          <w:szCs w:val="24"/>
          <w:lang w:eastAsia="ru-RU"/>
        </w:rPr>
        <w:t>1. Представление результатов исследования.</w:t>
      </w:r>
    </w:p>
    <w:p w:rsidR="00143D86" w:rsidRPr="00882213" w:rsidRDefault="00143D86" w:rsidP="00842FB3">
      <w:pPr>
        <w:shd w:val="clear" w:color="auto" w:fill="FFFFFF"/>
        <w:autoSpaceDN w:val="0"/>
        <w:spacing w:after="0"/>
        <w:ind w:left="360"/>
        <w:rPr>
          <w:rFonts w:ascii="Times New Roman" w:hAnsi="Times New Roman"/>
          <w:sz w:val="24"/>
          <w:szCs w:val="24"/>
          <w:lang w:eastAsia="ru-RU"/>
        </w:rPr>
      </w:pPr>
      <w:r w:rsidRPr="00882213">
        <w:rPr>
          <w:rFonts w:ascii="Times New Roman" w:hAnsi="Times New Roman"/>
          <w:sz w:val="24"/>
          <w:szCs w:val="24"/>
          <w:lang w:eastAsia="ru-RU"/>
        </w:rPr>
        <w:t xml:space="preserve">2. Формулировка выводов. </w:t>
      </w:r>
    </w:p>
    <w:p w:rsidR="00143D86" w:rsidRPr="00882213" w:rsidRDefault="00143D86" w:rsidP="00842FB3">
      <w:pPr>
        <w:shd w:val="clear" w:color="auto" w:fill="FFFFFF"/>
        <w:autoSpaceDN w:val="0"/>
        <w:ind w:left="360"/>
        <w:rPr>
          <w:rFonts w:ascii="Times New Roman" w:hAnsi="Times New Roman"/>
          <w:b/>
          <w:sz w:val="24"/>
          <w:szCs w:val="24"/>
          <w:lang w:eastAsia="ru-RU"/>
        </w:rPr>
      </w:pPr>
      <w:r w:rsidRPr="00882213">
        <w:rPr>
          <w:rFonts w:ascii="Times New Roman" w:hAnsi="Times New Roman"/>
          <w:sz w:val="24"/>
          <w:szCs w:val="24"/>
          <w:lang w:eastAsia="ru-RU"/>
        </w:rPr>
        <w:t xml:space="preserve">2. Теоретическая и практическая новизна и значимость педагогического исследования.   </w:t>
      </w:r>
    </w:p>
    <w:p w:rsidR="00143D86" w:rsidRPr="00882213" w:rsidRDefault="00143D86" w:rsidP="00842FB3">
      <w:pPr>
        <w:shd w:val="clear" w:color="auto" w:fill="FFFFFF"/>
        <w:autoSpaceDN w:val="0"/>
        <w:spacing w:after="0" w:line="240" w:lineRule="auto"/>
        <w:rPr>
          <w:rFonts w:ascii="Times New Roman" w:hAnsi="Times New Roman"/>
          <w:b/>
          <w:sz w:val="24"/>
          <w:szCs w:val="24"/>
          <w:lang w:eastAsia="ru-RU"/>
        </w:rPr>
      </w:pPr>
      <w:r w:rsidRPr="00882213">
        <w:rPr>
          <w:rFonts w:ascii="Times New Roman" w:hAnsi="Times New Roman"/>
          <w:sz w:val="24"/>
          <w:szCs w:val="24"/>
          <w:lang w:eastAsia="ru-RU"/>
        </w:rPr>
        <w:t xml:space="preserve">.  </w:t>
      </w:r>
      <w:r w:rsidRPr="00882213">
        <w:rPr>
          <w:rFonts w:ascii="Times New Roman" w:hAnsi="Times New Roman"/>
          <w:b/>
          <w:sz w:val="24"/>
          <w:szCs w:val="24"/>
          <w:lang w:eastAsia="ru-RU"/>
        </w:rPr>
        <w:t>Система методов и методика педагогического исследования.</w:t>
      </w:r>
    </w:p>
    <w:p w:rsidR="00143D86" w:rsidRPr="00882213" w:rsidRDefault="00143D86" w:rsidP="00842FB3">
      <w:pPr>
        <w:shd w:val="clear" w:color="auto" w:fill="FFFFFF"/>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 xml:space="preserve">1. Эмпирические методы; анкетирование, изучение продуктов деятельности, изучение документации, метод экспертных оценок, тестирование, </w:t>
      </w:r>
    </w:p>
    <w:p w:rsidR="00143D86" w:rsidRPr="00882213" w:rsidRDefault="00143D86" w:rsidP="00842FB3">
      <w:pPr>
        <w:shd w:val="clear" w:color="auto" w:fill="FFFFFF"/>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 xml:space="preserve">2. Педагогический эксперимент: констатирующий, формирующий. </w:t>
      </w:r>
    </w:p>
    <w:p w:rsidR="00143D86" w:rsidRPr="00882213" w:rsidRDefault="00143D86" w:rsidP="00842FB3">
      <w:pPr>
        <w:shd w:val="clear" w:color="auto" w:fill="FFFFFF"/>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 xml:space="preserve">3.Отличие педагогического эксперимента от эмпирических методов исследования. </w:t>
      </w:r>
    </w:p>
    <w:p w:rsidR="00143D86" w:rsidRPr="00882213" w:rsidRDefault="00143D86" w:rsidP="00842FB3">
      <w:pPr>
        <w:shd w:val="clear" w:color="auto" w:fill="FFFFFF"/>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4. Психолого-педагогический эксперимент.</w:t>
      </w:r>
    </w:p>
    <w:p w:rsidR="00143D86" w:rsidRPr="00882213" w:rsidRDefault="00143D86" w:rsidP="00172AFC">
      <w:pPr>
        <w:shd w:val="clear" w:color="auto" w:fill="FFFFFF"/>
        <w:autoSpaceDN w:val="0"/>
        <w:spacing w:after="0" w:line="240" w:lineRule="auto"/>
        <w:rPr>
          <w:rFonts w:ascii="Times New Roman" w:hAnsi="Times New Roman"/>
          <w:b/>
          <w:sz w:val="24"/>
          <w:szCs w:val="24"/>
          <w:lang w:eastAsia="ru-RU"/>
        </w:rPr>
      </w:pPr>
      <w:r w:rsidRPr="00882213">
        <w:rPr>
          <w:rFonts w:ascii="Times New Roman" w:hAnsi="Times New Roman"/>
          <w:b/>
          <w:sz w:val="24"/>
          <w:szCs w:val="24"/>
          <w:lang w:eastAsia="ru-RU"/>
        </w:rPr>
        <w:t xml:space="preserve">Методологические основы современных исследований народной художественной культуры. </w:t>
      </w:r>
    </w:p>
    <w:p w:rsidR="00143D86" w:rsidRPr="00882213" w:rsidRDefault="00143D86" w:rsidP="00172AFC">
      <w:pPr>
        <w:shd w:val="clear" w:color="auto" w:fill="FFFFFF"/>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1. Проблематика исследований народной художественной культуры.</w:t>
      </w:r>
    </w:p>
    <w:p w:rsidR="00143D86" w:rsidRPr="00882213" w:rsidRDefault="00143D86" w:rsidP="00172AFC">
      <w:pPr>
        <w:shd w:val="clear" w:color="auto" w:fill="FFFFFF"/>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2.Становление и развитие исследований в области НХК в России. 3.Современные научные школы и направления исследований НХК.</w:t>
      </w:r>
    </w:p>
    <w:p w:rsidR="00143D86" w:rsidRPr="00882213" w:rsidRDefault="00143D86" w:rsidP="00172AFC">
      <w:pPr>
        <w:shd w:val="clear" w:color="auto" w:fill="FFFFFF"/>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 xml:space="preserve">4.Методика разработки и применения инструментария эмпирического исследования. </w:t>
      </w:r>
    </w:p>
    <w:p w:rsidR="00143D86" w:rsidRPr="00882213" w:rsidRDefault="00143D86" w:rsidP="00172AFC">
      <w:pPr>
        <w:shd w:val="clear" w:color="auto" w:fill="FFFFFF"/>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 xml:space="preserve">5.Анализ и обобщение результатов исследования. </w:t>
      </w:r>
    </w:p>
    <w:p w:rsidR="00143D86" w:rsidRPr="00882213" w:rsidRDefault="00143D86" w:rsidP="00EA2C2E">
      <w:pPr>
        <w:shd w:val="clear" w:color="auto" w:fill="FFFFFF"/>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6.Актуальная проблематика исследований в области НХК.</w:t>
      </w:r>
    </w:p>
    <w:p w:rsidR="00143D86" w:rsidRPr="00882213" w:rsidRDefault="00143D86" w:rsidP="00EA2C2E">
      <w:pPr>
        <w:shd w:val="clear" w:color="auto" w:fill="FFFFFF"/>
        <w:autoSpaceDN w:val="0"/>
        <w:spacing w:after="0" w:line="240" w:lineRule="auto"/>
        <w:rPr>
          <w:rFonts w:ascii="Times New Roman" w:hAnsi="Times New Roman"/>
          <w:sz w:val="24"/>
          <w:szCs w:val="24"/>
          <w:lang w:eastAsia="ru-RU"/>
        </w:rPr>
      </w:pPr>
    </w:p>
    <w:p w:rsidR="00143D86" w:rsidRPr="00882213" w:rsidRDefault="00143D86" w:rsidP="00EA2C2E">
      <w:pPr>
        <w:shd w:val="clear" w:color="auto" w:fill="FFFFFF"/>
        <w:autoSpaceDN w:val="0"/>
        <w:spacing w:after="0" w:line="240" w:lineRule="auto"/>
        <w:rPr>
          <w:rFonts w:ascii="Times New Roman" w:hAnsi="Times New Roman"/>
          <w:sz w:val="24"/>
          <w:szCs w:val="24"/>
          <w:lang w:eastAsia="ru-RU"/>
        </w:rPr>
      </w:pPr>
      <w:r w:rsidRPr="00882213">
        <w:rPr>
          <w:rFonts w:ascii="Times New Roman" w:hAnsi="Times New Roman"/>
          <w:b/>
          <w:sz w:val="24"/>
          <w:szCs w:val="24"/>
          <w:lang w:eastAsia="ru-RU"/>
        </w:rPr>
        <w:t>Актуальные вопросы и методика полевой собирательской работы</w:t>
      </w:r>
    </w:p>
    <w:p w:rsidR="00143D86" w:rsidRPr="00882213" w:rsidRDefault="00143D86" w:rsidP="00172AFC">
      <w:pPr>
        <w:pStyle w:val="afa"/>
        <w:numPr>
          <w:ilvl w:val="0"/>
          <w:numId w:val="62"/>
        </w:numPr>
        <w:shd w:val="clear" w:color="auto" w:fill="FFFFFF"/>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 xml:space="preserve">Выяснение степени сохранности традиции и картины современного бытования народной культуры. </w:t>
      </w:r>
    </w:p>
    <w:p w:rsidR="00143D86" w:rsidRPr="00882213" w:rsidRDefault="00143D86" w:rsidP="00172AFC">
      <w:pPr>
        <w:pStyle w:val="afa"/>
        <w:numPr>
          <w:ilvl w:val="0"/>
          <w:numId w:val="62"/>
        </w:numPr>
        <w:shd w:val="clear" w:color="auto" w:fill="FFFFFF"/>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 xml:space="preserve">Региональная специфика традиции. </w:t>
      </w:r>
    </w:p>
    <w:p w:rsidR="00143D86" w:rsidRPr="00882213" w:rsidRDefault="00143D86" w:rsidP="00172AFC">
      <w:pPr>
        <w:pStyle w:val="afa"/>
        <w:numPr>
          <w:ilvl w:val="0"/>
          <w:numId w:val="62"/>
        </w:numPr>
        <w:shd w:val="clear" w:color="auto" w:fill="FFFFFF"/>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 xml:space="preserve">Организация полевых исследований в одно - и разноэтнической среде. </w:t>
      </w:r>
    </w:p>
    <w:p w:rsidR="00143D86" w:rsidRPr="00882213" w:rsidRDefault="00143D86" w:rsidP="00172AFC">
      <w:pPr>
        <w:pStyle w:val="afa"/>
        <w:numPr>
          <w:ilvl w:val="0"/>
          <w:numId w:val="62"/>
        </w:numPr>
        <w:shd w:val="clear" w:color="auto" w:fill="FFFFFF"/>
        <w:autoSpaceDE w:val="0"/>
        <w:autoSpaceDN w:val="0"/>
        <w:adjustRightInd w:val="0"/>
        <w:spacing w:after="0" w:line="240" w:lineRule="auto"/>
        <w:ind w:left="357"/>
        <w:jc w:val="both"/>
        <w:rPr>
          <w:rFonts w:ascii="Times New Roman" w:hAnsi="Times New Roman"/>
          <w:b/>
          <w:bCs/>
          <w:i/>
          <w:iCs/>
          <w:sz w:val="24"/>
          <w:szCs w:val="24"/>
          <w:lang w:eastAsia="ru-RU"/>
        </w:rPr>
      </w:pPr>
      <w:r w:rsidRPr="00882213">
        <w:rPr>
          <w:rFonts w:ascii="Times New Roman" w:hAnsi="Times New Roman"/>
          <w:sz w:val="24"/>
          <w:szCs w:val="24"/>
          <w:lang w:eastAsia="ru-RU"/>
        </w:rPr>
        <w:t xml:space="preserve">Выяснение вопроса о взаимодействии и взаимовлиянии традиций. </w:t>
      </w:r>
    </w:p>
    <w:p w:rsidR="00143D86" w:rsidRPr="00882213" w:rsidRDefault="00143D86" w:rsidP="006137E0">
      <w:pPr>
        <w:shd w:val="clear" w:color="auto" w:fill="FFFFFF"/>
        <w:tabs>
          <w:tab w:val="left" w:pos="360"/>
        </w:tabs>
        <w:spacing w:after="0" w:line="240" w:lineRule="auto"/>
        <w:rPr>
          <w:rFonts w:ascii="Times New Roman" w:hAnsi="Times New Roman"/>
          <w:b/>
          <w:color w:val="000000"/>
          <w:sz w:val="24"/>
          <w:szCs w:val="24"/>
          <w:lang w:eastAsia="ru-RU"/>
        </w:rPr>
      </w:pPr>
    </w:p>
    <w:p w:rsidR="00143D86" w:rsidRPr="00882213" w:rsidRDefault="00143D86" w:rsidP="006137E0">
      <w:pPr>
        <w:shd w:val="clear" w:color="auto" w:fill="FFFFFF"/>
        <w:tabs>
          <w:tab w:val="left" w:pos="360"/>
        </w:tabs>
        <w:spacing w:after="0" w:line="240" w:lineRule="auto"/>
        <w:rPr>
          <w:rFonts w:ascii="Times New Roman" w:hAnsi="Times New Roman"/>
          <w:b/>
          <w:color w:val="000000"/>
          <w:sz w:val="24"/>
          <w:szCs w:val="24"/>
          <w:lang w:eastAsia="ru-RU"/>
        </w:rPr>
      </w:pPr>
      <w:r w:rsidRPr="00882213">
        <w:rPr>
          <w:rFonts w:ascii="Times New Roman" w:hAnsi="Times New Roman"/>
          <w:b/>
          <w:color w:val="000000"/>
          <w:sz w:val="24"/>
          <w:szCs w:val="24"/>
          <w:lang w:eastAsia="ru-RU"/>
        </w:rPr>
        <w:t xml:space="preserve">Виды самостоятельной работы </w:t>
      </w:r>
    </w:p>
    <w:p w:rsidR="00143D86" w:rsidRPr="00882213" w:rsidRDefault="00143D86" w:rsidP="006137E0">
      <w:pPr>
        <w:shd w:val="clear" w:color="auto" w:fill="FFFFFF"/>
        <w:tabs>
          <w:tab w:val="left" w:pos="360"/>
        </w:tabs>
        <w:spacing w:after="0" w:line="240" w:lineRule="auto"/>
        <w:rPr>
          <w:rFonts w:ascii="Times New Roman" w:hAnsi="Times New Roman"/>
          <w:color w:val="000000"/>
          <w:sz w:val="24"/>
          <w:szCs w:val="24"/>
          <w:lang w:eastAsia="ru-RU"/>
        </w:rPr>
      </w:pPr>
      <w:r w:rsidRPr="00882213">
        <w:rPr>
          <w:rFonts w:ascii="Times New Roman" w:hAnsi="Times New Roman"/>
          <w:color w:val="000000"/>
          <w:sz w:val="24"/>
          <w:szCs w:val="24"/>
          <w:lang w:eastAsia="ru-RU"/>
        </w:rPr>
        <w:t>Изучение литературы, конспектирование</w:t>
      </w:r>
    </w:p>
    <w:p w:rsidR="00143D86" w:rsidRPr="00882213" w:rsidRDefault="00143D86" w:rsidP="006137E0">
      <w:pPr>
        <w:shd w:val="clear" w:color="auto" w:fill="FFFFFF"/>
        <w:tabs>
          <w:tab w:val="left" w:pos="360"/>
        </w:tabs>
        <w:spacing w:after="0" w:line="240" w:lineRule="auto"/>
        <w:rPr>
          <w:rFonts w:ascii="Times New Roman" w:hAnsi="Times New Roman"/>
          <w:color w:val="000000"/>
          <w:sz w:val="24"/>
          <w:szCs w:val="24"/>
          <w:lang w:eastAsia="ru-RU"/>
        </w:rPr>
      </w:pPr>
      <w:r w:rsidRPr="00882213">
        <w:rPr>
          <w:rFonts w:ascii="Times New Roman" w:hAnsi="Times New Roman"/>
          <w:color w:val="000000"/>
          <w:sz w:val="24"/>
          <w:szCs w:val="24"/>
          <w:lang w:eastAsia="ru-RU"/>
        </w:rPr>
        <w:t>Аннотирование</w:t>
      </w:r>
    </w:p>
    <w:p w:rsidR="00143D86" w:rsidRPr="00882213" w:rsidRDefault="00143D86" w:rsidP="006137E0">
      <w:pPr>
        <w:shd w:val="clear" w:color="auto" w:fill="FFFFFF"/>
        <w:tabs>
          <w:tab w:val="left" w:pos="360"/>
        </w:tabs>
        <w:spacing w:after="0" w:line="240" w:lineRule="auto"/>
        <w:rPr>
          <w:rFonts w:ascii="Times New Roman" w:hAnsi="Times New Roman"/>
          <w:color w:val="000000"/>
          <w:sz w:val="24"/>
          <w:szCs w:val="24"/>
          <w:lang w:eastAsia="ru-RU"/>
        </w:rPr>
      </w:pPr>
      <w:r w:rsidRPr="00882213">
        <w:rPr>
          <w:rFonts w:ascii="Times New Roman" w:hAnsi="Times New Roman"/>
          <w:color w:val="000000"/>
          <w:sz w:val="24"/>
          <w:szCs w:val="24"/>
          <w:lang w:eastAsia="ru-RU"/>
        </w:rPr>
        <w:t>Реферирование литературы</w:t>
      </w:r>
    </w:p>
    <w:p w:rsidR="00143D86" w:rsidRPr="00882213" w:rsidRDefault="00143D86" w:rsidP="006137E0">
      <w:pPr>
        <w:shd w:val="clear" w:color="auto" w:fill="FFFFFF"/>
        <w:tabs>
          <w:tab w:val="left" w:pos="360"/>
        </w:tabs>
        <w:spacing w:after="0" w:line="240" w:lineRule="auto"/>
        <w:rPr>
          <w:rFonts w:ascii="Times New Roman" w:hAnsi="Times New Roman"/>
          <w:color w:val="000000"/>
          <w:sz w:val="24"/>
          <w:szCs w:val="24"/>
          <w:lang w:eastAsia="ru-RU"/>
        </w:rPr>
      </w:pPr>
      <w:r w:rsidRPr="00882213">
        <w:rPr>
          <w:rFonts w:ascii="Times New Roman" w:hAnsi="Times New Roman"/>
          <w:color w:val="000000"/>
          <w:sz w:val="24"/>
          <w:szCs w:val="24"/>
          <w:lang w:eastAsia="ru-RU"/>
        </w:rPr>
        <w:t>Работа со справочными материалами</w:t>
      </w:r>
    </w:p>
    <w:p w:rsidR="00143D86" w:rsidRPr="00882213" w:rsidRDefault="00143D86" w:rsidP="006137E0">
      <w:pPr>
        <w:shd w:val="clear" w:color="auto" w:fill="FFFFFF"/>
        <w:tabs>
          <w:tab w:val="left" w:pos="360"/>
        </w:tabs>
        <w:spacing w:after="0" w:line="240" w:lineRule="auto"/>
        <w:rPr>
          <w:rFonts w:ascii="Times New Roman" w:hAnsi="Times New Roman"/>
          <w:color w:val="000000"/>
          <w:sz w:val="24"/>
          <w:szCs w:val="24"/>
          <w:lang w:eastAsia="ru-RU"/>
        </w:rPr>
      </w:pPr>
      <w:r w:rsidRPr="00882213">
        <w:rPr>
          <w:rFonts w:ascii="Times New Roman" w:hAnsi="Times New Roman"/>
          <w:color w:val="000000"/>
          <w:sz w:val="24"/>
          <w:szCs w:val="24"/>
          <w:lang w:eastAsia="ru-RU"/>
        </w:rPr>
        <w:t>Работа с Интернет-ресурсами</w:t>
      </w:r>
    </w:p>
    <w:p w:rsidR="00143D86" w:rsidRPr="00882213" w:rsidRDefault="00143D86" w:rsidP="006137E0">
      <w:pPr>
        <w:shd w:val="clear" w:color="auto" w:fill="FFFFFF"/>
        <w:tabs>
          <w:tab w:val="left" w:pos="360"/>
        </w:tabs>
        <w:spacing w:after="0" w:line="240" w:lineRule="auto"/>
        <w:rPr>
          <w:rFonts w:ascii="Times New Roman" w:hAnsi="Times New Roman"/>
          <w:color w:val="000000"/>
          <w:sz w:val="24"/>
          <w:szCs w:val="24"/>
          <w:lang w:eastAsia="ru-RU"/>
        </w:rPr>
      </w:pPr>
      <w:r w:rsidRPr="00882213">
        <w:rPr>
          <w:rFonts w:ascii="Times New Roman" w:hAnsi="Times New Roman"/>
          <w:color w:val="000000"/>
          <w:sz w:val="24"/>
          <w:szCs w:val="24"/>
          <w:lang w:eastAsia="ru-RU"/>
        </w:rPr>
        <w:t>Использование ИКТ-технологий</w:t>
      </w:r>
    </w:p>
    <w:p w:rsidR="00143D86" w:rsidRPr="00882213" w:rsidRDefault="00143D86" w:rsidP="006137E0">
      <w:pPr>
        <w:shd w:val="clear" w:color="auto" w:fill="FFFFFF"/>
        <w:tabs>
          <w:tab w:val="left" w:pos="360"/>
        </w:tabs>
        <w:spacing w:after="0" w:line="240" w:lineRule="auto"/>
        <w:rPr>
          <w:rFonts w:ascii="Times New Roman" w:hAnsi="Times New Roman"/>
          <w:color w:val="000000"/>
          <w:sz w:val="24"/>
          <w:szCs w:val="24"/>
          <w:lang w:eastAsia="ru-RU"/>
        </w:rPr>
      </w:pPr>
      <w:r w:rsidRPr="00882213">
        <w:rPr>
          <w:rFonts w:ascii="Times New Roman" w:hAnsi="Times New Roman"/>
          <w:color w:val="000000"/>
          <w:sz w:val="24"/>
          <w:szCs w:val="24"/>
          <w:lang w:eastAsia="ru-RU"/>
        </w:rPr>
        <w:t>Подготовка эссе, презентаций</w:t>
      </w:r>
    </w:p>
    <w:p w:rsidR="00143D86" w:rsidRPr="00882213" w:rsidRDefault="00143D86" w:rsidP="006137E0">
      <w:pPr>
        <w:shd w:val="clear" w:color="auto" w:fill="FFFFFF"/>
        <w:tabs>
          <w:tab w:val="left" w:pos="360"/>
        </w:tabs>
        <w:spacing w:after="0" w:line="240" w:lineRule="auto"/>
        <w:rPr>
          <w:rFonts w:ascii="Times New Roman" w:hAnsi="Times New Roman"/>
          <w:color w:val="000000"/>
          <w:sz w:val="24"/>
          <w:szCs w:val="24"/>
          <w:lang w:eastAsia="ru-RU"/>
        </w:rPr>
      </w:pPr>
      <w:r w:rsidRPr="00882213">
        <w:rPr>
          <w:rFonts w:ascii="Times New Roman" w:hAnsi="Times New Roman"/>
          <w:color w:val="000000"/>
          <w:sz w:val="24"/>
          <w:szCs w:val="24"/>
          <w:lang w:eastAsia="ru-RU"/>
        </w:rPr>
        <w:t>Индивидуальные творческие задания</w:t>
      </w:r>
    </w:p>
    <w:p w:rsidR="00143D86" w:rsidRPr="00882213" w:rsidRDefault="00143D86" w:rsidP="006137E0">
      <w:pPr>
        <w:shd w:val="clear" w:color="auto" w:fill="FFFFFF"/>
        <w:tabs>
          <w:tab w:val="left" w:pos="360"/>
        </w:tabs>
        <w:spacing w:after="0" w:line="240" w:lineRule="auto"/>
        <w:rPr>
          <w:rFonts w:ascii="Times New Roman" w:hAnsi="Times New Roman"/>
          <w:color w:val="000000"/>
          <w:sz w:val="24"/>
          <w:szCs w:val="24"/>
          <w:lang w:eastAsia="ru-RU"/>
        </w:rPr>
      </w:pPr>
      <w:r w:rsidRPr="00882213">
        <w:rPr>
          <w:rFonts w:ascii="Times New Roman" w:hAnsi="Times New Roman"/>
          <w:color w:val="000000"/>
          <w:sz w:val="24"/>
          <w:szCs w:val="24"/>
          <w:lang w:eastAsia="ru-RU"/>
        </w:rPr>
        <w:t>Подготовка к экзамену (зачету)</w:t>
      </w:r>
    </w:p>
    <w:p w:rsidR="00143D86" w:rsidRPr="00882213" w:rsidRDefault="00143D86" w:rsidP="00842FB3">
      <w:pPr>
        <w:autoSpaceDE w:val="0"/>
        <w:adjustRightInd w:val="0"/>
        <w:spacing w:after="0" w:line="240" w:lineRule="auto"/>
        <w:ind w:left="357"/>
        <w:jc w:val="both"/>
        <w:rPr>
          <w:rFonts w:ascii="Times New Roman" w:hAnsi="Times New Roman"/>
          <w:b/>
          <w:bCs/>
          <w:i/>
          <w:iCs/>
          <w:sz w:val="24"/>
          <w:szCs w:val="24"/>
          <w:lang w:eastAsia="ru-RU"/>
        </w:rPr>
      </w:pPr>
    </w:p>
    <w:p w:rsidR="00143D86" w:rsidRPr="00882213" w:rsidRDefault="00143D86" w:rsidP="00842FB3">
      <w:pPr>
        <w:autoSpaceDE w:val="0"/>
        <w:adjustRightInd w:val="0"/>
        <w:spacing w:after="0" w:line="240" w:lineRule="auto"/>
        <w:ind w:left="357"/>
        <w:jc w:val="both"/>
        <w:rPr>
          <w:rFonts w:ascii="Times New Roman" w:hAnsi="Times New Roman"/>
          <w:b/>
          <w:bCs/>
          <w:i/>
          <w:iCs/>
          <w:sz w:val="24"/>
          <w:szCs w:val="24"/>
          <w:lang w:eastAsia="ru-RU"/>
        </w:rPr>
      </w:pPr>
      <w:r w:rsidRPr="00882213">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143D86" w:rsidRPr="00882213" w:rsidRDefault="00143D86" w:rsidP="009B453E">
      <w:pPr>
        <w:autoSpaceDE w:val="0"/>
        <w:adjustRightInd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ab/>
        <w:t>Предусмотрены следующие виды контроля качества освоения конкретной дисциплины:</w:t>
      </w:r>
    </w:p>
    <w:p w:rsidR="00143D86" w:rsidRPr="00882213" w:rsidRDefault="00143D86" w:rsidP="009B453E">
      <w:pPr>
        <w:autoSpaceDE w:val="0"/>
        <w:adjustRightInd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 текущий контроль успеваемости</w:t>
      </w:r>
    </w:p>
    <w:p w:rsidR="00143D86" w:rsidRPr="00882213" w:rsidRDefault="00143D86" w:rsidP="009B453E">
      <w:pPr>
        <w:autoSpaceDE w:val="0"/>
        <w:adjustRightInd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 промежуточная аттестация обучающихся по дисциплине</w:t>
      </w:r>
    </w:p>
    <w:p w:rsidR="00143D86" w:rsidRPr="00882213" w:rsidRDefault="00143D86" w:rsidP="009B453E">
      <w:pPr>
        <w:autoSpaceDE w:val="0"/>
        <w:adjustRightInd w:val="0"/>
        <w:spacing w:after="0" w:line="240" w:lineRule="auto"/>
        <w:ind w:firstLine="708"/>
        <w:rPr>
          <w:rFonts w:ascii="Times New Roman" w:hAnsi="Times New Roman"/>
          <w:sz w:val="24"/>
          <w:szCs w:val="24"/>
          <w:lang w:eastAsia="ru-RU"/>
        </w:rPr>
      </w:pPr>
      <w:r w:rsidRPr="00882213">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882213">
        <w:rPr>
          <w:rFonts w:ascii="Times New Roman" w:hAnsi="Times New Roman"/>
          <w:bCs/>
          <w:sz w:val="24"/>
          <w:szCs w:val="24"/>
          <w:lang w:eastAsia="ru-RU"/>
        </w:rPr>
        <w:t>приложении</w:t>
      </w:r>
      <w:r w:rsidRPr="00882213">
        <w:rPr>
          <w:rFonts w:ascii="Times New Roman" w:hAnsi="Times New Roman"/>
          <w:sz w:val="24"/>
          <w:szCs w:val="24"/>
          <w:lang w:eastAsia="ru-RU"/>
        </w:rPr>
        <w:t xml:space="preserve"> к рабочей программе дисциплины</w:t>
      </w:r>
    </w:p>
    <w:p w:rsidR="00143D86" w:rsidRPr="00882213" w:rsidRDefault="00143D86" w:rsidP="009B453E">
      <w:pPr>
        <w:autoSpaceDE w:val="0"/>
        <w:adjustRightInd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143D86" w:rsidRPr="00882213" w:rsidRDefault="00143D86" w:rsidP="009B453E">
      <w:pPr>
        <w:autoSpaceDE w:val="0"/>
        <w:adjustRightInd w:val="0"/>
        <w:spacing w:after="0" w:line="240" w:lineRule="auto"/>
        <w:ind w:left="363"/>
        <w:jc w:val="both"/>
        <w:rPr>
          <w:rFonts w:ascii="Times New Roman" w:hAnsi="Times New Roman"/>
          <w:i/>
          <w:iCs/>
          <w:sz w:val="24"/>
          <w:szCs w:val="24"/>
          <w:lang w:eastAsia="ru-RU"/>
        </w:rPr>
      </w:pPr>
    </w:p>
    <w:p w:rsidR="00143D86" w:rsidRPr="00882213" w:rsidRDefault="00143D86" w:rsidP="00882213">
      <w:pPr>
        <w:numPr>
          <w:ilvl w:val="1"/>
          <w:numId w:val="70"/>
        </w:numPr>
        <w:autoSpaceDE w:val="0"/>
        <w:autoSpaceDN w:val="0"/>
        <w:adjustRightInd w:val="0"/>
        <w:spacing w:after="0" w:line="240" w:lineRule="auto"/>
        <w:jc w:val="both"/>
        <w:rPr>
          <w:rFonts w:ascii="Times New Roman" w:hAnsi="Times New Roman"/>
          <w:b/>
          <w:iCs/>
          <w:sz w:val="24"/>
          <w:szCs w:val="24"/>
          <w:lang w:eastAsia="ru-RU"/>
        </w:rPr>
      </w:pPr>
      <w:r w:rsidRPr="00882213">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143D86" w:rsidRPr="00882213" w:rsidRDefault="00143D86" w:rsidP="00842FB3">
      <w:pPr>
        <w:autoSpaceDE w:val="0"/>
        <w:adjustRightInd w:val="0"/>
        <w:spacing w:after="0" w:line="240" w:lineRule="auto"/>
        <w:ind w:left="1129"/>
        <w:jc w:val="both"/>
        <w:rPr>
          <w:rFonts w:ascii="Times New Roman" w:hAnsi="Times New Roman"/>
          <w:b/>
          <w:iCs/>
          <w:sz w:val="24"/>
          <w:szCs w:val="24"/>
          <w:lang w:eastAsia="ru-RU"/>
        </w:rPr>
      </w:pPr>
    </w:p>
    <w:tbl>
      <w:tblPr>
        <w:tblW w:w="94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6"/>
        <w:gridCol w:w="4958"/>
      </w:tblGrid>
      <w:tr w:rsidR="00143D86" w:rsidRPr="00882213" w:rsidTr="00842FB3">
        <w:tc>
          <w:tcPr>
            <w:tcW w:w="709" w:type="dxa"/>
          </w:tcPr>
          <w:p w:rsidR="00143D86" w:rsidRPr="00882213" w:rsidRDefault="00143D86" w:rsidP="00842FB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882213">
              <w:rPr>
                <w:rFonts w:ascii="Times New Roman" w:hAnsi="Times New Roman"/>
                <w:b/>
                <w:sz w:val="24"/>
                <w:szCs w:val="24"/>
                <w:lang w:eastAsia="ru-RU"/>
              </w:rPr>
              <w:t>№ п/п</w:t>
            </w:r>
          </w:p>
        </w:tc>
        <w:tc>
          <w:tcPr>
            <w:tcW w:w="2409" w:type="dxa"/>
          </w:tcPr>
          <w:p w:rsidR="00143D86" w:rsidRPr="00882213" w:rsidRDefault="00143D86" w:rsidP="00842FB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882213">
              <w:rPr>
                <w:rFonts w:ascii="Times New Roman" w:hAnsi="Times New Roman"/>
                <w:b/>
                <w:sz w:val="24"/>
                <w:szCs w:val="24"/>
                <w:lang w:eastAsia="ru-RU"/>
              </w:rPr>
              <w:t>Контролируемые разделы (темы)</w:t>
            </w:r>
          </w:p>
        </w:tc>
        <w:tc>
          <w:tcPr>
            <w:tcW w:w="1416" w:type="dxa"/>
          </w:tcPr>
          <w:p w:rsidR="00143D86" w:rsidRPr="00882213" w:rsidRDefault="00143D86" w:rsidP="00842FB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882213">
              <w:rPr>
                <w:rFonts w:ascii="Times New Roman" w:hAnsi="Times New Roman"/>
                <w:b/>
                <w:sz w:val="24"/>
                <w:szCs w:val="24"/>
                <w:lang w:eastAsia="ru-RU"/>
              </w:rPr>
              <w:t>Код контролируемой компетенции</w:t>
            </w:r>
          </w:p>
        </w:tc>
        <w:tc>
          <w:tcPr>
            <w:tcW w:w="4958" w:type="dxa"/>
          </w:tcPr>
          <w:p w:rsidR="00143D86" w:rsidRPr="00882213" w:rsidRDefault="00143D86" w:rsidP="00842FB3">
            <w:pPr>
              <w:widowControl w:val="0"/>
              <w:autoSpaceDE w:val="0"/>
              <w:autoSpaceDN w:val="0"/>
              <w:adjustRightInd w:val="0"/>
              <w:spacing w:after="0" w:line="240" w:lineRule="auto"/>
              <w:contextualSpacing/>
              <w:rPr>
                <w:rFonts w:ascii="Times New Roman" w:hAnsi="Times New Roman"/>
                <w:b/>
                <w:sz w:val="24"/>
                <w:szCs w:val="24"/>
                <w:lang w:eastAsia="ru-RU"/>
              </w:rPr>
            </w:pPr>
            <w:r w:rsidRPr="00882213">
              <w:rPr>
                <w:rFonts w:ascii="Times New Roman" w:hAnsi="Times New Roman"/>
                <w:b/>
                <w:sz w:val="24"/>
                <w:szCs w:val="24"/>
                <w:lang w:eastAsia="ru-RU"/>
              </w:rPr>
              <w:t xml:space="preserve"> Наименование оценочного средства</w:t>
            </w:r>
          </w:p>
        </w:tc>
      </w:tr>
      <w:tr w:rsidR="00143D86" w:rsidRPr="00882213" w:rsidTr="00842FB3">
        <w:tc>
          <w:tcPr>
            <w:tcW w:w="709" w:type="dxa"/>
          </w:tcPr>
          <w:p w:rsidR="00143D86" w:rsidRPr="00882213" w:rsidRDefault="00143D86" w:rsidP="00842FB3">
            <w:pPr>
              <w:widowControl w:val="0"/>
              <w:numPr>
                <w:ilvl w:val="0"/>
                <w:numId w:val="6"/>
              </w:numPr>
              <w:autoSpaceDE w:val="0"/>
              <w:autoSpaceDN w:val="0"/>
              <w:adjustRightInd w:val="0"/>
              <w:spacing w:after="0" w:line="240" w:lineRule="auto"/>
              <w:contextualSpacing/>
              <w:rPr>
                <w:rFonts w:ascii="Times New Roman" w:hAnsi="Times New Roman"/>
                <w:sz w:val="24"/>
                <w:szCs w:val="24"/>
                <w:lang w:eastAsia="ru-RU"/>
              </w:rPr>
            </w:pPr>
          </w:p>
        </w:tc>
        <w:tc>
          <w:tcPr>
            <w:tcW w:w="2409" w:type="dxa"/>
            <w:vAlign w:val="center"/>
          </w:tcPr>
          <w:p w:rsidR="00143D86" w:rsidRPr="00882213" w:rsidRDefault="00143D86" w:rsidP="00882213">
            <w:pPr>
              <w:autoSpaceDN w:val="0"/>
              <w:spacing w:after="0" w:line="240" w:lineRule="auto"/>
              <w:rPr>
                <w:rFonts w:ascii="Times New Roman" w:hAnsi="Times New Roman"/>
                <w:bCs/>
                <w:noProof/>
                <w:sz w:val="24"/>
                <w:szCs w:val="24"/>
              </w:rPr>
            </w:pPr>
            <w:r w:rsidRPr="00882213">
              <w:rPr>
                <w:rFonts w:ascii="Times New Roman" w:hAnsi="Times New Roman"/>
                <w:sz w:val="24"/>
                <w:szCs w:val="24"/>
              </w:rPr>
              <w:t>Введение. Понятие «методология науки». Задачи, предмет и проблемное поле дисциплины «Методология и методы научного исследования»</w:t>
            </w:r>
          </w:p>
          <w:p w:rsidR="00143D86" w:rsidRPr="00882213" w:rsidRDefault="00143D86" w:rsidP="00882213">
            <w:pPr>
              <w:autoSpaceDN w:val="0"/>
              <w:spacing w:after="0" w:line="240" w:lineRule="auto"/>
              <w:rPr>
                <w:rFonts w:ascii="Times New Roman" w:hAnsi="Times New Roman"/>
                <w:bCs/>
                <w:noProof/>
                <w:sz w:val="24"/>
                <w:szCs w:val="24"/>
              </w:rPr>
            </w:pPr>
          </w:p>
        </w:tc>
        <w:tc>
          <w:tcPr>
            <w:tcW w:w="1416" w:type="dxa"/>
          </w:tcPr>
          <w:p w:rsidR="00143D86" w:rsidRPr="00882213" w:rsidRDefault="00143D86" w:rsidP="0088221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82213">
              <w:rPr>
                <w:rFonts w:ascii="Times New Roman" w:hAnsi="Times New Roman"/>
                <w:sz w:val="24"/>
                <w:szCs w:val="24"/>
                <w:lang w:eastAsia="ru-RU"/>
              </w:rPr>
              <w:t>УК-1</w:t>
            </w:r>
          </w:p>
        </w:tc>
        <w:tc>
          <w:tcPr>
            <w:tcW w:w="4958" w:type="dxa"/>
          </w:tcPr>
          <w:p w:rsidR="00143D86" w:rsidRPr="00882213" w:rsidRDefault="00143D86" w:rsidP="0088221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82213">
              <w:rPr>
                <w:rFonts w:ascii="Times New Roman" w:hAnsi="Times New Roman"/>
                <w:sz w:val="24"/>
                <w:szCs w:val="24"/>
                <w:lang w:eastAsia="ru-RU"/>
              </w:rPr>
              <w:t>Вопросы к занятию, практические задания различной степени сложности</w:t>
            </w:r>
          </w:p>
        </w:tc>
      </w:tr>
      <w:tr w:rsidR="00143D86" w:rsidRPr="00882213" w:rsidTr="00842FB3">
        <w:tc>
          <w:tcPr>
            <w:tcW w:w="709" w:type="dxa"/>
          </w:tcPr>
          <w:p w:rsidR="00143D86" w:rsidRPr="00882213" w:rsidRDefault="00143D86" w:rsidP="00842FB3">
            <w:pPr>
              <w:widowControl w:val="0"/>
              <w:numPr>
                <w:ilvl w:val="0"/>
                <w:numId w:val="6"/>
              </w:numPr>
              <w:autoSpaceDE w:val="0"/>
              <w:autoSpaceDN w:val="0"/>
              <w:adjustRightInd w:val="0"/>
              <w:spacing w:after="0" w:line="240" w:lineRule="auto"/>
              <w:contextualSpacing/>
              <w:rPr>
                <w:rFonts w:ascii="Times New Roman" w:hAnsi="Times New Roman"/>
                <w:sz w:val="24"/>
                <w:szCs w:val="24"/>
                <w:lang w:eastAsia="ru-RU"/>
              </w:rPr>
            </w:pPr>
          </w:p>
        </w:tc>
        <w:tc>
          <w:tcPr>
            <w:tcW w:w="2409" w:type="dxa"/>
            <w:vAlign w:val="center"/>
          </w:tcPr>
          <w:p w:rsidR="00143D86" w:rsidRPr="00882213" w:rsidRDefault="00143D86" w:rsidP="00882213">
            <w:pPr>
              <w:autoSpaceDN w:val="0"/>
              <w:spacing w:after="0" w:line="240" w:lineRule="auto"/>
              <w:rPr>
                <w:rFonts w:ascii="Times New Roman" w:hAnsi="Times New Roman"/>
                <w:sz w:val="24"/>
                <w:szCs w:val="24"/>
              </w:rPr>
            </w:pPr>
            <w:r w:rsidRPr="00882213">
              <w:rPr>
                <w:rFonts w:ascii="Times New Roman" w:hAnsi="Times New Roman"/>
                <w:sz w:val="24"/>
                <w:szCs w:val="24"/>
                <w:lang w:eastAsia="ru-RU"/>
              </w:rPr>
              <w:t>Структура и уровни методологического знания</w:t>
            </w:r>
          </w:p>
        </w:tc>
        <w:tc>
          <w:tcPr>
            <w:tcW w:w="1416" w:type="dxa"/>
          </w:tcPr>
          <w:p w:rsidR="00143D86" w:rsidRPr="00882213" w:rsidRDefault="00143D86" w:rsidP="00882213">
            <w:pPr>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УК-1</w:t>
            </w:r>
          </w:p>
          <w:p w:rsidR="00143D86" w:rsidRPr="00882213" w:rsidRDefault="00143D86" w:rsidP="00882213">
            <w:pPr>
              <w:autoSpaceDN w:val="0"/>
              <w:spacing w:after="0" w:line="240" w:lineRule="auto"/>
              <w:rPr>
                <w:rFonts w:ascii="Times New Roman" w:hAnsi="Times New Roman"/>
                <w:sz w:val="24"/>
                <w:szCs w:val="24"/>
                <w:lang w:eastAsia="ru-RU"/>
              </w:rPr>
            </w:pPr>
          </w:p>
        </w:tc>
        <w:tc>
          <w:tcPr>
            <w:tcW w:w="4958" w:type="dxa"/>
          </w:tcPr>
          <w:p w:rsidR="00143D86" w:rsidRPr="00882213" w:rsidRDefault="00143D86" w:rsidP="0088221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82213">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143D86" w:rsidRPr="00882213" w:rsidTr="00842FB3">
        <w:tc>
          <w:tcPr>
            <w:tcW w:w="709" w:type="dxa"/>
          </w:tcPr>
          <w:p w:rsidR="00143D86" w:rsidRPr="00882213" w:rsidRDefault="00143D86" w:rsidP="00842FB3">
            <w:pPr>
              <w:widowControl w:val="0"/>
              <w:numPr>
                <w:ilvl w:val="0"/>
                <w:numId w:val="6"/>
              </w:numPr>
              <w:autoSpaceDE w:val="0"/>
              <w:autoSpaceDN w:val="0"/>
              <w:adjustRightInd w:val="0"/>
              <w:spacing w:after="0" w:line="240" w:lineRule="auto"/>
              <w:contextualSpacing/>
              <w:rPr>
                <w:rFonts w:ascii="Times New Roman" w:hAnsi="Times New Roman"/>
                <w:sz w:val="24"/>
                <w:szCs w:val="24"/>
                <w:lang w:eastAsia="ru-RU"/>
              </w:rPr>
            </w:pPr>
          </w:p>
        </w:tc>
        <w:tc>
          <w:tcPr>
            <w:tcW w:w="2409" w:type="dxa"/>
            <w:vAlign w:val="center"/>
          </w:tcPr>
          <w:p w:rsidR="00143D86" w:rsidRPr="00882213" w:rsidRDefault="00143D86" w:rsidP="00882213">
            <w:pPr>
              <w:autoSpaceDN w:val="0"/>
              <w:spacing w:after="0" w:line="240" w:lineRule="auto"/>
              <w:rPr>
                <w:rFonts w:ascii="Times New Roman" w:hAnsi="Times New Roman"/>
                <w:noProof/>
                <w:sz w:val="24"/>
                <w:szCs w:val="24"/>
              </w:rPr>
            </w:pPr>
            <w:r w:rsidRPr="00882213">
              <w:rPr>
                <w:rFonts w:ascii="Times New Roman" w:hAnsi="Times New Roman"/>
                <w:noProof/>
                <w:sz w:val="24"/>
                <w:szCs w:val="24"/>
              </w:rPr>
              <w:t>Организация и логика исследования науки образования и искусства.</w:t>
            </w:r>
          </w:p>
        </w:tc>
        <w:tc>
          <w:tcPr>
            <w:tcW w:w="1416" w:type="dxa"/>
          </w:tcPr>
          <w:p w:rsidR="00143D86" w:rsidRPr="00882213" w:rsidRDefault="00143D86" w:rsidP="00882213">
            <w:pPr>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УК-1</w:t>
            </w:r>
          </w:p>
          <w:p w:rsidR="00143D86" w:rsidRPr="00882213" w:rsidRDefault="00143D86" w:rsidP="00882213">
            <w:pPr>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УК-2</w:t>
            </w:r>
          </w:p>
        </w:tc>
        <w:tc>
          <w:tcPr>
            <w:tcW w:w="4958" w:type="dxa"/>
          </w:tcPr>
          <w:p w:rsidR="00143D86" w:rsidRPr="00882213" w:rsidRDefault="00143D86" w:rsidP="0088221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82213">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143D86" w:rsidRPr="00882213" w:rsidTr="00842FB3">
        <w:tc>
          <w:tcPr>
            <w:tcW w:w="709" w:type="dxa"/>
          </w:tcPr>
          <w:p w:rsidR="00143D86" w:rsidRPr="00882213" w:rsidRDefault="00143D86" w:rsidP="00842FB3">
            <w:pPr>
              <w:widowControl w:val="0"/>
              <w:numPr>
                <w:ilvl w:val="0"/>
                <w:numId w:val="6"/>
              </w:numPr>
              <w:autoSpaceDE w:val="0"/>
              <w:autoSpaceDN w:val="0"/>
              <w:adjustRightInd w:val="0"/>
              <w:spacing w:after="0" w:line="240" w:lineRule="auto"/>
              <w:contextualSpacing/>
              <w:rPr>
                <w:rFonts w:ascii="Times New Roman" w:hAnsi="Times New Roman"/>
                <w:sz w:val="24"/>
                <w:szCs w:val="24"/>
                <w:lang w:eastAsia="ru-RU"/>
              </w:rPr>
            </w:pPr>
          </w:p>
        </w:tc>
        <w:tc>
          <w:tcPr>
            <w:tcW w:w="2409" w:type="dxa"/>
            <w:vAlign w:val="center"/>
          </w:tcPr>
          <w:p w:rsidR="00143D86" w:rsidRPr="00882213" w:rsidRDefault="00143D86" w:rsidP="00882213">
            <w:pPr>
              <w:autoSpaceDN w:val="0"/>
              <w:spacing w:after="0" w:line="240" w:lineRule="auto"/>
              <w:rPr>
                <w:rFonts w:ascii="Times New Roman" w:hAnsi="Times New Roman"/>
                <w:noProof/>
                <w:sz w:val="24"/>
                <w:szCs w:val="24"/>
              </w:rPr>
            </w:pPr>
            <w:r w:rsidRPr="00882213">
              <w:rPr>
                <w:rFonts w:ascii="Times New Roman" w:hAnsi="Times New Roman"/>
                <w:noProof/>
                <w:sz w:val="24"/>
                <w:szCs w:val="24"/>
              </w:rPr>
              <w:t>Методология педагогической науки и методология педагогического исследования в сфере этнокультурного образования.</w:t>
            </w:r>
          </w:p>
        </w:tc>
        <w:tc>
          <w:tcPr>
            <w:tcW w:w="1416" w:type="dxa"/>
          </w:tcPr>
          <w:p w:rsidR="00143D86" w:rsidRPr="00882213" w:rsidRDefault="00143D86" w:rsidP="00882213">
            <w:pPr>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УК-1</w:t>
            </w:r>
          </w:p>
          <w:p w:rsidR="00143D86" w:rsidRPr="00882213" w:rsidRDefault="00143D86" w:rsidP="00882213">
            <w:pPr>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УК-2</w:t>
            </w:r>
          </w:p>
          <w:p w:rsidR="00143D86" w:rsidRPr="00882213" w:rsidRDefault="00143D86" w:rsidP="00882213">
            <w:pPr>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ОПК-1</w:t>
            </w:r>
          </w:p>
        </w:tc>
        <w:tc>
          <w:tcPr>
            <w:tcW w:w="4958" w:type="dxa"/>
          </w:tcPr>
          <w:p w:rsidR="00143D86" w:rsidRPr="00882213" w:rsidRDefault="00143D86" w:rsidP="0088221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82213">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143D86" w:rsidRPr="00882213" w:rsidTr="00842FB3">
        <w:tc>
          <w:tcPr>
            <w:tcW w:w="709" w:type="dxa"/>
          </w:tcPr>
          <w:p w:rsidR="00143D86" w:rsidRPr="00882213" w:rsidRDefault="00143D86" w:rsidP="00842FB3">
            <w:pPr>
              <w:widowControl w:val="0"/>
              <w:numPr>
                <w:ilvl w:val="0"/>
                <w:numId w:val="6"/>
              </w:numPr>
              <w:autoSpaceDE w:val="0"/>
              <w:autoSpaceDN w:val="0"/>
              <w:adjustRightInd w:val="0"/>
              <w:spacing w:after="0" w:line="240" w:lineRule="auto"/>
              <w:contextualSpacing/>
              <w:rPr>
                <w:rFonts w:ascii="Times New Roman" w:hAnsi="Times New Roman"/>
                <w:sz w:val="24"/>
                <w:szCs w:val="24"/>
                <w:lang w:eastAsia="ru-RU"/>
              </w:rPr>
            </w:pPr>
          </w:p>
        </w:tc>
        <w:tc>
          <w:tcPr>
            <w:tcW w:w="2409" w:type="dxa"/>
            <w:vAlign w:val="center"/>
          </w:tcPr>
          <w:p w:rsidR="00143D86" w:rsidRPr="00882213" w:rsidRDefault="00143D86" w:rsidP="00882213">
            <w:pPr>
              <w:autoSpaceDN w:val="0"/>
              <w:spacing w:after="0" w:line="240" w:lineRule="auto"/>
              <w:rPr>
                <w:rFonts w:ascii="Times New Roman" w:hAnsi="Times New Roman"/>
                <w:noProof/>
                <w:sz w:val="24"/>
                <w:szCs w:val="24"/>
              </w:rPr>
            </w:pPr>
            <w:r w:rsidRPr="00882213">
              <w:rPr>
                <w:rFonts w:ascii="Times New Roman" w:hAnsi="Times New Roman"/>
                <w:noProof/>
                <w:sz w:val="24"/>
                <w:szCs w:val="24"/>
              </w:rPr>
              <w:t>Характеристика параметров, методов и методик исследования в сфере народной художественной культуры,</w:t>
            </w:r>
          </w:p>
        </w:tc>
        <w:tc>
          <w:tcPr>
            <w:tcW w:w="1416" w:type="dxa"/>
          </w:tcPr>
          <w:p w:rsidR="00143D86" w:rsidRPr="00882213" w:rsidRDefault="00143D86" w:rsidP="0088221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82213">
              <w:rPr>
                <w:rFonts w:ascii="Times New Roman" w:hAnsi="Times New Roman"/>
                <w:sz w:val="24"/>
                <w:szCs w:val="24"/>
                <w:lang w:eastAsia="ru-RU"/>
              </w:rPr>
              <w:t>УК-1</w:t>
            </w:r>
          </w:p>
          <w:p w:rsidR="00143D86" w:rsidRPr="00882213" w:rsidRDefault="00143D86" w:rsidP="0088221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82213">
              <w:rPr>
                <w:rFonts w:ascii="Times New Roman" w:hAnsi="Times New Roman"/>
                <w:sz w:val="24"/>
                <w:szCs w:val="24"/>
                <w:lang w:eastAsia="ru-RU"/>
              </w:rPr>
              <w:t>УК-2</w:t>
            </w:r>
          </w:p>
          <w:p w:rsidR="00143D86" w:rsidRPr="00882213" w:rsidRDefault="00143D86" w:rsidP="0088221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82213">
              <w:rPr>
                <w:rFonts w:ascii="Times New Roman" w:hAnsi="Times New Roman"/>
                <w:sz w:val="24"/>
                <w:szCs w:val="24"/>
                <w:lang w:eastAsia="ru-RU"/>
              </w:rPr>
              <w:t>ОПК-1</w:t>
            </w:r>
          </w:p>
          <w:p w:rsidR="00143D86" w:rsidRPr="00882213" w:rsidRDefault="00143D86" w:rsidP="0088221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82213">
              <w:rPr>
                <w:rFonts w:ascii="Times New Roman" w:hAnsi="Times New Roman"/>
                <w:sz w:val="24"/>
                <w:szCs w:val="24"/>
                <w:lang w:eastAsia="ru-RU"/>
              </w:rPr>
              <w:t>ПК-4</w:t>
            </w:r>
          </w:p>
        </w:tc>
        <w:tc>
          <w:tcPr>
            <w:tcW w:w="4958" w:type="dxa"/>
          </w:tcPr>
          <w:p w:rsidR="00143D86" w:rsidRPr="00882213" w:rsidRDefault="00143D86" w:rsidP="0088221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82213">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143D86" w:rsidRPr="00882213" w:rsidTr="00842FB3">
        <w:tc>
          <w:tcPr>
            <w:tcW w:w="709" w:type="dxa"/>
          </w:tcPr>
          <w:p w:rsidR="00143D86" w:rsidRPr="00882213" w:rsidRDefault="00143D86" w:rsidP="00842FB3">
            <w:pPr>
              <w:widowControl w:val="0"/>
              <w:numPr>
                <w:ilvl w:val="0"/>
                <w:numId w:val="6"/>
              </w:numPr>
              <w:autoSpaceDE w:val="0"/>
              <w:autoSpaceDN w:val="0"/>
              <w:adjustRightInd w:val="0"/>
              <w:spacing w:after="0" w:line="240" w:lineRule="auto"/>
              <w:contextualSpacing/>
              <w:rPr>
                <w:rFonts w:ascii="Times New Roman" w:hAnsi="Times New Roman"/>
                <w:sz w:val="24"/>
                <w:szCs w:val="24"/>
                <w:lang w:eastAsia="ru-RU"/>
              </w:rPr>
            </w:pPr>
          </w:p>
        </w:tc>
        <w:tc>
          <w:tcPr>
            <w:tcW w:w="2409" w:type="dxa"/>
            <w:vAlign w:val="center"/>
          </w:tcPr>
          <w:p w:rsidR="00143D86" w:rsidRPr="00882213" w:rsidRDefault="00143D86" w:rsidP="00882213">
            <w:pPr>
              <w:autoSpaceDN w:val="0"/>
              <w:spacing w:after="0" w:line="240" w:lineRule="auto"/>
              <w:rPr>
                <w:rFonts w:ascii="Times New Roman" w:hAnsi="Times New Roman"/>
                <w:noProof/>
                <w:sz w:val="24"/>
                <w:szCs w:val="24"/>
              </w:rPr>
            </w:pPr>
            <w:r w:rsidRPr="00882213">
              <w:rPr>
                <w:rFonts w:ascii="Times New Roman" w:hAnsi="Times New Roman"/>
                <w:noProof/>
                <w:sz w:val="24"/>
                <w:szCs w:val="24"/>
              </w:rPr>
              <w:t>Методология исследования произведений народного художественного творчества, системы сохранения и развития традиций народной художественной культуры</w:t>
            </w:r>
          </w:p>
        </w:tc>
        <w:tc>
          <w:tcPr>
            <w:tcW w:w="1416" w:type="dxa"/>
          </w:tcPr>
          <w:p w:rsidR="00143D86" w:rsidRPr="00882213" w:rsidRDefault="00143D86" w:rsidP="0088221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82213">
              <w:rPr>
                <w:rFonts w:ascii="Times New Roman" w:hAnsi="Times New Roman"/>
                <w:sz w:val="24"/>
                <w:szCs w:val="24"/>
                <w:lang w:eastAsia="ru-RU"/>
              </w:rPr>
              <w:t>УК-1</w:t>
            </w:r>
          </w:p>
          <w:p w:rsidR="00143D86" w:rsidRPr="00882213" w:rsidRDefault="00143D86" w:rsidP="0088221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82213">
              <w:rPr>
                <w:rFonts w:ascii="Times New Roman" w:hAnsi="Times New Roman"/>
                <w:sz w:val="24"/>
                <w:szCs w:val="24"/>
                <w:lang w:eastAsia="ru-RU"/>
              </w:rPr>
              <w:t>УК-2</w:t>
            </w:r>
          </w:p>
          <w:p w:rsidR="00143D86" w:rsidRPr="00882213" w:rsidRDefault="00143D86" w:rsidP="0088221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82213">
              <w:rPr>
                <w:rFonts w:ascii="Times New Roman" w:hAnsi="Times New Roman"/>
                <w:sz w:val="24"/>
                <w:szCs w:val="24"/>
                <w:lang w:eastAsia="ru-RU"/>
              </w:rPr>
              <w:t>ОПК-1</w:t>
            </w:r>
          </w:p>
          <w:p w:rsidR="00143D86" w:rsidRPr="00882213" w:rsidRDefault="00143D86" w:rsidP="0088221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82213">
              <w:rPr>
                <w:rFonts w:ascii="Times New Roman" w:hAnsi="Times New Roman"/>
                <w:sz w:val="24"/>
                <w:szCs w:val="24"/>
                <w:lang w:eastAsia="ru-RU"/>
              </w:rPr>
              <w:t>ПК-4</w:t>
            </w:r>
          </w:p>
        </w:tc>
        <w:tc>
          <w:tcPr>
            <w:tcW w:w="4958" w:type="dxa"/>
          </w:tcPr>
          <w:p w:rsidR="00143D86" w:rsidRPr="00882213" w:rsidRDefault="00143D86" w:rsidP="0088221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82213">
              <w:rPr>
                <w:rFonts w:ascii="Times New Roman" w:hAnsi="Times New Roman"/>
                <w:sz w:val="24"/>
                <w:szCs w:val="24"/>
                <w:lang w:eastAsia="ru-RU"/>
              </w:rPr>
              <w:t>Вопросы к занятию, практические задания различной степени сложности</w:t>
            </w:r>
          </w:p>
        </w:tc>
      </w:tr>
      <w:tr w:rsidR="00143D86" w:rsidRPr="00882213" w:rsidTr="00842FB3">
        <w:tc>
          <w:tcPr>
            <w:tcW w:w="709" w:type="dxa"/>
          </w:tcPr>
          <w:p w:rsidR="00143D86" w:rsidRPr="00882213" w:rsidRDefault="00143D86" w:rsidP="00842FB3">
            <w:pPr>
              <w:widowControl w:val="0"/>
              <w:numPr>
                <w:ilvl w:val="0"/>
                <w:numId w:val="6"/>
              </w:numPr>
              <w:autoSpaceDE w:val="0"/>
              <w:autoSpaceDN w:val="0"/>
              <w:adjustRightInd w:val="0"/>
              <w:spacing w:after="0" w:line="240" w:lineRule="auto"/>
              <w:contextualSpacing/>
              <w:rPr>
                <w:rFonts w:ascii="Times New Roman" w:hAnsi="Times New Roman"/>
                <w:sz w:val="24"/>
                <w:szCs w:val="24"/>
                <w:lang w:eastAsia="ru-RU"/>
              </w:rPr>
            </w:pPr>
          </w:p>
        </w:tc>
        <w:tc>
          <w:tcPr>
            <w:tcW w:w="2409" w:type="dxa"/>
            <w:vAlign w:val="center"/>
          </w:tcPr>
          <w:p w:rsidR="00143D86" w:rsidRPr="00882213" w:rsidRDefault="00143D86" w:rsidP="00882213">
            <w:pPr>
              <w:pStyle w:val="Style12"/>
              <w:widowControl/>
              <w:autoSpaceDE/>
              <w:adjustRightInd/>
              <w:spacing w:line="240" w:lineRule="auto"/>
              <w:contextualSpacing w:val="0"/>
              <w:rPr>
                <w:noProof/>
                <w:lang w:eastAsia="en-US"/>
              </w:rPr>
            </w:pPr>
            <w:r w:rsidRPr="00882213">
              <w:rPr>
                <w:noProof/>
                <w:lang w:eastAsia="en-US"/>
              </w:rPr>
              <w:t>Методология исследования этнокультурного образования, инновационных процессов и явлений в практике развития народной художественной культуры и этнокультурного образования.</w:t>
            </w:r>
          </w:p>
        </w:tc>
        <w:tc>
          <w:tcPr>
            <w:tcW w:w="1416" w:type="dxa"/>
          </w:tcPr>
          <w:p w:rsidR="00143D86" w:rsidRPr="00882213" w:rsidRDefault="00143D86" w:rsidP="0088221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82213">
              <w:rPr>
                <w:rFonts w:ascii="Times New Roman" w:hAnsi="Times New Roman"/>
                <w:sz w:val="24"/>
                <w:szCs w:val="24"/>
                <w:lang w:eastAsia="ru-RU"/>
              </w:rPr>
              <w:t>УК-1</w:t>
            </w:r>
          </w:p>
          <w:p w:rsidR="00143D86" w:rsidRPr="00882213" w:rsidRDefault="00143D86" w:rsidP="0088221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82213">
              <w:rPr>
                <w:rFonts w:ascii="Times New Roman" w:hAnsi="Times New Roman"/>
                <w:sz w:val="24"/>
                <w:szCs w:val="24"/>
                <w:lang w:eastAsia="ru-RU"/>
              </w:rPr>
              <w:t>УК-2</w:t>
            </w:r>
          </w:p>
          <w:p w:rsidR="00143D86" w:rsidRPr="00882213" w:rsidRDefault="00143D86" w:rsidP="0088221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82213">
              <w:rPr>
                <w:rFonts w:ascii="Times New Roman" w:hAnsi="Times New Roman"/>
                <w:sz w:val="24"/>
                <w:szCs w:val="24"/>
                <w:lang w:eastAsia="ru-RU"/>
              </w:rPr>
              <w:t>ОПК-1</w:t>
            </w:r>
          </w:p>
          <w:p w:rsidR="00143D86" w:rsidRPr="00882213" w:rsidRDefault="00143D86" w:rsidP="0088221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82213">
              <w:rPr>
                <w:rFonts w:ascii="Times New Roman" w:hAnsi="Times New Roman"/>
                <w:sz w:val="24"/>
                <w:szCs w:val="24"/>
                <w:lang w:eastAsia="ru-RU"/>
              </w:rPr>
              <w:t>ПК-4</w:t>
            </w:r>
          </w:p>
        </w:tc>
        <w:tc>
          <w:tcPr>
            <w:tcW w:w="4958" w:type="dxa"/>
          </w:tcPr>
          <w:p w:rsidR="00143D86" w:rsidRPr="00882213" w:rsidRDefault="00143D86" w:rsidP="0088221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82213">
              <w:rPr>
                <w:rFonts w:ascii="Times New Roman" w:hAnsi="Times New Roman"/>
                <w:sz w:val="24"/>
                <w:szCs w:val="24"/>
                <w:lang w:eastAsia="ru-RU"/>
              </w:rPr>
              <w:t>Вопросы к занятию, практические задания различной степени сложности</w:t>
            </w:r>
          </w:p>
        </w:tc>
      </w:tr>
      <w:tr w:rsidR="00143D86" w:rsidRPr="00882213" w:rsidTr="00842FB3">
        <w:tc>
          <w:tcPr>
            <w:tcW w:w="709" w:type="dxa"/>
          </w:tcPr>
          <w:p w:rsidR="00143D86" w:rsidRPr="00882213" w:rsidRDefault="00143D86" w:rsidP="00842FB3">
            <w:pPr>
              <w:widowControl w:val="0"/>
              <w:numPr>
                <w:ilvl w:val="0"/>
                <w:numId w:val="6"/>
              </w:numPr>
              <w:autoSpaceDE w:val="0"/>
              <w:autoSpaceDN w:val="0"/>
              <w:adjustRightInd w:val="0"/>
              <w:spacing w:after="0" w:line="240" w:lineRule="auto"/>
              <w:contextualSpacing/>
              <w:rPr>
                <w:rFonts w:ascii="Times New Roman" w:hAnsi="Times New Roman"/>
                <w:sz w:val="24"/>
                <w:szCs w:val="24"/>
                <w:lang w:eastAsia="ru-RU"/>
              </w:rPr>
            </w:pPr>
          </w:p>
        </w:tc>
        <w:tc>
          <w:tcPr>
            <w:tcW w:w="2409" w:type="dxa"/>
            <w:vAlign w:val="center"/>
          </w:tcPr>
          <w:p w:rsidR="00143D86" w:rsidRPr="00882213" w:rsidRDefault="00143D86" w:rsidP="00882213">
            <w:pPr>
              <w:autoSpaceDN w:val="0"/>
              <w:spacing w:after="0" w:line="240" w:lineRule="auto"/>
              <w:rPr>
                <w:rFonts w:ascii="Times New Roman" w:hAnsi="Times New Roman"/>
                <w:noProof/>
                <w:sz w:val="24"/>
                <w:szCs w:val="24"/>
              </w:rPr>
            </w:pPr>
            <w:r w:rsidRPr="00882213">
              <w:rPr>
                <w:rFonts w:ascii="Times New Roman" w:hAnsi="Times New Roman"/>
                <w:noProof/>
                <w:sz w:val="24"/>
                <w:szCs w:val="24"/>
              </w:rPr>
              <w:t>Теоретические и прикладные исследования в сфере народной художественной культуры: проблемное поле, методология, методы.</w:t>
            </w:r>
          </w:p>
        </w:tc>
        <w:tc>
          <w:tcPr>
            <w:tcW w:w="1416" w:type="dxa"/>
          </w:tcPr>
          <w:p w:rsidR="00143D86" w:rsidRPr="00882213" w:rsidRDefault="00143D86" w:rsidP="0088221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82213">
              <w:rPr>
                <w:rFonts w:ascii="Times New Roman" w:hAnsi="Times New Roman"/>
                <w:sz w:val="24"/>
                <w:szCs w:val="24"/>
                <w:lang w:eastAsia="ru-RU"/>
              </w:rPr>
              <w:t>УК-1</w:t>
            </w:r>
          </w:p>
          <w:p w:rsidR="00143D86" w:rsidRPr="00882213" w:rsidRDefault="00143D86" w:rsidP="0088221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82213">
              <w:rPr>
                <w:rFonts w:ascii="Times New Roman" w:hAnsi="Times New Roman"/>
                <w:sz w:val="24"/>
                <w:szCs w:val="24"/>
                <w:lang w:eastAsia="ru-RU"/>
              </w:rPr>
              <w:t>УК-2</w:t>
            </w:r>
          </w:p>
          <w:p w:rsidR="00143D86" w:rsidRPr="00882213" w:rsidRDefault="00143D86" w:rsidP="0088221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82213">
              <w:rPr>
                <w:rFonts w:ascii="Times New Roman" w:hAnsi="Times New Roman"/>
                <w:sz w:val="24"/>
                <w:szCs w:val="24"/>
                <w:lang w:eastAsia="ru-RU"/>
              </w:rPr>
              <w:t>ОПК-1</w:t>
            </w:r>
          </w:p>
          <w:p w:rsidR="00143D86" w:rsidRPr="00882213" w:rsidRDefault="00143D86" w:rsidP="0088221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82213">
              <w:rPr>
                <w:rFonts w:ascii="Times New Roman" w:hAnsi="Times New Roman"/>
                <w:sz w:val="24"/>
                <w:szCs w:val="24"/>
                <w:lang w:eastAsia="ru-RU"/>
              </w:rPr>
              <w:t>ПК-4</w:t>
            </w:r>
          </w:p>
        </w:tc>
        <w:tc>
          <w:tcPr>
            <w:tcW w:w="4958" w:type="dxa"/>
          </w:tcPr>
          <w:p w:rsidR="00143D86" w:rsidRPr="00882213" w:rsidRDefault="00143D86" w:rsidP="0088221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82213">
              <w:rPr>
                <w:rFonts w:ascii="Times New Roman" w:hAnsi="Times New Roman"/>
                <w:sz w:val="24"/>
                <w:szCs w:val="24"/>
                <w:lang w:eastAsia="ru-RU"/>
              </w:rPr>
              <w:t>Вопросы к занятию, практические задания различной степени сложности</w:t>
            </w:r>
          </w:p>
        </w:tc>
      </w:tr>
    </w:tbl>
    <w:p w:rsidR="00143D86" w:rsidRPr="00882213" w:rsidRDefault="00143D86" w:rsidP="00842FB3">
      <w:pPr>
        <w:autoSpaceDE w:val="0"/>
        <w:adjustRightInd w:val="0"/>
        <w:spacing w:after="0" w:line="240" w:lineRule="auto"/>
        <w:ind w:left="720"/>
        <w:jc w:val="both"/>
        <w:rPr>
          <w:rFonts w:ascii="Times New Roman" w:hAnsi="Times New Roman"/>
          <w:i/>
          <w:iCs/>
          <w:sz w:val="24"/>
          <w:szCs w:val="24"/>
          <w:lang w:eastAsia="ru-RU"/>
        </w:rPr>
      </w:pPr>
    </w:p>
    <w:p w:rsidR="00143D86" w:rsidRPr="00882213" w:rsidRDefault="00143D86" w:rsidP="00486E65">
      <w:pPr>
        <w:widowControl w:val="0"/>
        <w:autoSpaceDE w:val="0"/>
        <w:adjustRightInd w:val="0"/>
        <w:spacing w:after="0" w:line="240" w:lineRule="auto"/>
        <w:ind w:firstLine="709"/>
        <w:jc w:val="both"/>
        <w:rPr>
          <w:rFonts w:ascii="Times New Roman" w:hAnsi="Times New Roman"/>
          <w:b/>
          <w:bCs/>
          <w:iCs/>
          <w:sz w:val="24"/>
          <w:szCs w:val="24"/>
          <w:lang w:eastAsia="ru-RU"/>
        </w:rPr>
      </w:pPr>
      <w:r w:rsidRPr="00882213">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43D86" w:rsidRPr="00882213" w:rsidRDefault="00143D86" w:rsidP="00486E65">
      <w:pPr>
        <w:widowControl w:val="0"/>
        <w:autoSpaceDE w:val="0"/>
        <w:adjustRightInd w:val="0"/>
        <w:spacing w:after="0" w:line="240" w:lineRule="auto"/>
        <w:ind w:left="720"/>
        <w:jc w:val="both"/>
        <w:rPr>
          <w:rFonts w:ascii="Times New Roman" w:hAnsi="Times New Roman"/>
          <w:i/>
          <w:iCs/>
          <w:sz w:val="24"/>
          <w:szCs w:val="24"/>
          <w:u w:val="single"/>
          <w:lang w:eastAsia="ru-RU"/>
        </w:rPr>
      </w:pPr>
    </w:p>
    <w:p w:rsidR="00143D86" w:rsidRPr="00882213" w:rsidRDefault="00143D86" w:rsidP="00486E65">
      <w:pPr>
        <w:widowControl w:val="0"/>
        <w:autoSpaceDN w:val="0"/>
        <w:spacing w:after="0" w:line="240" w:lineRule="auto"/>
        <w:jc w:val="both"/>
        <w:rPr>
          <w:rFonts w:ascii="Times New Roman" w:hAnsi="Times New Roman"/>
          <w:bCs/>
          <w:i/>
          <w:sz w:val="24"/>
          <w:szCs w:val="24"/>
        </w:rPr>
      </w:pPr>
      <w:r w:rsidRPr="00882213">
        <w:rPr>
          <w:rFonts w:ascii="Times New Roman" w:hAnsi="Times New Roman"/>
          <w:b/>
          <w:bCs/>
          <w:sz w:val="24"/>
          <w:szCs w:val="24"/>
        </w:rPr>
        <w:t xml:space="preserve">Тема 1. Понятие «методология науки» как учения о принципах построения, формах и способах научно-познавательной деятельности. </w:t>
      </w:r>
      <w:r w:rsidRPr="00882213">
        <w:rPr>
          <w:rFonts w:ascii="Times New Roman" w:hAnsi="Times New Roman"/>
          <w:bCs/>
          <w:i/>
          <w:sz w:val="24"/>
          <w:szCs w:val="24"/>
        </w:rPr>
        <w:t>Вопросы к занятию</w:t>
      </w:r>
    </w:p>
    <w:p w:rsidR="00143D86" w:rsidRPr="00882213" w:rsidRDefault="00143D86" w:rsidP="00486E65">
      <w:pPr>
        <w:widowControl w:val="0"/>
        <w:numPr>
          <w:ilvl w:val="0"/>
          <w:numId w:val="36"/>
        </w:numPr>
        <w:autoSpaceDN w:val="0"/>
        <w:spacing w:after="0" w:line="240" w:lineRule="auto"/>
        <w:contextualSpacing/>
        <w:jc w:val="both"/>
        <w:rPr>
          <w:rFonts w:ascii="Times New Roman" w:hAnsi="Times New Roman"/>
          <w:sz w:val="24"/>
          <w:szCs w:val="24"/>
          <w:lang w:eastAsia="ru-RU"/>
        </w:rPr>
      </w:pPr>
      <w:r w:rsidRPr="00882213">
        <w:rPr>
          <w:rFonts w:ascii="Times New Roman" w:hAnsi="Times New Roman"/>
          <w:sz w:val="24"/>
          <w:szCs w:val="24"/>
          <w:lang w:eastAsia="ru-RU"/>
        </w:rPr>
        <w:t xml:space="preserve">Понятие «методология науки» как учения о принципах построения, формах и способах научно-познавательной деятельности. </w:t>
      </w:r>
    </w:p>
    <w:p w:rsidR="00143D86" w:rsidRPr="00882213" w:rsidRDefault="00143D86" w:rsidP="00486E65">
      <w:pPr>
        <w:widowControl w:val="0"/>
        <w:numPr>
          <w:ilvl w:val="0"/>
          <w:numId w:val="36"/>
        </w:num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Дескриптивный, прескриптивный и нормативный характер методологии науки.</w:t>
      </w:r>
    </w:p>
    <w:p w:rsidR="00143D86" w:rsidRPr="00882213" w:rsidRDefault="00143D86" w:rsidP="00486E65">
      <w:pPr>
        <w:widowControl w:val="0"/>
        <w:numPr>
          <w:ilvl w:val="0"/>
          <w:numId w:val="36"/>
        </w:num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Этические и эстетические основания методологии.</w:t>
      </w:r>
    </w:p>
    <w:p w:rsidR="00143D86" w:rsidRDefault="00143D86" w:rsidP="00486E65">
      <w:pPr>
        <w:widowControl w:val="0"/>
        <w:autoSpaceDN w:val="0"/>
        <w:spacing w:after="0" w:line="240" w:lineRule="auto"/>
        <w:ind w:firstLine="709"/>
        <w:jc w:val="both"/>
        <w:rPr>
          <w:rFonts w:ascii="Times New Roman" w:hAnsi="Times New Roman"/>
          <w:i/>
          <w:sz w:val="24"/>
          <w:szCs w:val="24"/>
          <w:lang w:eastAsia="ru-RU"/>
        </w:rPr>
      </w:pPr>
      <w:r w:rsidRPr="00882213">
        <w:rPr>
          <w:rFonts w:ascii="Times New Roman" w:hAnsi="Times New Roman"/>
          <w:i/>
          <w:sz w:val="24"/>
          <w:szCs w:val="24"/>
          <w:lang w:eastAsia="ru-RU"/>
        </w:rPr>
        <w:t xml:space="preserve">Практические задания  </w:t>
      </w:r>
    </w:p>
    <w:p w:rsidR="00486E65" w:rsidRPr="00882213" w:rsidRDefault="00486E65" w:rsidP="00486E65">
      <w:pPr>
        <w:widowControl w:val="0"/>
        <w:autoSpaceDN w:val="0"/>
        <w:spacing w:after="0" w:line="240" w:lineRule="auto"/>
        <w:ind w:firstLine="709"/>
        <w:jc w:val="both"/>
        <w:rPr>
          <w:rFonts w:ascii="Times New Roman" w:hAnsi="Times New Roman"/>
          <w:i/>
          <w:sz w:val="24"/>
          <w:szCs w:val="24"/>
          <w:lang w:eastAsia="ru-RU"/>
        </w:rPr>
      </w:pPr>
    </w:p>
    <w:p w:rsidR="00143D86" w:rsidRPr="00882213" w:rsidRDefault="00143D86" w:rsidP="00486E65">
      <w:pPr>
        <w:widowControl w:val="0"/>
        <w:autoSpaceDN w:val="0"/>
        <w:spacing w:after="0" w:line="240" w:lineRule="auto"/>
        <w:jc w:val="both"/>
        <w:outlineLvl w:val="2"/>
        <w:rPr>
          <w:rFonts w:ascii="Times New Roman" w:hAnsi="Times New Roman"/>
          <w:sz w:val="24"/>
          <w:szCs w:val="24"/>
        </w:rPr>
      </w:pPr>
      <w:r w:rsidRPr="00882213">
        <w:rPr>
          <w:rFonts w:ascii="Times New Roman" w:hAnsi="Times New Roman"/>
          <w:b/>
          <w:sz w:val="24"/>
          <w:szCs w:val="24"/>
        </w:rPr>
        <w:t xml:space="preserve">         Задание 1</w:t>
      </w:r>
      <w:r w:rsidRPr="00882213">
        <w:rPr>
          <w:rFonts w:ascii="Times New Roman" w:hAnsi="Times New Roman"/>
          <w:sz w:val="24"/>
          <w:szCs w:val="24"/>
        </w:rPr>
        <w:t>НАЙДИТЕ ПРАВИЛЬНЫЕ ОТВЕТЫ НА ВОПРОСЫ ПРОГРАММИРОВАННОГО ЗАДАНИЯ В ТАБЛИЦЕ.</w:t>
      </w:r>
    </w:p>
    <w:p w:rsidR="00143D86" w:rsidRDefault="00143D86" w:rsidP="00486E65">
      <w:pPr>
        <w:widowControl w:val="0"/>
        <w:autoSpaceDN w:val="0"/>
        <w:spacing w:after="0" w:line="240" w:lineRule="auto"/>
        <w:jc w:val="both"/>
        <w:outlineLvl w:val="2"/>
        <w:rPr>
          <w:rFonts w:ascii="Times New Roman" w:hAnsi="Times New Roman"/>
          <w:sz w:val="24"/>
          <w:szCs w:val="24"/>
        </w:rPr>
      </w:pPr>
      <w:r w:rsidRPr="00882213">
        <w:rPr>
          <w:rFonts w:ascii="Times New Roman" w:hAnsi="Times New Roman"/>
          <w:sz w:val="24"/>
          <w:szCs w:val="24"/>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486E65" w:rsidRPr="00882213" w:rsidRDefault="00486E65" w:rsidP="00486E65">
      <w:pPr>
        <w:widowControl w:val="0"/>
        <w:autoSpaceDN w:val="0"/>
        <w:spacing w:after="0" w:line="240" w:lineRule="auto"/>
        <w:jc w:val="both"/>
        <w:outlineLvl w:val="2"/>
        <w:rPr>
          <w:rFonts w:ascii="Times New Roman" w:hAnsi="Times New Roman"/>
          <w:sz w:val="24"/>
          <w:szCs w:val="24"/>
        </w:rPr>
      </w:pPr>
    </w:p>
    <w:p w:rsidR="00143D86" w:rsidRPr="00882213" w:rsidRDefault="00143D86" w:rsidP="00486E65">
      <w:pPr>
        <w:widowControl w:val="0"/>
        <w:autoSpaceDN w:val="0"/>
        <w:spacing w:after="0" w:line="240" w:lineRule="auto"/>
        <w:jc w:val="center"/>
        <w:outlineLvl w:val="4"/>
        <w:rPr>
          <w:rFonts w:ascii="Times New Roman" w:hAnsi="Times New Roman"/>
          <w:b/>
          <w:sz w:val="24"/>
          <w:szCs w:val="24"/>
        </w:rPr>
      </w:pPr>
      <w:r w:rsidRPr="00882213">
        <w:rPr>
          <w:rFonts w:ascii="Times New Roman" w:hAnsi="Times New Roman"/>
          <w:b/>
          <w:sz w:val="24"/>
          <w:szCs w:val="24"/>
        </w:rPr>
        <w:t>ПРОГРАММИРОВАННОЕ ЗАДАНИЕ</w:t>
      </w:r>
    </w:p>
    <w:p w:rsidR="00143D86" w:rsidRPr="00882213" w:rsidRDefault="00143D86" w:rsidP="00486E65">
      <w:pPr>
        <w:widowControl w:val="0"/>
        <w:autoSpaceDN w:val="0"/>
        <w:spacing w:after="0" w:line="240" w:lineRule="auto"/>
        <w:jc w:val="both"/>
        <w:outlineLvl w:val="2"/>
        <w:rPr>
          <w:rFonts w:ascii="Times New Roman" w:hAnsi="Times New Roman"/>
          <w:b/>
          <w:sz w:val="24"/>
          <w:szCs w:val="24"/>
        </w:rPr>
      </w:pPr>
    </w:p>
    <w:tbl>
      <w:tblPr>
        <w:tblW w:w="10956" w:type="dxa"/>
        <w:tblInd w:w="-1168" w:type="dxa"/>
        <w:tblLayout w:type="fixed"/>
        <w:tblLook w:val="00A0" w:firstRow="1" w:lastRow="0" w:firstColumn="1" w:lastColumn="0" w:noHBand="0" w:noVBand="0"/>
      </w:tblPr>
      <w:tblGrid>
        <w:gridCol w:w="1459"/>
        <w:gridCol w:w="1341"/>
        <w:gridCol w:w="1275"/>
        <w:gridCol w:w="1211"/>
        <w:gridCol w:w="1199"/>
        <w:gridCol w:w="1418"/>
        <w:gridCol w:w="1659"/>
        <w:gridCol w:w="1394"/>
      </w:tblGrid>
      <w:tr w:rsidR="00143D86" w:rsidRPr="00882213" w:rsidTr="00486E65">
        <w:trPr>
          <w:trHeight w:val="223"/>
        </w:trPr>
        <w:tc>
          <w:tcPr>
            <w:tcW w:w="1459" w:type="dxa"/>
            <w:tcBorders>
              <w:top w:val="single" w:sz="4" w:space="0" w:color="auto"/>
              <w:left w:val="single" w:sz="4" w:space="0" w:color="auto"/>
              <w:bottom w:val="single" w:sz="4" w:space="0" w:color="auto"/>
              <w:right w:val="single" w:sz="4" w:space="0" w:color="auto"/>
            </w:tcBorders>
          </w:tcPr>
          <w:p w:rsidR="00143D86" w:rsidRPr="00882213" w:rsidRDefault="00143D86" w:rsidP="00486E65">
            <w:pPr>
              <w:widowControl w:val="0"/>
              <w:autoSpaceDN w:val="0"/>
              <w:spacing w:line="240" w:lineRule="auto"/>
              <w:jc w:val="both"/>
              <w:outlineLvl w:val="2"/>
              <w:rPr>
                <w:rFonts w:ascii="Times New Roman" w:hAnsi="Times New Roman"/>
                <w:sz w:val="16"/>
                <w:szCs w:val="16"/>
                <w:lang w:eastAsia="ru-RU"/>
              </w:rPr>
            </w:pPr>
            <w:r w:rsidRPr="00882213">
              <w:rPr>
                <w:rFonts w:ascii="Times New Roman" w:hAnsi="Times New Roman"/>
                <w:sz w:val="16"/>
                <w:szCs w:val="16"/>
                <w:lang w:eastAsia="ru-RU"/>
              </w:rPr>
              <w:t>1. Модели развития науки</w:t>
            </w:r>
          </w:p>
        </w:tc>
        <w:tc>
          <w:tcPr>
            <w:tcW w:w="1341" w:type="dxa"/>
            <w:tcBorders>
              <w:top w:val="single" w:sz="4" w:space="0" w:color="auto"/>
              <w:left w:val="single" w:sz="4" w:space="0" w:color="auto"/>
              <w:bottom w:val="single" w:sz="4" w:space="0" w:color="auto"/>
              <w:right w:val="single" w:sz="4" w:space="0" w:color="auto"/>
            </w:tcBorders>
          </w:tcPr>
          <w:p w:rsidR="00143D86" w:rsidRPr="00882213" w:rsidRDefault="00143D86" w:rsidP="00486E65">
            <w:pPr>
              <w:widowControl w:val="0"/>
              <w:autoSpaceDN w:val="0"/>
              <w:spacing w:line="240" w:lineRule="auto"/>
              <w:jc w:val="both"/>
              <w:outlineLvl w:val="2"/>
              <w:rPr>
                <w:rFonts w:ascii="Times New Roman" w:hAnsi="Times New Roman"/>
                <w:sz w:val="16"/>
                <w:szCs w:val="16"/>
                <w:lang w:eastAsia="ru-RU"/>
              </w:rPr>
            </w:pPr>
            <w:r w:rsidRPr="00882213">
              <w:rPr>
                <w:rFonts w:ascii="Times New Roman" w:hAnsi="Times New Roman"/>
                <w:sz w:val="16"/>
                <w:szCs w:val="16"/>
                <w:lang w:eastAsia="ru-RU"/>
              </w:rPr>
              <w:t>2. Методы научного познания</w:t>
            </w:r>
          </w:p>
        </w:tc>
        <w:tc>
          <w:tcPr>
            <w:tcW w:w="1275" w:type="dxa"/>
            <w:tcBorders>
              <w:top w:val="single" w:sz="4" w:space="0" w:color="auto"/>
              <w:left w:val="single" w:sz="4" w:space="0" w:color="auto"/>
              <w:bottom w:val="single" w:sz="4" w:space="0" w:color="auto"/>
              <w:right w:val="single" w:sz="4" w:space="0" w:color="auto"/>
            </w:tcBorders>
          </w:tcPr>
          <w:p w:rsidR="00143D86" w:rsidRPr="00882213" w:rsidRDefault="00143D86" w:rsidP="00486E65">
            <w:pPr>
              <w:widowControl w:val="0"/>
              <w:autoSpaceDN w:val="0"/>
              <w:spacing w:line="240" w:lineRule="auto"/>
              <w:jc w:val="both"/>
              <w:outlineLvl w:val="2"/>
              <w:rPr>
                <w:rFonts w:ascii="Times New Roman" w:hAnsi="Times New Roman"/>
                <w:sz w:val="16"/>
                <w:szCs w:val="16"/>
                <w:lang w:eastAsia="ru-RU"/>
              </w:rPr>
            </w:pPr>
            <w:r w:rsidRPr="00882213">
              <w:rPr>
                <w:rFonts w:ascii="Times New Roman" w:hAnsi="Times New Roman"/>
                <w:sz w:val="16"/>
                <w:szCs w:val="16"/>
                <w:lang w:eastAsia="ru-RU"/>
              </w:rPr>
              <w:t>3. Научно-технический прогресс</w:t>
            </w:r>
          </w:p>
        </w:tc>
        <w:tc>
          <w:tcPr>
            <w:tcW w:w="1211" w:type="dxa"/>
            <w:tcBorders>
              <w:top w:val="single" w:sz="4" w:space="0" w:color="auto"/>
              <w:left w:val="single" w:sz="4" w:space="0" w:color="auto"/>
              <w:bottom w:val="single" w:sz="4" w:space="0" w:color="auto"/>
              <w:right w:val="single" w:sz="4" w:space="0" w:color="auto"/>
            </w:tcBorders>
          </w:tcPr>
          <w:p w:rsidR="00143D86" w:rsidRPr="00882213" w:rsidRDefault="00143D86" w:rsidP="00486E65">
            <w:pPr>
              <w:widowControl w:val="0"/>
              <w:autoSpaceDN w:val="0"/>
              <w:spacing w:line="240" w:lineRule="auto"/>
              <w:jc w:val="both"/>
              <w:outlineLvl w:val="2"/>
              <w:rPr>
                <w:rFonts w:ascii="Times New Roman" w:hAnsi="Times New Roman"/>
                <w:sz w:val="16"/>
                <w:szCs w:val="16"/>
                <w:lang w:eastAsia="ru-RU"/>
              </w:rPr>
            </w:pPr>
            <w:r w:rsidRPr="00882213">
              <w:rPr>
                <w:rFonts w:ascii="Times New Roman" w:hAnsi="Times New Roman"/>
                <w:sz w:val="16"/>
                <w:szCs w:val="16"/>
                <w:lang w:eastAsia="ru-RU"/>
              </w:rPr>
              <w:t>4.</w:t>
            </w:r>
          </w:p>
          <w:p w:rsidR="00143D86" w:rsidRPr="00882213" w:rsidRDefault="00143D86" w:rsidP="00486E65">
            <w:pPr>
              <w:widowControl w:val="0"/>
              <w:autoSpaceDN w:val="0"/>
              <w:spacing w:line="240" w:lineRule="auto"/>
              <w:jc w:val="both"/>
              <w:outlineLvl w:val="2"/>
              <w:rPr>
                <w:rFonts w:ascii="Times New Roman" w:hAnsi="Times New Roman"/>
                <w:sz w:val="16"/>
                <w:szCs w:val="16"/>
                <w:lang w:eastAsia="ru-RU"/>
              </w:rPr>
            </w:pPr>
            <w:r w:rsidRPr="00882213">
              <w:rPr>
                <w:rFonts w:ascii="Times New Roman" w:hAnsi="Times New Roman"/>
                <w:sz w:val="16"/>
                <w:szCs w:val="16"/>
                <w:lang w:eastAsia="ru-RU"/>
              </w:rPr>
              <w:t xml:space="preserve">Методы исследований </w:t>
            </w:r>
          </w:p>
        </w:tc>
        <w:tc>
          <w:tcPr>
            <w:tcW w:w="1199" w:type="dxa"/>
            <w:tcBorders>
              <w:top w:val="single" w:sz="4" w:space="0" w:color="auto"/>
              <w:left w:val="single" w:sz="4" w:space="0" w:color="auto"/>
              <w:bottom w:val="single" w:sz="4" w:space="0" w:color="auto"/>
              <w:right w:val="single" w:sz="4" w:space="0" w:color="auto"/>
            </w:tcBorders>
          </w:tcPr>
          <w:p w:rsidR="00143D86" w:rsidRPr="00882213" w:rsidRDefault="00143D86" w:rsidP="00486E65">
            <w:pPr>
              <w:widowControl w:val="0"/>
              <w:autoSpaceDN w:val="0"/>
              <w:spacing w:line="240" w:lineRule="auto"/>
              <w:jc w:val="both"/>
              <w:outlineLvl w:val="2"/>
              <w:rPr>
                <w:rFonts w:ascii="Times New Roman" w:hAnsi="Times New Roman"/>
                <w:sz w:val="16"/>
                <w:szCs w:val="16"/>
                <w:lang w:eastAsia="ru-RU"/>
              </w:rPr>
            </w:pPr>
            <w:r w:rsidRPr="00882213">
              <w:rPr>
                <w:rFonts w:ascii="Times New Roman" w:hAnsi="Times New Roman"/>
                <w:sz w:val="16"/>
                <w:szCs w:val="16"/>
                <w:lang w:eastAsia="ru-RU"/>
              </w:rPr>
              <w:t>5. Направление</w:t>
            </w:r>
          </w:p>
        </w:tc>
        <w:tc>
          <w:tcPr>
            <w:tcW w:w="1418" w:type="dxa"/>
            <w:tcBorders>
              <w:top w:val="single" w:sz="4" w:space="0" w:color="auto"/>
              <w:left w:val="single" w:sz="4" w:space="0" w:color="auto"/>
              <w:bottom w:val="single" w:sz="4" w:space="0" w:color="auto"/>
              <w:right w:val="single" w:sz="4" w:space="0" w:color="auto"/>
            </w:tcBorders>
          </w:tcPr>
          <w:p w:rsidR="00143D86" w:rsidRPr="00882213" w:rsidRDefault="00143D86" w:rsidP="00486E65">
            <w:pPr>
              <w:widowControl w:val="0"/>
              <w:autoSpaceDN w:val="0"/>
              <w:spacing w:line="240" w:lineRule="auto"/>
              <w:jc w:val="both"/>
              <w:outlineLvl w:val="2"/>
              <w:rPr>
                <w:rFonts w:ascii="Times New Roman" w:hAnsi="Times New Roman"/>
                <w:sz w:val="16"/>
                <w:szCs w:val="16"/>
                <w:lang w:eastAsia="ru-RU"/>
              </w:rPr>
            </w:pPr>
            <w:r w:rsidRPr="00882213">
              <w:rPr>
                <w:rFonts w:ascii="Times New Roman" w:hAnsi="Times New Roman"/>
                <w:sz w:val="16"/>
                <w:szCs w:val="16"/>
                <w:lang w:eastAsia="ru-RU"/>
              </w:rPr>
              <w:t>6..</w:t>
            </w:r>
          </w:p>
          <w:p w:rsidR="00143D86" w:rsidRPr="00882213" w:rsidRDefault="00143D86" w:rsidP="00486E65">
            <w:pPr>
              <w:widowControl w:val="0"/>
              <w:autoSpaceDN w:val="0"/>
              <w:spacing w:line="240" w:lineRule="auto"/>
              <w:jc w:val="both"/>
              <w:outlineLvl w:val="2"/>
              <w:rPr>
                <w:rFonts w:ascii="Times New Roman" w:hAnsi="Times New Roman"/>
                <w:sz w:val="16"/>
                <w:szCs w:val="16"/>
                <w:lang w:eastAsia="ru-RU"/>
              </w:rPr>
            </w:pPr>
            <w:r w:rsidRPr="00882213">
              <w:rPr>
                <w:rFonts w:ascii="Times New Roman" w:hAnsi="Times New Roman"/>
                <w:sz w:val="16"/>
                <w:szCs w:val="16"/>
                <w:lang w:eastAsia="ru-RU"/>
              </w:rPr>
              <w:t>Научный этос</w:t>
            </w:r>
          </w:p>
        </w:tc>
        <w:tc>
          <w:tcPr>
            <w:tcW w:w="1659" w:type="dxa"/>
            <w:tcBorders>
              <w:top w:val="single" w:sz="4" w:space="0" w:color="auto"/>
              <w:left w:val="single" w:sz="4" w:space="0" w:color="auto"/>
              <w:bottom w:val="single" w:sz="4" w:space="0" w:color="auto"/>
              <w:right w:val="single" w:sz="4" w:space="0" w:color="auto"/>
            </w:tcBorders>
          </w:tcPr>
          <w:p w:rsidR="00143D86" w:rsidRPr="00882213" w:rsidRDefault="00143D86" w:rsidP="00486E65">
            <w:pPr>
              <w:widowControl w:val="0"/>
              <w:autoSpaceDN w:val="0"/>
              <w:spacing w:line="240" w:lineRule="auto"/>
              <w:jc w:val="both"/>
              <w:outlineLvl w:val="2"/>
              <w:rPr>
                <w:rFonts w:ascii="Times New Roman" w:hAnsi="Times New Roman"/>
                <w:sz w:val="16"/>
                <w:szCs w:val="16"/>
                <w:lang w:eastAsia="ru-RU"/>
              </w:rPr>
            </w:pPr>
            <w:r w:rsidRPr="00882213">
              <w:rPr>
                <w:rFonts w:ascii="Times New Roman" w:hAnsi="Times New Roman"/>
                <w:sz w:val="16"/>
                <w:szCs w:val="16"/>
                <w:lang w:eastAsia="ru-RU"/>
              </w:rPr>
              <w:t>7.</w:t>
            </w:r>
          </w:p>
          <w:p w:rsidR="00143D86" w:rsidRPr="00882213" w:rsidRDefault="00143D86" w:rsidP="00486E65">
            <w:pPr>
              <w:widowControl w:val="0"/>
              <w:autoSpaceDN w:val="0"/>
              <w:spacing w:line="240" w:lineRule="auto"/>
              <w:jc w:val="both"/>
              <w:outlineLvl w:val="2"/>
              <w:rPr>
                <w:rFonts w:ascii="Times New Roman" w:hAnsi="Times New Roman"/>
                <w:sz w:val="16"/>
                <w:szCs w:val="16"/>
                <w:lang w:eastAsia="ru-RU"/>
              </w:rPr>
            </w:pPr>
            <w:r w:rsidRPr="00882213">
              <w:rPr>
                <w:rFonts w:ascii="Times New Roman" w:hAnsi="Times New Roman"/>
                <w:sz w:val="16"/>
                <w:szCs w:val="16"/>
                <w:lang w:eastAsia="ru-RU"/>
              </w:rPr>
              <w:t>Гносеология</w:t>
            </w:r>
          </w:p>
        </w:tc>
        <w:tc>
          <w:tcPr>
            <w:tcW w:w="1394" w:type="dxa"/>
            <w:tcBorders>
              <w:top w:val="single" w:sz="4" w:space="0" w:color="auto"/>
              <w:left w:val="single" w:sz="4" w:space="0" w:color="auto"/>
              <w:bottom w:val="single" w:sz="4" w:space="0" w:color="auto"/>
              <w:right w:val="single" w:sz="4" w:space="0" w:color="auto"/>
            </w:tcBorders>
          </w:tcPr>
          <w:p w:rsidR="00143D86" w:rsidRPr="00882213" w:rsidRDefault="00143D86" w:rsidP="00486E65">
            <w:pPr>
              <w:widowControl w:val="0"/>
              <w:autoSpaceDN w:val="0"/>
              <w:spacing w:line="240" w:lineRule="auto"/>
              <w:jc w:val="both"/>
              <w:outlineLvl w:val="2"/>
              <w:rPr>
                <w:rFonts w:ascii="Times New Roman" w:hAnsi="Times New Roman"/>
                <w:sz w:val="16"/>
                <w:szCs w:val="16"/>
                <w:lang w:eastAsia="ru-RU"/>
              </w:rPr>
            </w:pPr>
            <w:r w:rsidRPr="00882213">
              <w:rPr>
                <w:rFonts w:ascii="Times New Roman" w:hAnsi="Times New Roman"/>
                <w:sz w:val="16"/>
                <w:szCs w:val="16"/>
                <w:lang w:eastAsia="ru-RU"/>
              </w:rPr>
              <w:t>8. Настоящее науки</w:t>
            </w:r>
          </w:p>
        </w:tc>
      </w:tr>
      <w:tr w:rsidR="00143D86" w:rsidRPr="00882213" w:rsidTr="00486E65">
        <w:trPr>
          <w:trHeight w:val="162"/>
        </w:trPr>
        <w:tc>
          <w:tcPr>
            <w:tcW w:w="1459" w:type="dxa"/>
            <w:tcBorders>
              <w:top w:val="single" w:sz="4" w:space="0" w:color="auto"/>
              <w:left w:val="single" w:sz="4" w:space="0" w:color="auto"/>
              <w:bottom w:val="single" w:sz="4" w:space="0" w:color="auto"/>
              <w:right w:val="single" w:sz="4" w:space="0" w:color="auto"/>
            </w:tcBorders>
          </w:tcPr>
          <w:p w:rsidR="00143D86" w:rsidRPr="00882213" w:rsidRDefault="00143D86" w:rsidP="00486E65">
            <w:pPr>
              <w:widowControl w:val="0"/>
              <w:autoSpaceDN w:val="0"/>
              <w:spacing w:line="240" w:lineRule="auto"/>
              <w:jc w:val="both"/>
              <w:outlineLvl w:val="2"/>
              <w:rPr>
                <w:rFonts w:ascii="Times New Roman" w:hAnsi="Times New Roman"/>
                <w:sz w:val="16"/>
                <w:szCs w:val="16"/>
                <w:lang w:eastAsia="ru-RU"/>
              </w:rPr>
            </w:pPr>
            <w:r w:rsidRPr="00882213">
              <w:rPr>
                <w:rFonts w:ascii="Times New Roman" w:hAnsi="Times New Roman"/>
                <w:sz w:val="16"/>
                <w:szCs w:val="16"/>
                <w:lang w:eastAsia="ru-RU"/>
              </w:rPr>
              <w:t>9. Средства исследования</w:t>
            </w:r>
          </w:p>
        </w:tc>
        <w:tc>
          <w:tcPr>
            <w:tcW w:w="1341" w:type="dxa"/>
            <w:tcBorders>
              <w:top w:val="single" w:sz="4" w:space="0" w:color="auto"/>
              <w:left w:val="single" w:sz="4" w:space="0" w:color="auto"/>
              <w:bottom w:val="single" w:sz="4" w:space="0" w:color="auto"/>
              <w:right w:val="single" w:sz="4" w:space="0" w:color="auto"/>
            </w:tcBorders>
          </w:tcPr>
          <w:p w:rsidR="00143D86" w:rsidRPr="00882213" w:rsidRDefault="00143D86" w:rsidP="00486E65">
            <w:pPr>
              <w:widowControl w:val="0"/>
              <w:autoSpaceDN w:val="0"/>
              <w:spacing w:line="240" w:lineRule="auto"/>
              <w:jc w:val="both"/>
              <w:outlineLvl w:val="2"/>
              <w:rPr>
                <w:rFonts w:ascii="Times New Roman" w:hAnsi="Times New Roman"/>
                <w:sz w:val="16"/>
                <w:szCs w:val="16"/>
                <w:lang w:eastAsia="ru-RU"/>
              </w:rPr>
            </w:pPr>
            <w:r w:rsidRPr="00882213">
              <w:rPr>
                <w:rFonts w:ascii="Times New Roman" w:hAnsi="Times New Roman"/>
                <w:sz w:val="16"/>
                <w:szCs w:val="16"/>
                <w:lang w:eastAsia="ru-RU"/>
              </w:rPr>
              <w:t>10. Позитивизм</w:t>
            </w:r>
          </w:p>
        </w:tc>
        <w:tc>
          <w:tcPr>
            <w:tcW w:w="1275" w:type="dxa"/>
            <w:tcBorders>
              <w:top w:val="single" w:sz="4" w:space="0" w:color="auto"/>
              <w:left w:val="single" w:sz="4" w:space="0" w:color="auto"/>
              <w:bottom w:val="single" w:sz="4" w:space="0" w:color="auto"/>
              <w:right w:val="single" w:sz="4" w:space="0" w:color="auto"/>
            </w:tcBorders>
          </w:tcPr>
          <w:p w:rsidR="00143D86" w:rsidRPr="00882213" w:rsidRDefault="00143D86" w:rsidP="00486E65">
            <w:pPr>
              <w:widowControl w:val="0"/>
              <w:autoSpaceDN w:val="0"/>
              <w:spacing w:line="240" w:lineRule="auto"/>
              <w:jc w:val="both"/>
              <w:outlineLvl w:val="2"/>
              <w:rPr>
                <w:rFonts w:ascii="Times New Roman" w:hAnsi="Times New Roman"/>
                <w:sz w:val="16"/>
                <w:szCs w:val="16"/>
                <w:lang w:eastAsia="ru-RU"/>
              </w:rPr>
            </w:pPr>
            <w:r w:rsidRPr="00882213">
              <w:rPr>
                <w:rFonts w:ascii="Times New Roman" w:hAnsi="Times New Roman"/>
                <w:sz w:val="16"/>
                <w:szCs w:val="16"/>
                <w:lang w:eastAsia="ru-RU"/>
              </w:rPr>
              <w:t>11.</w:t>
            </w:r>
          </w:p>
          <w:p w:rsidR="00143D86" w:rsidRPr="00882213" w:rsidRDefault="00143D86" w:rsidP="00486E65">
            <w:pPr>
              <w:widowControl w:val="0"/>
              <w:autoSpaceDN w:val="0"/>
              <w:spacing w:line="240" w:lineRule="auto"/>
              <w:jc w:val="both"/>
              <w:outlineLvl w:val="2"/>
              <w:rPr>
                <w:rFonts w:ascii="Times New Roman" w:hAnsi="Times New Roman"/>
                <w:sz w:val="16"/>
                <w:szCs w:val="16"/>
                <w:lang w:eastAsia="ru-RU"/>
              </w:rPr>
            </w:pPr>
            <w:r w:rsidRPr="00882213">
              <w:rPr>
                <w:rFonts w:ascii="Times New Roman" w:hAnsi="Times New Roman"/>
                <w:sz w:val="16"/>
                <w:szCs w:val="16"/>
                <w:lang w:eastAsia="ru-RU"/>
              </w:rPr>
              <w:t xml:space="preserve">Объекты </w:t>
            </w:r>
          </w:p>
        </w:tc>
        <w:tc>
          <w:tcPr>
            <w:tcW w:w="1211" w:type="dxa"/>
            <w:tcBorders>
              <w:top w:val="single" w:sz="4" w:space="0" w:color="auto"/>
              <w:left w:val="single" w:sz="4" w:space="0" w:color="auto"/>
              <w:bottom w:val="single" w:sz="4" w:space="0" w:color="auto"/>
              <w:right w:val="single" w:sz="4" w:space="0" w:color="auto"/>
            </w:tcBorders>
          </w:tcPr>
          <w:p w:rsidR="00143D86" w:rsidRPr="00882213" w:rsidRDefault="00143D86" w:rsidP="00486E65">
            <w:pPr>
              <w:widowControl w:val="0"/>
              <w:autoSpaceDN w:val="0"/>
              <w:spacing w:line="240" w:lineRule="auto"/>
              <w:jc w:val="both"/>
              <w:outlineLvl w:val="2"/>
              <w:rPr>
                <w:rFonts w:ascii="Times New Roman" w:hAnsi="Times New Roman"/>
                <w:sz w:val="16"/>
                <w:szCs w:val="16"/>
                <w:lang w:eastAsia="ru-RU"/>
              </w:rPr>
            </w:pPr>
            <w:r w:rsidRPr="00882213">
              <w:rPr>
                <w:rFonts w:ascii="Times New Roman" w:hAnsi="Times New Roman"/>
                <w:sz w:val="16"/>
                <w:szCs w:val="16"/>
                <w:lang w:eastAsia="ru-RU"/>
              </w:rPr>
              <w:t>12.Стратегия</w:t>
            </w:r>
          </w:p>
          <w:p w:rsidR="00143D86" w:rsidRPr="00882213" w:rsidRDefault="00143D86" w:rsidP="00486E65">
            <w:pPr>
              <w:widowControl w:val="0"/>
              <w:autoSpaceDN w:val="0"/>
              <w:spacing w:line="240" w:lineRule="auto"/>
              <w:jc w:val="both"/>
              <w:outlineLvl w:val="2"/>
              <w:rPr>
                <w:rFonts w:ascii="Times New Roman" w:hAnsi="Times New Roman"/>
                <w:sz w:val="16"/>
                <w:szCs w:val="16"/>
                <w:lang w:eastAsia="ru-RU"/>
              </w:rPr>
            </w:pPr>
            <w:r w:rsidRPr="00882213">
              <w:rPr>
                <w:rFonts w:ascii="Times New Roman" w:hAnsi="Times New Roman"/>
                <w:sz w:val="16"/>
                <w:szCs w:val="16"/>
                <w:lang w:eastAsia="ru-RU"/>
              </w:rPr>
              <w:t xml:space="preserve"> и функции научной деятельности</w:t>
            </w:r>
          </w:p>
        </w:tc>
        <w:tc>
          <w:tcPr>
            <w:tcW w:w="1199" w:type="dxa"/>
            <w:tcBorders>
              <w:top w:val="single" w:sz="4" w:space="0" w:color="auto"/>
              <w:left w:val="single" w:sz="4" w:space="0" w:color="auto"/>
              <w:bottom w:val="single" w:sz="4" w:space="0" w:color="auto"/>
              <w:right w:val="single" w:sz="4" w:space="0" w:color="auto"/>
            </w:tcBorders>
          </w:tcPr>
          <w:p w:rsidR="00143D86" w:rsidRPr="00882213" w:rsidRDefault="00143D86" w:rsidP="00486E65">
            <w:pPr>
              <w:widowControl w:val="0"/>
              <w:autoSpaceDN w:val="0"/>
              <w:spacing w:line="240" w:lineRule="auto"/>
              <w:jc w:val="both"/>
              <w:outlineLvl w:val="2"/>
              <w:rPr>
                <w:rFonts w:ascii="Times New Roman" w:hAnsi="Times New Roman"/>
                <w:sz w:val="16"/>
                <w:szCs w:val="16"/>
                <w:lang w:eastAsia="ru-RU"/>
              </w:rPr>
            </w:pPr>
            <w:r w:rsidRPr="00882213">
              <w:rPr>
                <w:rFonts w:ascii="Times New Roman" w:hAnsi="Times New Roman"/>
                <w:sz w:val="16"/>
                <w:szCs w:val="16"/>
                <w:lang w:eastAsia="ru-RU"/>
              </w:rPr>
              <w:t xml:space="preserve">13. </w:t>
            </w:r>
          </w:p>
          <w:p w:rsidR="00143D86" w:rsidRPr="00882213" w:rsidRDefault="00143D86" w:rsidP="00486E65">
            <w:pPr>
              <w:widowControl w:val="0"/>
              <w:autoSpaceDN w:val="0"/>
              <w:spacing w:line="240" w:lineRule="auto"/>
              <w:jc w:val="both"/>
              <w:outlineLvl w:val="2"/>
              <w:rPr>
                <w:rFonts w:ascii="Times New Roman" w:hAnsi="Times New Roman"/>
                <w:sz w:val="16"/>
                <w:szCs w:val="16"/>
                <w:lang w:eastAsia="ru-RU"/>
              </w:rPr>
            </w:pPr>
            <w:r w:rsidRPr="00882213">
              <w:rPr>
                <w:rFonts w:ascii="Times New Roman" w:hAnsi="Times New Roman"/>
                <w:sz w:val="16"/>
                <w:szCs w:val="16"/>
                <w:lang w:eastAsia="ru-RU"/>
              </w:rPr>
              <w:t>Прошлое науки</w:t>
            </w:r>
          </w:p>
        </w:tc>
        <w:tc>
          <w:tcPr>
            <w:tcW w:w="1418" w:type="dxa"/>
            <w:tcBorders>
              <w:top w:val="single" w:sz="4" w:space="0" w:color="auto"/>
              <w:left w:val="single" w:sz="4" w:space="0" w:color="auto"/>
              <w:bottom w:val="single" w:sz="4" w:space="0" w:color="auto"/>
              <w:right w:val="single" w:sz="4" w:space="0" w:color="auto"/>
            </w:tcBorders>
          </w:tcPr>
          <w:p w:rsidR="00143D86" w:rsidRPr="00882213" w:rsidRDefault="00143D86" w:rsidP="00486E65">
            <w:pPr>
              <w:widowControl w:val="0"/>
              <w:autoSpaceDN w:val="0"/>
              <w:spacing w:line="240" w:lineRule="auto"/>
              <w:jc w:val="both"/>
              <w:outlineLvl w:val="2"/>
              <w:rPr>
                <w:rFonts w:ascii="Times New Roman" w:hAnsi="Times New Roman"/>
                <w:sz w:val="16"/>
                <w:szCs w:val="16"/>
                <w:lang w:eastAsia="ru-RU"/>
              </w:rPr>
            </w:pPr>
            <w:r w:rsidRPr="00882213">
              <w:rPr>
                <w:rFonts w:ascii="Times New Roman" w:hAnsi="Times New Roman"/>
                <w:sz w:val="16"/>
                <w:szCs w:val="16"/>
                <w:lang w:eastAsia="ru-RU"/>
              </w:rPr>
              <w:t>14. Особенности научных коммуникаций</w:t>
            </w:r>
          </w:p>
        </w:tc>
        <w:tc>
          <w:tcPr>
            <w:tcW w:w="1659" w:type="dxa"/>
            <w:tcBorders>
              <w:top w:val="single" w:sz="4" w:space="0" w:color="auto"/>
              <w:left w:val="single" w:sz="4" w:space="0" w:color="auto"/>
              <w:bottom w:val="single" w:sz="4" w:space="0" w:color="auto"/>
              <w:right w:val="single" w:sz="4" w:space="0" w:color="auto"/>
            </w:tcBorders>
          </w:tcPr>
          <w:p w:rsidR="00143D86" w:rsidRPr="00882213" w:rsidRDefault="00143D86" w:rsidP="00486E65">
            <w:pPr>
              <w:widowControl w:val="0"/>
              <w:autoSpaceDN w:val="0"/>
              <w:spacing w:line="240" w:lineRule="auto"/>
              <w:jc w:val="both"/>
              <w:outlineLvl w:val="2"/>
              <w:rPr>
                <w:rFonts w:ascii="Times New Roman" w:hAnsi="Times New Roman"/>
                <w:sz w:val="16"/>
                <w:szCs w:val="16"/>
                <w:lang w:eastAsia="ru-RU"/>
              </w:rPr>
            </w:pPr>
            <w:r w:rsidRPr="00882213">
              <w:rPr>
                <w:rFonts w:ascii="Times New Roman" w:hAnsi="Times New Roman"/>
                <w:sz w:val="16"/>
                <w:szCs w:val="16"/>
                <w:lang w:eastAsia="ru-RU"/>
              </w:rPr>
              <w:t>15. Исследование соотношений философии и науки в истории</w:t>
            </w:r>
          </w:p>
        </w:tc>
        <w:tc>
          <w:tcPr>
            <w:tcW w:w="1394" w:type="dxa"/>
            <w:tcBorders>
              <w:top w:val="single" w:sz="4" w:space="0" w:color="auto"/>
              <w:left w:val="single" w:sz="4" w:space="0" w:color="auto"/>
              <w:bottom w:val="single" w:sz="4" w:space="0" w:color="auto"/>
              <w:right w:val="single" w:sz="4" w:space="0" w:color="auto"/>
            </w:tcBorders>
          </w:tcPr>
          <w:p w:rsidR="00143D86" w:rsidRPr="00882213" w:rsidRDefault="00143D86" w:rsidP="00486E65">
            <w:pPr>
              <w:widowControl w:val="0"/>
              <w:autoSpaceDN w:val="0"/>
              <w:spacing w:line="240" w:lineRule="auto"/>
              <w:jc w:val="both"/>
              <w:outlineLvl w:val="2"/>
              <w:rPr>
                <w:rFonts w:ascii="Times New Roman" w:hAnsi="Times New Roman"/>
                <w:sz w:val="16"/>
                <w:szCs w:val="16"/>
                <w:lang w:eastAsia="ru-RU"/>
              </w:rPr>
            </w:pPr>
            <w:r w:rsidRPr="00882213">
              <w:rPr>
                <w:rFonts w:ascii="Times New Roman" w:hAnsi="Times New Roman"/>
                <w:sz w:val="16"/>
                <w:szCs w:val="16"/>
                <w:lang w:eastAsia="ru-RU"/>
              </w:rPr>
              <w:t>16.</w:t>
            </w:r>
          </w:p>
          <w:p w:rsidR="00143D86" w:rsidRPr="00882213" w:rsidRDefault="00143D86" w:rsidP="00486E65">
            <w:pPr>
              <w:widowControl w:val="0"/>
              <w:autoSpaceDN w:val="0"/>
              <w:spacing w:line="240" w:lineRule="auto"/>
              <w:jc w:val="both"/>
              <w:outlineLvl w:val="2"/>
              <w:rPr>
                <w:rFonts w:ascii="Times New Roman" w:hAnsi="Times New Roman"/>
                <w:sz w:val="16"/>
                <w:szCs w:val="16"/>
                <w:lang w:eastAsia="ru-RU"/>
              </w:rPr>
            </w:pPr>
            <w:r w:rsidRPr="00882213">
              <w:rPr>
                <w:rFonts w:ascii="Times New Roman" w:hAnsi="Times New Roman"/>
                <w:sz w:val="16"/>
                <w:szCs w:val="16"/>
                <w:lang w:eastAsia="ru-RU"/>
              </w:rPr>
              <w:t>Аксиологическая</w:t>
            </w:r>
          </w:p>
        </w:tc>
      </w:tr>
      <w:tr w:rsidR="00143D86" w:rsidRPr="00882213" w:rsidTr="00486E65">
        <w:trPr>
          <w:trHeight w:val="575"/>
        </w:trPr>
        <w:tc>
          <w:tcPr>
            <w:tcW w:w="1459" w:type="dxa"/>
            <w:tcBorders>
              <w:top w:val="single" w:sz="4" w:space="0" w:color="auto"/>
              <w:left w:val="single" w:sz="4" w:space="0" w:color="auto"/>
              <w:bottom w:val="single" w:sz="4" w:space="0" w:color="auto"/>
              <w:right w:val="single" w:sz="4" w:space="0" w:color="auto"/>
            </w:tcBorders>
          </w:tcPr>
          <w:p w:rsidR="00143D86" w:rsidRPr="00882213" w:rsidRDefault="00143D86" w:rsidP="00486E65">
            <w:pPr>
              <w:widowControl w:val="0"/>
              <w:autoSpaceDN w:val="0"/>
              <w:spacing w:line="240" w:lineRule="auto"/>
              <w:jc w:val="both"/>
              <w:outlineLvl w:val="2"/>
              <w:rPr>
                <w:rFonts w:ascii="Times New Roman" w:hAnsi="Times New Roman"/>
                <w:sz w:val="16"/>
                <w:szCs w:val="16"/>
                <w:lang w:eastAsia="ru-RU"/>
              </w:rPr>
            </w:pPr>
            <w:r w:rsidRPr="00882213">
              <w:rPr>
                <w:rFonts w:ascii="Times New Roman" w:hAnsi="Times New Roman"/>
                <w:sz w:val="16"/>
                <w:szCs w:val="16"/>
                <w:lang w:eastAsia="ru-RU"/>
              </w:rPr>
              <w:t>17.Рост научного знания</w:t>
            </w:r>
          </w:p>
        </w:tc>
        <w:tc>
          <w:tcPr>
            <w:tcW w:w="1341" w:type="dxa"/>
            <w:tcBorders>
              <w:top w:val="single" w:sz="4" w:space="0" w:color="auto"/>
              <w:left w:val="single" w:sz="4" w:space="0" w:color="auto"/>
              <w:bottom w:val="single" w:sz="4" w:space="0" w:color="auto"/>
              <w:right w:val="single" w:sz="4" w:space="0" w:color="auto"/>
            </w:tcBorders>
          </w:tcPr>
          <w:p w:rsidR="00143D86" w:rsidRPr="00882213" w:rsidRDefault="00143D86" w:rsidP="00486E65">
            <w:pPr>
              <w:widowControl w:val="0"/>
              <w:autoSpaceDN w:val="0"/>
              <w:spacing w:line="240" w:lineRule="auto"/>
              <w:jc w:val="both"/>
              <w:outlineLvl w:val="2"/>
              <w:rPr>
                <w:rFonts w:ascii="Times New Roman" w:hAnsi="Times New Roman"/>
                <w:sz w:val="16"/>
                <w:szCs w:val="16"/>
                <w:lang w:eastAsia="ru-RU"/>
              </w:rPr>
            </w:pPr>
            <w:r w:rsidRPr="00882213">
              <w:rPr>
                <w:rFonts w:ascii="Times New Roman" w:hAnsi="Times New Roman"/>
                <w:sz w:val="16"/>
                <w:szCs w:val="16"/>
                <w:lang w:eastAsia="ru-RU"/>
              </w:rPr>
              <w:t>18. Социальные факторы, влияющие на способы формирова-ния нового знания</w:t>
            </w:r>
          </w:p>
        </w:tc>
        <w:tc>
          <w:tcPr>
            <w:tcW w:w="1275" w:type="dxa"/>
            <w:tcBorders>
              <w:top w:val="single" w:sz="4" w:space="0" w:color="auto"/>
              <w:left w:val="single" w:sz="4" w:space="0" w:color="auto"/>
              <w:bottom w:val="single" w:sz="4" w:space="0" w:color="auto"/>
              <w:right w:val="single" w:sz="4" w:space="0" w:color="auto"/>
            </w:tcBorders>
          </w:tcPr>
          <w:p w:rsidR="00143D86" w:rsidRPr="00882213" w:rsidRDefault="00143D86" w:rsidP="00486E65">
            <w:pPr>
              <w:widowControl w:val="0"/>
              <w:autoSpaceDN w:val="0"/>
              <w:spacing w:line="240" w:lineRule="auto"/>
              <w:jc w:val="both"/>
              <w:outlineLvl w:val="2"/>
              <w:rPr>
                <w:rFonts w:ascii="Times New Roman" w:hAnsi="Times New Roman"/>
                <w:sz w:val="16"/>
                <w:szCs w:val="16"/>
                <w:lang w:eastAsia="ru-RU"/>
              </w:rPr>
            </w:pPr>
            <w:r w:rsidRPr="00882213">
              <w:rPr>
                <w:rFonts w:ascii="Times New Roman" w:hAnsi="Times New Roman"/>
                <w:sz w:val="16"/>
                <w:szCs w:val="16"/>
                <w:lang w:eastAsia="ru-RU"/>
              </w:rPr>
              <w:t>19.</w:t>
            </w:r>
          </w:p>
          <w:p w:rsidR="00143D86" w:rsidRPr="00882213" w:rsidRDefault="00143D86" w:rsidP="00486E65">
            <w:pPr>
              <w:widowControl w:val="0"/>
              <w:autoSpaceDN w:val="0"/>
              <w:spacing w:line="240" w:lineRule="auto"/>
              <w:jc w:val="both"/>
              <w:outlineLvl w:val="2"/>
              <w:rPr>
                <w:rFonts w:ascii="Times New Roman" w:hAnsi="Times New Roman"/>
                <w:sz w:val="16"/>
                <w:szCs w:val="16"/>
                <w:lang w:eastAsia="ru-RU"/>
              </w:rPr>
            </w:pPr>
            <w:r w:rsidRPr="00882213">
              <w:rPr>
                <w:rFonts w:ascii="Times New Roman" w:hAnsi="Times New Roman"/>
                <w:sz w:val="16"/>
                <w:szCs w:val="16"/>
                <w:lang w:eastAsia="ru-RU"/>
              </w:rPr>
              <w:t>Философия науки</w:t>
            </w:r>
          </w:p>
        </w:tc>
        <w:tc>
          <w:tcPr>
            <w:tcW w:w="1211" w:type="dxa"/>
            <w:tcBorders>
              <w:top w:val="single" w:sz="4" w:space="0" w:color="auto"/>
              <w:left w:val="single" w:sz="4" w:space="0" w:color="auto"/>
              <w:bottom w:val="single" w:sz="4" w:space="0" w:color="auto"/>
              <w:right w:val="single" w:sz="4" w:space="0" w:color="auto"/>
            </w:tcBorders>
          </w:tcPr>
          <w:p w:rsidR="00143D86" w:rsidRPr="00882213" w:rsidRDefault="00143D86" w:rsidP="00486E65">
            <w:pPr>
              <w:widowControl w:val="0"/>
              <w:autoSpaceDN w:val="0"/>
              <w:spacing w:line="240" w:lineRule="auto"/>
              <w:jc w:val="both"/>
              <w:outlineLvl w:val="2"/>
              <w:rPr>
                <w:rFonts w:ascii="Times New Roman" w:hAnsi="Times New Roman"/>
                <w:sz w:val="16"/>
                <w:szCs w:val="16"/>
                <w:lang w:eastAsia="ru-RU"/>
              </w:rPr>
            </w:pPr>
            <w:r w:rsidRPr="00882213">
              <w:rPr>
                <w:rFonts w:ascii="Times New Roman" w:hAnsi="Times New Roman"/>
                <w:sz w:val="16"/>
                <w:szCs w:val="16"/>
                <w:lang w:eastAsia="ru-RU"/>
              </w:rPr>
              <w:t>20.</w:t>
            </w:r>
          </w:p>
          <w:p w:rsidR="00143D86" w:rsidRPr="00882213" w:rsidRDefault="00143D86" w:rsidP="00486E65">
            <w:pPr>
              <w:widowControl w:val="0"/>
              <w:autoSpaceDN w:val="0"/>
              <w:spacing w:line="240" w:lineRule="auto"/>
              <w:jc w:val="both"/>
              <w:outlineLvl w:val="2"/>
              <w:rPr>
                <w:rFonts w:ascii="Times New Roman" w:hAnsi="Times New Roman"/>
                <w:sz w:val="16"/>
                <w:szCs w:val="16"/>
                <w:lang w:eastAsia="ru-RU"/>
              </w:rPr>
            </w:pPr>
            <w:r w:rsidRPr="00882213">
              <w:rPr>
                <w:rFonts w:ascii="Times New Roman" w:hAnsi="Times New Roman"/>
                <w:sz w:val="16"/>
                <w:szCs w:val="16"/>
                <w:lang w:eastAsia="ru-RU"/>
              </w:rPr>
              <w:t>Раздел</w:t>
            </w:r>
          </w:p>
        </w:tc>
        <w:tc>
          <w:tcPr>
            <w:tcW w:w="1199" w:type="dxa"/>
            <w:tcBorders>
              <w:top w:val="single" w:sz="4" w:space="0" w:color="auto"/>
              <w:left w:val="single" w:sz="4" w:space="0" w:color="auto"/>
              <w:bottom w:val="single" w:sz="4" w:space="0" w:color="auto"/>
              <w:right w:val="single" w:sz="4" w:space="0" w:color="auto"/>
            </w:tcBorders>
          </w:tcPr>
          <w:p w:rsidR="00143D86" w:rsidRPr="00882213" w:rsidRDefault="00143D86" w:rsidP="00486E65">
            <w:pPr>
              <w:widowControl w:val="0"/>
              <w:autoSpaceDN w:val="0"/>
              <w:spacing w:line="240" w:lineRule="auto"/>
              <w:jc w:val="both"/>
              <w:outlineLvl w:val="2"/>
              <w:rPr>
                <w:rFonts w:ascii="Times New Roman" w:hAnsi="Times New Roman"/>
                <w:sz w:val="16"/>
                <w:szCs w:val="16"/>
                <w:lang w:eastAsia="ru-RU"/>
              </w:rPr>
            </w:pPr>
            <w:r w:rsidRPr="00882213">
              <w:rPr>
                <w:rFonts w:ascii="Times New Roman" w:hAnsi="Times New Roman"/>
                <w:sz w:val="16"/>
                <w:szCs w:val="16"/>
                <w:lang w:eastAsia="ru-RU"/>
              </w:rPr>
              <w:t>21. Формы организации научного труда</w:t>
            </w:r>
          </w:p>
        </w:tc>
        <w:tc>
          <w:tcPr>
            <w:tcW w:w="1418" w:type="dxa"/>
            <w:tcBorders>
              <w:top w:val="single" w:sz="4" w:space="0" w:color="auto"/>
              <w:left w:val="single" w:sz="4" w:space="0" w:color="auto"/>
              <w:bottom w:val="single" w:sz="4" w:space="0" w:color="auto"/>
              <w:right w:val="single" w:sz="4" w:space="0" w:color="auto"/>
            </w:tcBorders>
          </w:tcPr>
          <w:p w:rsidR="00143D86" w:rsidRPr="00882213" w:rsidRDefault="00143D86" w:rsidP="00486E65">
            <w:pPr>
              <w:widowControl w:val="0"/>
              <w:autoSpaceDN w:val="0"/>
              <w:spacing w:line="240" w:lineRule="auto"/>
              <w:jc w:val="both"/>
              <w:outlineLvl w:val="2"/>
              <w:rPr>
                <w:rFonts w:ascii="Times New Roman" w:hAnsi="Times New Roman"/>
                <w:sz w:val="16"/>
                <w:szCs w:val="16"/>
                <w:lang w:eastAsia="ru-RU"/>
              </w:rPr>
            </w:pPr>
            <w:r w:rsidRPr="00882213">
              <w:rPr>
                <w:rFonts w:ascii="Times New Roman" w:hAnsi="Times New Roman"/>
                <w:sz w:val="16"/>
                <w:szCs w:val="16"/>
                <w:lang w:eastAsia="ru-RU"/>
              </w:rPr>
              <w:t xml:space="preserve">22. </w:t>
            </w:r>
          </w:p>
          <w:p w:rsidR="00143D86" w:rsidRPr="00882213" w:rsidRDefault="00143D86" w:rsidP="00486E65">
            <w:pPr>
              <w:widowControl w:val="0"/>
              <w:autoSpaceDN w:val="0"/>
              <w:spacing w:line="240" w:lineRule="auto"/>
              <w:jc w:val="both"/>
              <w:outlineLvl w:val="2"/>
              <w:rPr>
                <w:rFonts w:ascii="Times New Roman" w:hAnsi="Times New Roman"/>
                <w:sz w:val="16"/>
                <w:szCs w:val="16"/>
                <w:lang w:eastAsia="ru-RU"/>
              </w:rPr>
            </w:pPr>
            <w:r w:rsidRPr="00882213">
              <w:rPr>
                <w:rFonts w:ascii="Times New Roman" w:hAnsi="Times New Roman"/>
                <w:sz w:val="16"/>
                <w:szCs w:val="16"/>
                <w:lang w:eastAsia="ru-RU"/>
              </w:rPr>
              <w:t>Методология</w:t>
            </w:r>
          </w:p>
        </w:tc>
        <w:tc>
          <w:tcPr>
            <w:tcW w:w="1659" w:type="dxa"/>
            <w:tcBorders>
              <w:top w:val="single" w:sz="4" w:space="0" w:color="auto"/>
              <w:left w:val="single" w:sz="4" w:space="0" w:color="auto"/>
              <w:bottom w:val="single" w:sz="4" w:space="0" w:color="auto"/>
              <w:right w:val="single" w:sz="4" w:space="0" w:color="auto"/>
            </w:tcBorders>
          </w:tcPr>
          <w:p w:rsidR="00143D86" w:rsidRPr="00882213" w:rsidRDefault="00143D86" w:rsidP="00486E65">
            <w:pPr>
              <w:widowControl w:val="0"/>
              <w:autoSpaceDN w:val="0"/>
              <w:spacing w:line="240" w:lineRule="auto"/>
              <w:jc w:val="both"/>
              <w:outlineLvl w:val="2"/>
              <w:rPr>
                <w:rFonts w:ascii="Times New Roman" w:hAnsi="Times New Roman"/>
                <w:sz w:val="16"/>
                <w:szCs w:val="16"/>
                <w:lang w:eastAsia="ru-RU"/>
              </w:rPr>
            </w:pPr>
            <w:r w:rsidRPr="00882213">
              <w:rPr>
                <w:rFonts w:ascii="Times New Roman" w:hAnsi="Times New Roman"/>
                <w:sz w:val="16"/>
                <w:szCs w:val="16"/>
                <w:lang w:eastAsia="ru-RU"/>
              </w:rPr>
              <w:t>23</w:t>
            </w:r>
          </w:p>
          <w:p w:rsidR="00143D86" w:rsidRPr="00882213" w:rsidRDefault="00143D86" w:rsidP="00486E65">
            <w:pPr>
              <w:widowControl w:val="0"/>
              <w:autoSpaceDN w:val="0"/>
              <w:spacing w:line="240" w:lineRule="auto"/>
              <w:jc w:val="both"/>
              <w:outlineLvl w:val="2"/>
              <w:rPr>
                <w:rFonts w:ascii="Times New Roman" w:hAnsi="Times New Roman"/>
                <w:sz w:val="16"/>
                <w:szCs w:val="16"/>
                <w:lang w:eastAsia="ru-RU"/>
              </w:rPr>
            </w:pPr>
            <w:r w:rsidRPr="00882213">
              <w:rPr>
                <w:rFonts w:ascii="Times New Roman" w:hAnsi="Times New Roman"/>
                <w:sz w:val="16"/>
                <w:szCs w:val="16"/>
                <w:lang w:eastAsia="ru-RU"/>
              </w:rPr>
              <w:t xml:space="preserve"> Исследование факторов развития науки</w:t>
            </w:r>
          </w:p>
        </w:tc>
        <w:tc>
          <w:tcPr>
            <w:tcW w:w="1394" w:type="dxa"/>
            <w:tcBorders>
              <w:top w:val="single" w:sz="4" w:space="0" w:color="auto"/>
              <w:left w:val="single" w:sz="4" w:space="0" w:color="auto"/>
              <w:bottom w:val="single" w:sz="4" w:space="0" w:color="auto"/>
              <w:right w:val="single" w:sz="4" w:space="0" w:color="auto"/>
            </w:tcBorders>
          </w:tcPr>
          <w:p w:rsidR="00143D86" w:rsidRPr="00882213" w:rsidRDefault="00143D86" w:rsidP="00486E65">
            <w:pPr>
              <w:widowControl w:val="0"/>
              <w:autoSpaceDN w:val="0"/>
              <w:spacing w:line="240" w:lineRule="auto"/>
              <w:jc w:val="both"/>
              <w:outlineLvl w:val="2"/>
              <w:rPr>
                <w:rFonts w:ascii="Times New Roman" w:hAnsi="Times New Roman"/>
                <w:sz w:val="16"/>
                <w:szCs w:val="16"/>
                <w:lang w:eastAsia="ru-RU"/>
              </w:rPr>
            </w:pPr>
            <w:r w:rsidRPr="00882213">
              <w:rPr>
                <w:rFonts w:ascii="Times New Roman" w:hAnsi="Times New Roman"/>
                <w:sz w:val="16"/>
                <w:szCs w:val="16"/>
                <w:lang w:eastAsia="ru-RU"/>
              </w:rPr>
              <w:t>24.</w:t>
            </w:r>
          </w:p>
          <w:p w:rsidR="00143D86" w:rsidRPr="00882213" w:rsidRDefault="00143D86" w:rsidP="00486E65">
            <w:pPr>
              <w:widowControl w:val="0"/>
              <w:autoSpaceDN w:val="0"/>
              <w:spacing w:line="240" w:lineRule="auto"/>
              <w:jc w:val="both"/>
              <w:outlineLvl w:val="2"/>
              <w:rPr>
                <w:rFonts w:ascii="Times New Roman" w:hAnsi="Times New Roman"/>
                <w:sz w:val="16"/>
                <w:szCs w:val="16"/>
                <w:lang w:eastAsia="ru-RU"/>
              </w:rPr>
            </w:pPr>
            <w:r w:rsidRPr="00882213">
              <w:rPr>
                <w:rFonts w:ascii="Times New Roman" w:hAnsi="Times New Roman"/>
                <w:sz w:val="16"/>
                <w:szCs w:val="16"/>
                <w:lang w:eastAsia="ru-RU"/>
              </w:rPr>
              <w:t>Наука</w:t>
            </w:r>
          </w:p>
        </w:tc>
      </w:tr>
      <w:tr w:rsidR="00143D86" w:rsidRPr="00882213" w:rsidTr="00486E65">
        <w:trPr>
          <w:trHeight w:val="58"/>
        </w:trPr>
        <w:tc>
          <w:tcPr>
            <w:tcW w:w="1459" w:type="dxa"/>
            <w:tcBorders>
              <w:top w:val="single" w:sz="4" w:space="0" w:color="auto"/>
              <w:left w:val="single" w:sz="4" w:space="0" w:color="auto"/>
              <w:bottom w:val="single" w:sz="4" w:space="0" w:color="auto"/>
              <w:right w:val="single" w:sz="4" w:space="0" w:color="auto"/>
            </w:tcBorders>
          </w:tcPr>
          <w:p w:rsidR="00143D86" w:rsidRPr="00882213" w:rsidRDefault="00143D86" w:rsidP="00486E65">
            <w:pPr>
              <w:widowControl w:val="0"/>
              <w:autoSpaceDN w:val="0"/>
              <w:spacing w:line="240" w:lineRule="auto"/>
              <w:jc w:val="both"/>
              <w:outlineLvl w:val="2"/>
              <w:rPr>
                <w:rFonts w:ascii="Times New Roman" w:hAnsi="Times New Roman"/>
                <w:sz w:val="16"/>
                <w:szCs w:val="16"/>
                <w:lang w:eastAsia="ru-RU"/>
              </w:rPr>
            </w:pPr>
            <w:r w:rsidRPr="00882213">
              <w:rPr>
                <w:rFonts w:ascii="Times New Roman" w:hAnsi="Times New Roman"/>
                <w:sz w:val="16"/>
                <w:szCs w:val="16"/>
                <w:lang w:eastAsia="ru-RU"/>
              </w:rPr>
              <w:t>25. Структура и динамика научной деятельности</w:t>
            </w:r>
          </w:p>
        </w:tc>
        <w:tc>
          <w:tcPr>
            <w:tcW w:w="1341" w:type="dxa"/>
            <w:tcBorders>
              <w:top w:val="single" w:sz="4" w:space="0" w:color="auto"/>
              <w:left w:val="single" w:sz="4" w:space="0" w:color="auto"/>
              <w:bottom w:val="single" w:sz="4" w:space="0" w:color="auto"/>
              <w:right w:val="single" w:sz="4" w:space="0" w:color="auto"/>
            </w:tcBorders>
          </w:tcPr>
          <w:p w:rsidR="00143D86" w:rsidRPr="00882213" w:rsidRDefault="00143D86" w:rsidP="00486E65">
            <w:pPr>
              <w:widowControl w:val="0"/>
              <w:autoSpaceDN w:val="0"/>
              <w:spacing w:line="240" w:lineRule="auto"/>
              <w:jc w:val="both"/>
              <w:outlineLvl w:val="2"/>
              <w:rPr>
                <w:rFonts w:ascii="Times New Roman" w:hAnsi="Times New Roman"/>
                <w:sz w:val="16"/>
                <w:szCs w:val="16"/>
                <w:lang w:eastAsia="ru-RU"/>
              </w:rPr>
            </w:pPr>
            <w:r w:rsidRPr="00882213">
              <w:rPr>
                <w:rFonts w:ascii="Times New Roman" w:hAnsi="Times New Roman"/>
                <w:sz w:val="16"/>
                <w:szCs w:val="16"/>
                <w:lang w:eastAsia="ru-RU"/>
              </w:rPr>
              <w:t>26.</w:t>
            </w:r>
          </w:p>
          <w:p w:rsidR="00143D86" w:rsidRPr="00882213" w:rsidRDefault="00143D86" w:rsidP="00486E65">
            <w:pPr>
              <w:widowControl w:val="0"/>
              <w:autoSpaceDN w:val="0"/>
              <w:spacing w:line="240" w:lineRule="auto"/>
              <w:jc w:val="both"/>
              <w:outlineLvl w:val="2"/>
              <w:rPr>
                <w:rFonts w:ascii="Times New Roman" w:hAnsi="Times New Roman"/>
                <w:sz w:val="16"/>
                <w:szCs w:val="16"/>
                <w:lang w:eastAsia="ru-RU"/>
              </w:rPr>
            </w:pPr>
            <w:r w:rsidRPr="00882213">
              <w:rPr>
                <w:rFonts w:ascii="Times New Roman" w:hAnsi="Times New Roman"/>
                <w:sz w:val="16"/>
                <w:szCs w:val="16"/>
                <w:lang w:eastAsia="ru-RU"/>
              </w:rPr>
              <w:t>Онтология</w:t>
            </w:r>
          </w:p>
        </w:tc>
        <w:tc>
          <w:tcPr>
            <w:tcW w:w="1275" w:type="dxa"/>
            <w:tcBorders>
              <w:top w:val="single" w:sz="4" w:space="0" w:color="auto"/>
              <w:left w:val="single" w:sz="4" w:space="0" w:color="auto"/>
              <w:bottom w:val="single" w:sz="4" w:space="0" w:color="auto"/>
              <w:right w:val="single" w:sz="4" w:space="0" w:color="auto"/>
            </w:tcBorders>
          </w:tcPr>
          <w:p w:rsidR="00143D86" w:rsidRPr="00882213" w:rsidRDefault="00143D86" w:rsidP="00486E65">
            <w:pPr>
              <w:widowControl w:val="0"/>
              <w:autoSpaceDN w:val="0"/>
              <w:spacing w:line="240" w:lineRule="auto"/>
              <w:jc w:val="both"/>
              <w:outlineLvl w:val="2"/>
              <w:rPr>
                <w:rFonts w:ascii="Times New Roman" w:hAnsi="Times New Roman"/>
                <w:sz w:val="16"/>
                <w:szCs w:val="16"/>
                <w:lang w:eastAsia="ru-RU"/>
              </w:rPr>
            </w:pPr>
            <w:r w:rsidRPr="00882213">
              <w:rPr>
                <w:rFonts w:ascii="Times New Roman" w:hAnsi="Times New Roman"/>
                <w:sz w:val="16"/>
                <w:szCs w:val="16"/>
                <w:lang w:eastAsia="ru-RU"/>
              </w:rPr>
              <w:t>27.</w:t>
            </w:r>
          </w:p>
          <w:p w:rsidR="00143D86" w:rsidRPr="00882213" w:rsidRDefault="00143D86" w:rsidP="00486E65">
            <w:pPr>
              <w:widowControl w:val="0"/>
              <w:autoSpaceDN w:val="0"/>
              <w:spacing w:line="240" w:lineRule="auto"/>
              <w:jc w:val="both"/>
              <w:outlineLvl w:val="2"/>
              <w:rPr>
                <w:rFonts w:ascii="Times New Roman" w:hAnsi="Times New Roman"/>
                <w:sz w:val="16"/>
                <w:szCs w:val="16"/>
                <w:lang w:eastAsia="ru-RU"/>
              </w:rPr>
            </w:pPr>
            <w:r w:rsidRPr="00882213">
              <w:rPr>
                <w:rFonts w:ascii="Times New Roman" w:hAnsi="Times New Roman"/>
                <w:sz w:val="16"/>
                <w:szCs w:val="16"/>
                <w:lang w:eastAsia="ru-RU"/>
              </w:rPr>
              <w:t xml:space="preserve">Предмет философии науки </w:t>
            </w:r>
          </w:p>
        </w:tc>
        <w:tc>
          <w:tcPr>
            <w:tcW w:w="1211" w:type="dxa"/>
            <w:tcBorders>
              <w:top w:val="single" w:sz="4" w:space="0" w:color="auto"/>
              <w:left w:val="single" w:sz="4" w:space="0" w:color="auto"/>
              <w:bottom w:val="single" w:sz="4" w:space="0" w:color="auto"/>
              <w:right w:val="single" w:sz="4" w:space="0" w:color="auto"/>
            </w:tcBorders>
          </w:tcPr>
          <w:p w:rsidR="00143D86" w:rsidRPr="00882213" w:rsidRDefault="00143D86" w:rsidP="00486E65">
            <w:pPr>
              <w:widowControl w:val="0"/>
              <w:autoSpaceDN w:val="0"/>
              <w:spacing w:line="240" w:lineRule="auto"/>
              <w:jc w:val="both"/>
              <w:outlineLvl w:val="2"/>
              <w:rPr>
                <w:rFonts w:ascii="Times New Roman" w:hAnsi="Times New Roman"/>
                <w:sz w:val="16"/>
                <w:szCs w:val="16"/>
                <w:lang w:eastAsia="ru-RU"/>
              </w:rPr>
            </w:pPr>
            <w:r w:rsidRPr="00882213">
              <w:rPr>
                <w:rFonts w:ascii="Times New Roman" w:hAnsi="Times New Roman"/>
                <w:sz w:val="16"/>
                <w:szCs w:val="16"/>
                <w:lang w:eastAsia="ru-RU"/>
              </w:rPr>
              <w:t>28.</w:t>
            </w:r>
          </w:p>
          <w:p w:rsidR="00143D86" w:rsidRPr="00882213" w:rsidRDefault="00143D86" w:rsidP="00486E65">
            <w:pPr>
              <w:widowControl w:val="0"/>
              <w:autoSpaceDN w:val="0"/>
              <w:spacing w:line="240" w:lineRule="auto"/>
              <w:jc w:val="both"/>
              <w:outlineLvl w:val="2"/>
              <w:rPr>
                <w:rFonts w:ascii="Times New Roman" w:hAnsi="Times New Roman"/>
                <w:sz w:val="16"/>
                <w:szCs w:val="16"/>
                <w:lang w:eastAsia="ru-RU"/>
              </w:rPr>
            </w:pPr>
            <w:r w:rsidRPr="00882213">
              <w:rPr>
                <w:rFonts w:ascii="Times New Roman" w:hAnsi="Times New Roman"/>
                <w:sz w:val="16"/>
                <w:szCs w:val="16"/>
                <w:lang w:eastAsia="ru-RU"/>
              </w:rPr>
              <w:t>Художественное познание</w:t>
            </w:r>
          </w:p>
        </w:tc>
        <w:tc>
          <w:tcPr>
            <w:tcW w:w="1199" w:type="dxa"/>
            <w:tcBorders>
              <w:top w:val="single" w:sz="4" w:space="0" w:color="auto"/>
              <w:left w:val="single" w:sz="4" w:space="0" w:color="auto"/>
              <w:bottom w:val="single" w:sz="4" w:space="0" w:color="auto"/>
              <w:right w:val="single" w:sz="4" w:space="0" w:color="auto"/>
            </w:tcBorders>
          </w:tcPr>
          <w:p w:rsidR="00143D86" w:rsidRPr="00882213" w:rsidRDefault="00143D86" w:rsidP="00486E65">
            <w:pPr>
              <w:widowControl w:val="0"/>
              <w:autoSpaceDN w:val="0"/>
              <w:spacing w:line="240" w:lineRule="auto"/>
              <w:jc w:val="both"/>
              <w:outlineLvl w:val="2"/>
              <w:rPr>
                <w:rFonts w:ascii="Times New Roman" w:hAnsi="Times New Roman"/>
                <w:sz w:val="16"/>
                <w:szCs w:val="16"/>
                <w:lang w:eastAsia="ru-RU"/>
              </w:rPr>
            </w:pPr>
            <w:r w:rsidRPr="00882213">
              <w:rPr>
                <w:rFonts w:ascii="Times New Roman" w:hAnsi="Times New Roman"/>
                <w:sz w:val="16"/>
                <w:szCs w:val="16"/>
                <w:lang w:eastAsia="ru-RU"/>
              </w:rPr>
              <w:t>29. Перспективы развития науки</w:t>
            </w:r>
          </w:p>
        </w:tc>
        <w:tc>
          <w:tcPr>
            <w:tcW w:w="1418" w:type="dxa"/>
            <w:tcBorders>
              <w:top w:val="single" w:sz="4" w:space="0" w:color="auto"/>
              <w:left w:val="single" w:sz="4" w:space="0" w:color="auto"/>
              <w:bottom w:val="single" w:sz="4" w:space="0" w:color="auto"/>
              <w:right w:val="single" w:sz="4" w:space="0" w:color="auto"/>
            </w:tcBorders>
          </w:tcPr>
          <w:p w:rsidR="00143D86" w:rsidRPr="00882213" w:rsidRDefault="00143D86" w:rsidP="00486E65">
            <w:pPr>
              <w:widowControl w:val="0"/>
              <w:autoSpaceDN w:val="0"/>
              <w:spacing w:line="240" w:lineRule="auto"/>
              <w:jc w:val="both"/>
              <w:outlineLvl w:val="2"/>
              <w:rPr>
                <w:rFonts w:ascii="Times New Roman" w:hAnsi="Times New Roman"/>
                <w:sz w:val="16"/>
                <w:szCs w:val="16"/>
                <w:lang w:eastAsia="ru-RU"/>
              </w:rPr>
            </w:pPr>
            <w:r w:rsidRPr="00882213">
              <w:rPr>
                <w:rFonts w:ascii="Times New Roman" w:hAnsi="Times New Roman"/>
                <w:sz w:val="16"/>
                <w:szCs w:val="16"/>
                <w:lang w:eastAsia="ru-RU"/>
              </w:rPr>
              <w:t>30.. Исследование взаимодейст-вия науки, культуры и общества</w:t>
            </w:r>
          </w:p>
        </w:tc>
        <w:tc>
          <w:tcPr>
            <w:tcW w:w="1659" w:type="dxa"/>
            <w:tcBorders>
              <w:top w:val="single" w:sz="4" w:space="0" w:color="auto"/>
              <w:left w:val="single" w:sz="4" w:space="0" w:color="auto"/>
              <w:bottom w:val="single" w:sz="4" w:space="0" w:color="auto"/>
              <w:right w:val="single" w:sz="4" w:space="0" w:color="auto"/>
            </w:tcBorders>
          </w:tcPr>
          <w:p w:rsidR="00143D86" w:rsidRPr="00882213" w:rsidRDefault="00143D86" w:rsidP="00486E65">
            <w:pPr>
              <w:widowControl w:val="0"/>
              <w:autoSpaceDN w:val="0"/>
              <w:spacing w:line="240" w:lineRule="auto"/>
              <w:jc w:val="both"/>
              <w:outlineLvl w:val="2"/>
              <w:rPr>
                <w:rFonts w:ascii="Times New Roman" w:hAnsi="Times New Roman"/>
                <w:sz w:val="16"/>
                <w:szCs w:val="16"/>
                <w:lang w:eastAsia="ru-RU"/>
              </w:rPr>
            </w:pPr>
            <w:r w:rsidRPr="00882213">
              <w:rPr>
                <w:rFonts w:ascii="Times New Roman" w:hAnsi="Times New Roman"/>
                <w:sz w:val="16"/>
                <w:szCs w:val="16"/>
                <w:lang w:eastAsia="ru-RU"/>
              </w:rPr>
              <w:t>31.. Исследование границ и возможностей науки</w:t>
            </w:r>
          </w:p>
        </w:tc>
        <w:tc>
          <w:tcPr>
            <w:tcW w:w="1394" w:type="dxa"/>
            <w:tcBorders>
              <w:top w:val="single" w:sz="4" w:space="0" w:color="auto"/>
              <w:left w:val="single" w:sz="4" w:space="0" w:color="auto"/>
              <w:bottom w:val="single" w:sz="4" w:space="0" w:color="auto"/>
              <w:right w:val="single" w:sz="4" w:space="0" w:color="auto"/>
            </w:tcBorders>
          </w:tcPr>
          <w:p w:rsidR="00143D86" w:rsidRPr="00882213" w:rsidRDefault="00143D86" w:rsidP="00486E65">
            <w:pPr>
              <w:widowControl w:val="0"/>
              <w:autoSpaceDN w:val="0"/>
              <w:spacing w:line="240" w:lineRule="auto"/>
              <w:jc w:val="both"/>
              <w:outlineLvl w:val="2"/>
              <w:rPr>
                <w:rFonts w:ascii="Times New Roman" w:hAnsi="Times New Roman"/>
                <w:sz w:val="16"/>
                <w:szCs w:val="16"/>
                <w:lang w:eastAsia="ru-RU"/>
              </w:rPr>
            </w:pPr>
            <w:r w:rsidRPr="00882213">
              <w:rPr>
                <w:rFonts w:ascii="Times New Roman" w:hAnsi="Times New Roman"/>
                <w:sz w:val="16"/>
                <w:szCs w:val="16"/>
                <w:lang w:eastAsia="ru-RU"/>
              </w:rPr>
              <w:t>32.</w:t>
            </w:r>
          </w:p>
          <w:p w:rsidR="00143D86" w:rsidRPr="00882213" w:rsidRDefault="00143D86" w:rsidP="00486E65">
            <w:pPr>
              <w:widowControl w:val="0"/>
              <w:autoSpaceDN w:val="0"/>
              <w:spacing w:line="240" w:lineRule="auto"/>
              <w:jc w:val="both"/>
              <w:outlineLvl w:val="2"/>
              <w:rPr>
                <w:rFonts w:ascii="Times New Roman" w:hAnsi="Times New Roman"/>
                <w:sz w:val="16"/>
                <w:szCs w:val="16"/>
                <w:lang w:eastAsia="ru-RU"/>
              </w:rPr>
            </w:pPr>
            <w:r w:rsidRPr="00882213">
              <w:rPr>
                <w:rFonts w:ascii="Times New Roman" w:hAnsi="Times New Roman"/>
                <w:sz w:val="16"/>
                <w:szCs w:val="16"/>
                <w:lang w:eastAsia="ru-RU"/>
              </w:rPr>
              <w:t>Социология науки</w:t>
            </w:r>
          </w:p>
        </w:tc>
      </w:tr>
    </w:tbl>
    <w:p w:rsidR="00143D86" w:rsidRPr="00882213" w:rsidRDefault="00143D86" w:rsidP="00842FB3">
      <w:pPr>
        <w:keepNext/>
        <w:autoSpaceDN w:val="0"/>
        <w:spacing w:after="0" w:line="240" w:lineRule="auto"/>
        <w:jc w:val="both"/>
        <w:outlineLvl w:val="2"/>
        <w:rPr>
          <w:rFonts w:ascii="Times New Roman" w:hAnsi="Times New Roman"/>
          <w:b/>
          <w:sz w:val="24"/>
          <w:szCs w:val="24"/>
        </w:rPr>
      </w:pPr>
    </w:p>
    <w:tbl>
      <w:tblPr>
        <w:tblW w:w="0" w:type="auto"/>
        <w:tblInd w:w="-530" w:type="dxa"/>
        <w:tblLook w:val="00A0" w:firstRow="1" w:lastRow="0" w:firstColumn="1" w:lastColumn="0" w:noHBand="0" w:noVBand="0"/>
      </w:tblPr>
      <w:tblGrid>
        <w:gridCol w:w="4785"/>
        <w:gridCol w:w="4786"/>
      </w:tblGrid>
      <w:tr w:rsidR="00143D86" w:rsidRPr="00882213" w:rsidTr="00842FB3">
        <w:tc>
          <w:tcPr>
            <w:tcW w:w="4785" w:type="dxa"/>
            <w:tcBorders>
              <w:top w:val="single" w:sz="4" w:space="0" w:color="auto"/>
              <w:left w:val="single" w:sz="4" w:space="0" w:color="auto"/>
              <w:bottom w:val="single" w:sz="4" w:space="0" w:color="auto"/>
              <w:right w:val="single" w:sz="4" w:space="0" w:color="auto"/>
            </w:tcBorders>
          </w:tcPr>
          <w:p w:rsidR="00143D86" w:rsidRPr="00882213" w:rsidRDefault="00143D86" w:rsidP="00842FB3">
            <w:pPr>
              <w:keepNext/>
              <w:autoSpaceDN w:val="0"/>
              <w:spacing w:line="240" w:lineRule="auto"/>
              <w:jc w:val="both"/>
              <w:outlineLvl w:val="2"/>
              <w:rPr>
                <w:rFonts w:ascii="Times New Roman" w:hAnsi="Times New Roman"/>
                <w:b/>
                <w:sz w:val="20"/>
                <w:szCs w:val="20"/>
                <w:lang w:eastAsia="ru-RU"/>
              </w:rPr>
            </w:pPr>
          </w:p>
          <w:p w:rsidR="00143D86" w:rsidRPr="00882213" w:rsidRDefault="00143D86" w:rsidP="00842FB3">
            <w:pPr>
              <w:keepNext/>
              <w:autoSpaceDN w:val="0"/>
              <w:spacing w:line="240" w:lineRule="auto"/>
              <w:jc w:val="both"/>
              <w:outlineLvl w:val="2"/>
              <w:rPr>
                <w:rFonts w:ascii="Times New Roman" w:hAnsi="Times New Roman"/>
                <w:b/>
                <w:sz w:val="20"/>
                <w:szCs w:val="20"/>
                <w:lang w:eastAsia="ru-RU"/>
              </w:rPr>
            </w:pPr>
            <w:r w:rsidRPr="00882213">
              <w:rPr>
                <w:rFonts w:ascii="Times New Roman" w:hAnsi="Times New Roman"/>
                <w:b/>
                <w:sz w:val="20"/>
                <w:szCs w:val="20"/>
                <w:lang w:eastAsia="ru-RU"/>
              </w:rPr>
              <w:t>1 вариант</w:t>
            </w:r>
          </w:p>
          <w:p w:rsidR="00143D86" w:rsidRPr="00882213" w:rsidRDefault="00143D86" w:rsidP="00842FB3">
            <w:pPr>
              <w:keepNext/>
              <w:numPr>
                <w:ilvl w:val="0"/>
                <w:numId w:val="7"/>
              </w:numPr>
              <w:autoSpaceDN w:val="0"/>
              <w:spacing w:after="0" w:line="240" w:lineRule="auto"/>
              <w:jc w:val="both"/>
              <w:outlineLvl w:val="2"/>
              <w:rPr>
                <w:rFonts w:ascii="Times New Roman" w:hAnsi="Times New Roman"/>
                <w:sz w:val="20"/>
                <w:szCs w:val="20"/>
                <w:lang w:eastAsia="ru-RU"/>
              </w:rPr>
            </w:pPr>
            <w:r w:rsidRPr="00882213">
              <w:rPr>
                <w:rFonts w:ascii="Times New Roman" w:hAnsi="Times New Roman"/>
                <w:sz w:val="20"/>
                <w:szCs w:val="20"/>
                <w:lang w:eastAsia="ru-RU"/>
              </w:rPr>
              <w:t>Направление философии, в рамках которого возникла философия науки.</w:t>
            </w:r>
          </w:p>
          <w:p w:rsidR="00143D86" w:rsidRPr="00882213" w:rsidRDefault="00143D86" w:rsidP="00842FB3">
            <w:pPr>
              <w:keepNext/>
              <w:numPr>
                <w:ilvl w:val="0"/>
                <w:numId w:val="7"/>
              </w:numPr>
              <w:autoSpaceDN w:val="0"/>
              <w:spacing w:after="0" w:line="240" w:lineRule="auto"/>
              <w:jc w:val="both"/>
              <w:outlineLvl w:val="2"/>
              <w:rPr>
                <w:rFonts w:ascii="Times New Roman" w:hAnsi="Times New Roman"/>
                <w:sz w:val="20"/>
                <w:szCs w:val="20"/>
                <w:lang w:eastAsia="ru-RU"/>
              </w:rPr>
            </w:pPr>
            <w:r w:rsidRPr="00882213">
              <w:rPr>
                <w:rFonts w:ascii="Times New Roman" w:hAnsi="Times New Roman"/>
                <w:sz w:val="20"/>
                <w:szCs w:val="20"/>
                <w:lang w:eastAsia="ru-RU"/>
              </w:rPr>
              <w:t>Условие развертывания и становления дисциплины «Философии науки».</w:t>
            </w:r>
          </w:p>
          <w:p w:rsidR="00143D86" w:rsidRPr="00882213" w:rsidRDefault="00143D86" w:rsidP="00842FB3">
            <w:pPr>
              <w:keepNext/>
              <w:numPr>
                <w:ilvl w:val="0"/>
                <w:numId w:val="7"/>
              </w:numPr>
              <w:autoSpaceDN w:val="0"/>
              <w:spacing w:after="0" w:line="240" w:lineRule="auto"/>
              <w:jc w:val="both"/>
              <w:outlineLvl w:val="2"/>
              <w:rPr>
                <w:rFonts w:ascii="Times New Roman" w:hAnsi="Times New Roman"/>
                <w:sz w:val="20"/>
                <w:szCs w:val="20"/>
                <w:lang w:eastAsia="ru-RU"/>
              </w:rPr>
            </w:pPr>
            <w:r w:rsidRPr="00882213">
              <w:rPr>
                <w:rFonts w:ascii="Times New Roman" w:hAnsi="Times New Roman"/>
                <w:sz w:val="20"/>
                <w:szCs w:val="20"/>
                <w:lang w:eastAsia="ru-RU"/>
              </w:rPr>
              <w:t>Основные значения понятия «философия науки».</w:t>
            </w:r>
          </w:p>
          <w:p w:rsidR="00143D86" w:rsidRPr="00882213" w:rsidRDefault="00143D86" w:rsidP="00842FB3">
            <w:pPr>
              <w:keepNext/>
              <w:numPr>
                <w:ilvl w:val="0"/>
                <w:numId w:val="7"/>
              </w:numPr>
              <w:autoSpaceDN w:val="0"/>
              <w:spacing w:after="0" w:line="240" w:lineRule="auto"/>
              <w:jc w:val="both"/>
              <w:outlineLvl w:val="2"/>
              <w:rPr>
                <w:rFonts w:ascii="Times New Roman" w:hAnsi="Times New Roman"/>
                <w:sz w:val="20"/>
                <w:szCs w:val="20"/>
                <w:lang w:eastAsia="ru-RU"/>
              </w:rPr>
            </w:pPr>
            <w:r w:rsidRPr="00882213">
              <w:rPr>
                <w:rFonts w:ascii="Times New Roman" w:hAnsi="Times New Roman"/>
                <w:sz w:val="20"/>
                <w:szCs w:val="20"/>
                <w:lang w:eastAsia="ru-RU"/>
              </w:rPr>
              <w:t>То, что предлагает людям «Философия науки», которая рассматривается как направление философии.</w:t>
            </w:r>
          </w:p>
          <w:p w:rsidR="00143D86" w:rsidRPr="00882213" w:rsidRDefault="00143D86" w:rsidP="00842FB3">
            <w:pPr>
              <w:keepNext/>
              <w:numPr>
                <w:ilvl w:val="0"/>
                <w:numId w:val="7"/>
              </w:numPr>
              <w:autoSpaceDN w:val="0"/>
              <w:spacing w:after="0" w:line="240" w:lineRule="auto"/>
              <w:jc w:val="both"/>
              <w:outlineLvl w:val="2"/>
              <w:rPr>
                <w:rFonts w:ascii="Times New Roman" w:hAnsi="Times New Roman"/>
                <w:sz w:val="20"/>
                <w:szCs w:val="20"/>
                <w:lang w:eastAsia="ru-RU"/>
              </w:rPr>
            </w:pPr>
            <w:r w:rsidRPr="00882213">
              <w:rPr>
                <w:rFonts w:ascii="Times New Roman" w:hAnsi="Times New Roman"/>
                <w:sz w:val="20"/>
                <w:szCs w:val="20"/>
                <w:lang w:eastAsia="ru-RU"/>
              </w:rPr>
              <w:t>Компоненты научной деятельности.</w:t>
            </w:r>
          </w:p>
          <w:p w:rsidR="00143D86" w:rsidRPr="00882213" w:rsidRDefault="00143D86" w:rsidP="00842FB3">
            <w:pPr>
              <w:keepNext/>
              <w:numPr>
                <w:ilvl w:val="0"/>
                <w:numId w:val="7"/>
              </w:numPr>
              <w:autoSpaceDN w:val="0"/>
              <w:spacing w:after="0" w:line="240" w:lineRule="auto"/>
              <w:jc w:val="both"/>
              <w:outlineLvl w:val="2"/>
              <w:rPr>
                <w:rFonts w:ascii="Times New Roman" w:hAnsi="Times New Roman"/>
                <w:sz w:val="20"/>
                <w:szCs w:val="20"/>
                <w:lang w:eastAsia="ru-RU"/>
              </w:rPr>
            </w:pPr>
            <w:r w:rsidRPr="00882213">
              <w:rPr>
                <w:rFonts w:ascii="Times New Roman" w:hAnsi="Times New Roman"/>
                <w:sz w:val="20"/>
                <w:szCs w:val="20"/>
                <w:lang w:eastAsia="ru-RU"/>
              </w:rPr>
              <w:t>Проблемное поле философии науки.</w:t>
            </w:r>
          </w:p>
          <w:p w:rsidR="00143D86" w:rsidRPr="00882213" w:rsidRDefault="00143D86" w:rsidP="00842FB3">
            <w:pPr>
              <w:keepNext/>
              <w:numPr>
                <w:ilvl w:val="0"/>
                <w:numId w:val="7"/>
              </w:numPr>
              <w:autoSpaceDN w:val="0"/>
              <w:spacing w:after="0" w:line="240" w:lineRule="auto"/>
              <w:jc w:val="both"/>
              <w:outlineLvl w:val="2"/>
              <w:rPr>
                <w:rFonts w:ascii="Times New Roman" w:hAnsi="Times New Roman"/>
                <w:sz w:val="20"/>
                <w:szCs w:val="20"/>
                <w:lang w:eastAsia="ru-RU"/>
              </w:rPr>
            </w:pPr>
            <w:r w:rsidRPr="00882213">
              <w:rPr>
                <w:rFonts w:ascii="Times New Roman" w:hAnsi="Times New Roman"/>
                <w:sz w:val="20"/>
                <w:szCs w:val="20"/>
                <w:lang w:eastAsia="ru-RU"/>
              </w:rPr>
              <w:t>Общие закономерности и тенденции возникновения, развития и функционирования науки как деятельности по производству новых знаний.</w:t>
            </w:r>
          </w:p>
          <w:p w:rsidR="00143D86" w:rsidRPr="00882213" w:rsidRDefault="00143D86" w:rsidP="00842FB3">
            <w:pPr>
              <w:keepNext/>
              <w:numPr>
                <w:ilvl w:val="0"/>
                <w:numId w:val="7"/>
              </w:numPr>
              <w:autoSpaceDN w:val="0"/>
              <w:spacing w:after="0" w:line="240" w:lineRule="auto"/>
              <w:jc w:val="both"/>
              <w:outlineLvl w:val="2"/>
              <w:rPr>
                <w:rFonts w:ascii="Times New Roman" w:hAnsi="Times New Roman"/>
                <w:sz w:val="20"/>
                <w:szCs w:val="20"/>
                <w:lang w:eastAsia="ru-RU"/>
              </w:rPr>
            </w:pPr>
            <w:r w:rsidRPr="00882213">
              <w:rPr>
                <w:rFonts w:ascii="Times New Roman" w:hAnsi="Times New Roman"/>
                <w:sz w:val="20"/>
                <w:szCs w:val="20"/>
                <w:lang w:eastAsia="ru-RU"/>
              </w:rPr>
              <w:t>Направления исследований в рамках решения проблемы роста научного знания.</w:t>
            </w:r>
          </w:p>
          <w:p w:rsidR="00143D86" w:rsidRPr="00882213" w:rsidRDefault="00143D86" w:rsidP="00842FB3">
            <w:pPr>
              <w:keepNext/>
              <w:numPr>
                <w:ilvl w:val="0"/>
                <w:numId w:val="7"/>
              </w:numPr>
              <w:autoSpaceDN w:val="0"/>
              <w:spacing w:after="0" w:line="240" w:lineRule="auto"/>
              <w:jc w:val="both"/>
              <w:outlineLvl w:val="2"/>
              <w:rPr>
                <w:rFonts w:ascii="Times New Roman" w:hAnsi="Times New Roman"/>
                <w:sz w:val="20"/>
                <w:szCs w:val="20"/>
                <w:lang w:eastAsia="ru-RU"/>
              </w:rPr>
            </w:pPr>
            <w:r w:rsidRPr="00882213">
              <w:rPr>
                <w:rFonts w:ascii="Times New Roman" w:hAnsi="Times New Roman"/>
                <w:sz w:val="20"/>
                <w:szCs w:val="20"/>
                <w:lang w:eastAsia="ru-RU"/>
              </w:rPr>
              <w:t>Направление в философии позитивизма второй половины 19 века, изучающее проблемы методологии науки.</w:t>
            </w:r>
          </w:p>
          <w:p w:rsidR="00143D86" w:rsidRPr="00882213" w:rsidRDefault="00143D86" w:rsidP="00842FB3">
            <w:pPr>
              <w:keepNext/>
              <w:numPr>
                <w:ilvl w:val="0"/>
                <w:numId w:val="7"/>
              </w:numPr>
              <w:autoSpaceDN w:val="0"/>
              <w:spacing w:line="240" w:lineRule="auto"/>
              <w:jc w:val="both"/>
              <w:outlineLvl w:val="2"/>
              <w:rPr>
                <w:rFonts w:ascii="Times New Roman" w:hAnsi="Times New Roman"/>
                <w:sz w:val="20"/>
                <w:szCs w:val="20"/>
                <w:lang w:eastAsia="ru-RU"/>
              </w:rPr>
            </w:pPr>
            <w:r w:rsidRPr="00882213">
              <w:rPr>
                <w:rFonts w:ascii="Times New Roman" w:hAnsi="Times New Roman"/>
                <w:sz w:val="20"/>
                <w:szCs w:val="20"/>
                <w:lang w:eastAsia="ru-RU"/>
              </w:rPr>
              <w:t>Задача философии науки, связанная с исследованием взаимодействия науки с другими сферами общественной жизни.</w:t>
            </w:r>
          </w:p>
        </w:tc>
        <w:tc>
          <w:tcPr>
            <w:tcW w:w="4786" w:type="dxa"/>
            <w:tcBorders>
              <w:top w:val="single" w:sz="4" w:space="0" w:color="auto"/>
              <w:left w:val="single" w:sz="4" w:space="0" w:color="auto"/>
              <w:bottom w:val="single" w:sz="4" w:space="0" w:color="auto"/>
              <w:right w:val="single" w:sz="4" w:space="0" w:color="auto"/>
            </w:tcBorders>
          </w:tcPr>
          <w:p w:rsidR="00143D86" w:rsidRPr="00882213" w:rsidRDefault="00143D86" w:rsidP="00842FB3">
            <w:pPr>
              <w:keepNext/>
              <w:autoSpaceDN w:val="0"/>
              <w:spacing w:line="240" w:lineRule="auto"/>
              <w:jc w:val="both"/>
              <w:outlineLvl w:val="2"/>
              <w:rPr>
                <w:rFonts w:ascii="Times New Roman" w:hAnsi="Times New Roman"/>
                <w:b/>
                <w:sz w:val="20"/>
                <w:szCs w:val="20"/>
                <w:lang w:eastAsia="ru-RU"/>
              </w:rPr>
            </w:pPr>
          </w:p>
          <w:p w:rsidR="00143D86" w:rsidRPr="00882213" w:rsidRDefault="00143D86" w:rsidP="00842FB3">
            <w:pPr>
              <w:keepNext/>
              <w:autoSpaceDN w:val="0"/>
              <w:spacing w:line="240" w:lineRule="auto"/>
              <w:jc w:val="both"/>
              <w:outlineLvl w:val="2"/>
              <w:rPr>
                <w:rFonts w:ascii="Times New Roman" w:hAnsi="Times New Roman"/>
                <w:b/>
                <w:sz w:val="20"/>
                <w:szCs w:val="20"/>
                <w:lang w:eastAsia="ru-RU"/>
              </w:rPr>
            </w:pPr>
            <w:r w:rsidRPr="00882213">
              <w:rPr>
                <w:rFonts w:ascii="Times New Roman" w:hAnsi="Times New Roman"/>
                <w:b/>
                <w:sz w:val="20"/>
                <w:szCs w:val="20"/>
                <w:lang w:eastAsia="ru-RU"/>
              </w:rPr>
              <w:t>2 вариант</w:t>
            </w:r>
          </w:p>
          <w:p w:rsidR="00143D86" w:rsidRPr="00882213" w:rsidRDefault="00143D86" w:rsidP="00842FB3">
            <w:pPr>
              <w:keepNext/>
              <w:numPr>
                <w:ilvl w:val="0"/>
                <w:numId w:val="8"/>
              </w:numPr>
              <w:autoSpaceDN w:val="0"/>
              <w:spacing w:after="0" w:line="240" w:lineRule="auto"/>
              <w:jc w:val="both"/>
              <w:outlineLvl w:val="2"/>
              <w:rPr>
                <w:rFonts w:ascii="Times New Roman" w:hAnsi="Times New Roman"/>
                <w:sz w:val="20"/>
                <w:szCs w:val="20"/>
                <w:lang w:eastAsia="ru-RU"/>
              </w:rPr>
            </w:pPr>
            <w:r w:rsidRPr="00882213">
              <w:rPr>
                <w:rFonts w:ascii="Times New Roman" w:hAnsi="Times New Roman"/>
                <w:sz w:val="20"/>
                <w:szCs w:val="20"/>
                <w:lang w:eastAsia="ru-RU"/>
              </w:rPr>
              <w:t>Центральная проблема философии науки.</w:t>
            </w:r>
          </w:p>
          <w:p w:rsidR="00143D86" w:rsidRPr="00882213" w:rsidRDefault="00143D86" w:rsidP="00842FB3">
            <w:pPr>
              <w:keepNext/>
              <w:numPr>
                <w:ilvl w:val="0"/>
                <w:numId w:val="8"/>
              </w:numPr>
              <w:autoSpaceDN w:val="0"/>
              <w:spacing w:after="0" w:line="240" w:lineRule="auto"/>
              <w:jc w:val="both"/>
              <w:outlineLvl w:val="2"/>
              <w:rPr>
                <w:rFonts w:ascii="Times New Roman" w:hAnsi="Times New Roman"/>
                <w:sz w:val="20"/>
                <w:szCs w:val="20"/>
                <w:lang w:eastAsia="ru-RU"/>
              </w:rPr>
            </w:pPr>
            <w:r w:rsidRPr="00882213">
              <w:rPr>
                <w:rFonts w:ascii="Times New Roman" w:hAnsi="Times New Roman"/>
                <w:sz w:val="20"/>
                <w:szCs w:val="20"/>
                <w:lang w:eastAsia="ru-RU"/>
              </w:rPr>
              <w:t>Структурные элементы философии науки.</w:t>
            </w:r>
          </w:p>
          <w:p w:rsidR="00143D86" w:rsidRPr="00882213" w:rsidRDefault="00143D86" w:rsidP="00842FB3">
            <w:pPr>
              <w:keepNext/>
              <w:numPr>
                <w:ilvl w:val="0"/>
                <w:numId w:val="8"/>
              </w:numPr>
              <w:autoSpaceDN w:val="0"/>
              <w:spacing w:after="0" w:line="240" w:lineRule="auto"/>
              <w:jc w:val="both"/>
              <w:outlineLvl w:val="2"/>
              <w:rPr>
                <w:rFonts w:ascii="Times New Roman" w:hAnsi="Times New Roman"/>
                <w:sz w:val="20"/>
                <w:szCs w:val="20"/>
                <w:lang w:eastAsia="ru-RU"/>
              </w:rPr>
            </w:pPr>
            <w:r w:rsidRPr="00882213">
              <w:rPr>
                <w:rFonts w:ascii="Times New Roman" w:hAnsi="Times New Roman"/>
                <w:sz w:val="20"/>
                <w:szCs w:val="20"/>
                <w:lang w:eastAsia="ru-RU"/>
              </w:rPr>
              <w:t>Учение об особенностях познания научной деятельности.</w:t>
            </w:r>
          </w:p>
          <w:p w:rsidR="00143D86" w:rsidRPr="00882213" w:rsidRDefault="00143D86" w:rsidP="00842FB3">
            <w:pPr>
              <w:keepNext/>
              <w:numPr>
                <w:ilvl w:val="0"/>
                <w:numId w:val="8"/>
              </w:numPr>
              <w:autoSpaceDN w:val="0"/>
              <w:spacing w:after="0" w:line="240" w:lineRule="auto"/>
              <w:jc w:val="both"/>
              <w:outlineLvl w:val="2"/>
              <w:rPr>
                <w:rFonts w:ascii="Times New Roman" w:hAnsi="Times New Roman"/>
                <w:sz w:val="20"/>
                <w:szCs w:val="20"/>
                <w:lang w:eastAsia="ru-RU"/>
              </w:rPr>
            </w:pPr>
            <w:r w:rsidRPr="00882213">
              <w:rPr>
                <w:rFonts w:ascii="Times New Roman" w:hAnsi="Times New Roman"/>
                <w:sz w:val="20"/>
                <w:szCs w:val="20"/>
                <w:lang w:eastAsia="ru-RU"/>
              </w:rPr>
              <w:t>Учение о ценностных предпосылках научного познания.</w:t>
            </w:r>
          </w:p>
          <w:p w:rsidR="00143D86" w:rsidRPr="00882213" w:rsidRDefault="00143D86" w:rsidP="00842FB3">
            <w:pPr>
              <w:keepNext/>
              <w:numPr>
                <w:ilvl w:val="0"/>
                <w:numId w:val="8"/>
              </w:numPr>
              <w:autoSpaceDN w:val="0"/>
              <w:spacing w:after="0" w:line="240" w:lineRule="auto"/>
              <w:jc w:val="both"/>
              <w:outlineLvl w:val="2"/>
              <w:rPr>
                <w:rFonts w:ascii="Times New Roman" w:hAnsi="Times New Roman"/>
                <w:sz w:val="20"/>
                <w:szCs w:val="20"/>
                <w:lang w:eastAsia="ru-RU"/>
              </w:rPr>
            </w:pPr>
            <w:r w:rsidRPr="00882213">
              <w:rPr>
                <w:rFonts w:ascii="Times New Roman" w:hAnsi="Times New Roman"/>
                <w:sz w:val="20"/>
                <w:szCs w:val="20"/>
                <w:lang w:eastAsia="ru-RU"/>
              </w:rPr>
              <w:t>Учение о принципах и методах получения новых знаний.</w:t>
            </w:r>
          </w:p>
          <w:p w:rsidR="00143D86" w:rsidRPr="00882213" w:rsidRDefault="00143D86" w:rsidP="00842FB3">
            <w:pPr>
              <w:keepNext/>
              <w:numPr>
                <w:ilvl w:val="0"/>
                <w:numId w:val="8"/>
              </w:numPr>
              <w:autoSpaceDN w:val="0"/>
              <w:spacing w:after="0" w:line="240" w:lineRule="auto"/>
              <w:jc w:val="both"/>
              <w:outlineLvl w:val="2"/>
              <w:rPr>
                <w:rFonts w:ascii="Times New Roman" w:hAnsi="Times New Roman"/>
                <w:sz w:val="20"/>
                <w:szCs w:val="20"/>
                <w:lang w:eastAsia="ru-RU"/>
              </w:rPr>
            </w:pPr>
            <w:r w:rsidRPr="00882213">
              <w:rPr>
                <w:rFonts w:ascii="Times New Roman" w:hAnsi="Times New Roman"/>
                <w:sz w:val="20"/>
                <w:szCs w:val="20"/>
                <w:lang w:eastAsia="ru-RU"/>
              </w:rPr>
              <w:t>Раздел философии, сформировавшийся в середине 20 века в ответ на потребность общества осмыслить социокультурные функции науки.</w:t>
            </w:r>
          </w:p>
          <w:p w:rsidR="00143D86" w:rsidRPr="00882213" w:rsidRDefault="00143D86" w:rsidP="00842FB3">
            <w:pPr>
              <w:keepNext/>
              <w:numPr>
                <w:ilvl w:val="0"/>
                <w:numId w:val="8"/>
              </w:numPr>
              <w:autoSpaceDN w:val="0"/>
              <w:spacing w:after="0" w:line="240" w:lineRule="auto"/>
              <w:jc w:val="both"/>
              <w:outlineLvl w:val="2"/>
              <w:rPr>
                <w:rFonts w:ascii="Times New Roman" w:hAnsi="Times New Roman"/>
                <w:sz w:val="20"/>
                <w:szCs w:val="20"/>
                <w:lang w:eastAsia="ru-RU"/>
              </w:rPr>
            </w:pPr>
            <w:r w:rsidRPr="00882213">
              <w:rPr>
                <w:rFonts w:ascii="Times New Roman" w:hAnsi="Times New Roman"/>
                <w:sz w:val="20"/>
                <w:szCs w:val="20"/>
                <w:lang w:eastAsia="ru-RU"/>
              </w:rPr>
              <w:t>Задачи философии науки.</w:t>
            </w:r>
          </w:p>
          <w:p w:rsidR="00143D86" w:rsidRPr="00882213" w:rsidRDefault="00143D86" w:rsidP="00842FB3">
            <w:pPr>
              <w:keepNext/>
              <w:numPr>
                <w:ilvl w:val="0"/>
                <w:numId w:val="8"/>
              </w:numPr>
              <w:autoSpaceDN w:val="0"/>
              <w:spacing w:after="0" w:line="240" w:lineRule="auto"/>
              <w:jc w:val="both"/>
              <w:outlineLvl w:val="2"/>
              <w:rPr>
                <w:rFonts w:ascii="Times New Roman" w:hAnsi="Times New Roman"/>
                <w:sz w:val="20"/>
                <w:szCs w:val="20"/>
                <w:lang w:eastAsia="ru-RU"/>
              </w:rPr>
            </w:pPr>
            <w:r w:rsidRPr="00882213">
              <w:rPr>
                <w:rFonts w:ascii="Times New Roman" w:hAnsi="Times New Roman"/>
                <w:sz w:val="20"/>
                <w:szCs w:val="20"/>
                <w:lang w:eastAsia="ru-RU"/>
              </w:rPr>
              <w:t>Вид познавательной деятельности, целью которой является получение новых знаний..</w:t>
            </w:r>
          </w:p>
          <w:p w:rsidR="00143D86" w:rsidRPr="00882213" w:rsidRDefault="00143D86" w:rsidP="00842FB3">
            <w:pPr>
              <w:keepNext/>
              <w:numPr>
                <w:ilvl w:val="0"/>
                <w:numId w:val="8"/>
              </w:numPr>
              <w:autoSpaceDN w:val="0"/>
              <w:spacing w:after="0" w:line="240" w:lineRule="auto"/>
              <w:jc w:val="both"/>
              <w:outlineLvl w:val="2"/>
              <w:rPr>
                <w:rFonts w:ascii="Times New Roman" w:hAnsi="Times New Roman"/>
                <w:sz w:val="20"/>
                <w:szCs w:val="20"/>
                <w:lang w:eastAsia="ru-RU"/>
              </w:rPr>
            </w:pPr>
            <w:r w:rsidRPr="00882213">
              <w:rPr>
                <w:rFonts w:ascii="Times New Roman" w:hAnsi="Times New Roman"/>
                <w:sz w:val="20"/>
                <w:szCs w:val="20"/>
                <w:lang w:eastAsia="ru-RU"/>
              </w:rPr>
              <w:t>Социокультурный институт, включающий в себя научные учреждения и организации, научные сообщества и нравственные нормы науки.</w:t>
            </w:r>
          </w:p>
          <w:p w:rsidR="00143D86" w:rsidRPr="00882213" w:rsidRDefault="00143D86" w:rsidP="00842FB3">
            <w:pPr>
              <w:keepNext/>
              <w:numPr>
                <w:ilvl w:val="0"/>
                <w:numId w:val="8"/>
              </w:numPr>
              <w:autoSpaceDN w:val="0"/>
              <w:spacing w:after="0" w:line="240" w:lineRule="auto"/>
              <w:jc w:val="both"/>
              <w:outlineLvl w:val="2"/>
              <w:rPr>
                <w:rFonts w:ascii="Times New Roman" w:hAnsi="Times New Roman"/>
                <w:sz w:val="20"/>
                <w:szCs w:val="20"/>
                <w:lang w:eastAsia="ru-RU"/>
              </w:rPr>
            </w:pPr>
            <w:r w:rsidRPr="00882213">
              <w:rPr>
                <w:rFonts w:ascii="Times New Roman" w:hAnsi="Times New Roman"/>
                <w:sz w:val="20"/>
                <w:szCs w:val="20"/>
                <w:lang w:eastAsia="ru-RU"/>
              </w:rPr>
              <w:t>Вид познания, связанный с процессом создания и воспроизведения художественных образов.</w:t>
            </w:r>
          </w:p>
        </w:tc>
      </w:tr>
    </w:tbl>
    <w:p w:rsidR="00143D86" w:rsidRPr="00882213" w:rsidRDefault="00143D86" w:rsidP="00842FB3">
      <w:pPr>
        <w:autoSpaceDN w:val="0"/>
        <w:spacing w:after="0" w:line="240" w:lineRule="auto"/>
        <w:jc w:val="both"/>
        <w:rPr>
          <w:rFonts w:ascii="Times New Roman" w:hAnsi="Times New Roman"/>
          <w:b/>
          <w:bCs/>
          <w:sz w:val="24"/>
          <w:szCs w:val="24"/>
        </w:rPr>
      </w:pPr>
      <w:r w:rsidRPr="00882213">
        <w:rPr>
          <w:rFonts w:ascii="Times New Roman" w:hAnsi="Times New Roman"/>
          <w:b/>
          <w:bCs/>
          <w:sz w:val="24"/>
          <w:szCs w:val="24"/>
        </w:rPr>
        <w:t>Тема 2 Структура и уровни методологического знания</w:t>
      </w:r>
    </w:p>
    <w:p w:rsidR="00143D86" w:rsidRPr="00882213" w:rsidRDefault="00143D86" w:rsidP="00842FB3">
      <w:pPr>
        <w:autoSpaceDN w:val="0"/>
        <w:spacing w:after="0" w:line="240" w:lineRule="auto"/>
        <w:jc w:val="both"/>
        <w:rPr>
          <w:rFonts w:ascii="Times New Roman" w:hAnsi="Times New Roman"/>
          <w:bCs/>
          <w:i/>
          <w:sz w:val="24"/>
          <w:szCs w:val="24"/>
        </w:rPr>
      </w:pPr>
      <w:r w:rsidRPr="00882213">
        <w:rPr>
          <w:rFonts w:ascii="Times New Roman" w:hAnsi="Times New Roman"/>
          <w:bCs/>
          <w:i/>
          <w:sz w:val="24"/>
          <w:szCs w:val="24"/>
        </w:rPr>
        <w:t>Вопросы к занятию</w:t>
      </w:r>
    </w:p>
    <w:p w:rsidR="00143D86" w:rsidRPr="00882213" w:rsidRDefault="00143D86" w:rsidP="00842FB3">
      <w:pPr>
        <w:autoSpaceDN w:val="0"/>
        <w:spacing w:after="0" w:line="240" w:lineRule="auto"/>
        <w:jc w:val="both"/>
        <w:rPr>
          <w:rFonts w:ascii="Times New Roman" w:hAnsi="Times New Roman"/>
          <w:bCs/>
          <w:sz w:val="24"/>
          <w:szCs w:val="24"/>
        </w:rPr>
      </w:pPr>
      <w:r w:rsidRPr="00882213">
        <w:rPr>
          <w:rFonts w:ascii="Times New Roman" w:hAnsi="Times New Roman"/>
          <w:bCs/>
          <w:sz w:val="24"/>
          <w:szCs w:val="24"/>
        </w:rPr>
        <w:t>1.Структура и уровни методологического знания: философский, общенаучный, конкретно-научный и технологический.</w:t>
      </w:r>
    </w:p>
    <w:p w:rsidR="00143D86" w:rsidRPr="00882213" w:rsidRDefault="00143D86" w:rsidP="00842FB3">
      <w:pPr>
        <w:autoSpaceDN w:val="0"/>
        <w:spacing w:after="0" w:line="240" w:lineRule="auto"/>
        <w:jc w:val="both"/>
        <w:rPr>
          <w:rFonts w:ascii="Times New Roman" w:hAnsi="Times New Roman"/>
          <w:bCs/>
          <w:sz w:val="24"/>
          <w:szCs w:val="24"/>
        </w:rPr>
      </w:pPr>
      <w:r w:rsidRPr="00882213">
        <w:rPr>
          <w:rFonts w:ascii="Times New Roman" w:hAnsi="Times New Roman"/>
          <w:bCs/>
          <w:sz w:val="24"/>
          <w:szCs w:val="24"/>
        </w:rPr>
        <w:t xml:space="preserve"> 2.Методы теоретического исследования: теоретический анализ, синтез, индуктивные и дедуктивные методы, классификация, аналогия, моделирование, абстрагирование.</w:t>
      </w:r>
    </w:p>
    <w:p w:rsidR="00143D86" w:rsidRPr="00882213" w:rsidRDefault="00143D86" w:rsidP="00842FB3">
      <w:pPr>
        <w:widowControl w:val="0"/>
        <w:autoSpaceDE w:val="0"/>
        <w:adjustRightInd w:val="0"/>
        <w:spacing w:after="0" w:line="240" w:lineRule="auto"/>
        <w:ind w:firstLine="709"/>
        <w:jc w:val="both"/>
        <w:rPr>
          <w:rFonts w:ascii="Times New Roman" w:hAnsi="Times New Roman"/>
          <w:i/>
          <w:sz w:val="24"/>
          <w:szCs w:val="24"/>
          <w:lang w:eastAsia="ru-RU"/>
        </w:rPr>
      </w:pPr>
      <w:r w:rsidRPr="00882213">
        <w:rPr>
          <w:rFonts w:ascii="Times New Roman" w:hAnsi="Times New Roman"/>
          <w:i/>
          <w:sz w:val="24"/>
          <w:szCs w:val="24"/>
          <w:lang w:eastAsia="ru-RU"/>
        </w:rPr>
        <w:t>Подготовка исследовательских проектов по темам:</w:t>
      </w:r>
    </w:p>
    <w:p w:rsidR="00143D86" w:rsidRPr="00882213" w:rsidRDefault="00143D86" w:rsidP="00842FB3">
      <w:pPr>
        <w:numPr>
          <w:ilvl w:val="0"/>
          <w:numId w:val="37"/>
        </w:numPr>
        <w:autoSpaceDN w:val="0"/>
        <w:spacing w:after="0" w:line="240" w:lineRule="auto"/>
        <w:contextualSpacing/>
        <w:jc w:val="both"/>
        <w:rPr>
          <w:rFonts w:ascii="Times New Roman" w:hAnsi="Times New Roman"/>
          <w:sz w:val="24"/>
          <w:szCs w:val="24"/>
          <w:lang w:eastAsia="ru-RU"/>
        </w:rPr>
      </w:pPr>
      <w:r w:rsidRPr="00882213">
        <w:rPr>
          <w:rFonts w:ascii="Times New Roman" w:hAnsi="Times New Roman"/>
          <w:sz w:val="24"/>
          <w:szCs w:val="24"/>
          <w:lang w:eastAsia="ru-RU"/>
        </w:rPr>
        <w:t>Методы выбора и цели направления научного исследования</w:t>
      </w:r>
    </w:p>
    <w:p w:rsidR="00143D86" w:rsidRPr="00882213" w:rsidRDefault="00143D86" w:rsidP="00842FB3">
      <w:pPr>
        <w:numPr>
          <w:ilvl w:val="0"/>
          <w:numId w:val="37"/>
        </w:numPr>
        <w:autoSpaceDN w:val="0"/>
        <w:spacing w:after="0" w:line="240" w:lineRule="auto"/>
        <w:contextualSpacing/>
        <w:jc w:val="both"/>
        <w:rPr>
          <w:rFonts w:ascii="Times New Roman" w:hAnsi="Times New Roman"/>
          <w:sz w:val="24"/>
          <w:szCs w:val="24"/>
          <w:lang w:eastAsia="ru-RU"/>
        </w:rPr>
      </w:pPr>
      <w:r w:rsidRPr="00882213">
        <w:rPr>
          <w:rFonts w:ascii="Times New Roman" w:hAnsi="Times New Roman"/>
          <w:sz w:val="24"/>
          <w:szCs w:val="24"/>
          <w:lang w:eastAsia="ru-RU"/>
        </w:rPr>
        <w:t>Постановка научно-технической проблемы.  Этапы научно-исследовательской работы.</w:t>
      </w:r>
    </w:p>
    <w:p w:rsidR="00143D86" w:rsidRPr="00882213" w:rsidRDefault="00143D86" w:rsidP="00842FB3">
      <w:pPr>
        <w:numPr>
          <w:ilvl w:val="0"/>
          <w:numId w:val="37"/>
        </w:numPr>
        <w:autoSpaceDN w:val="0"/>
        <w:spacing w:after="0" w:line="240" w:lineRule="auto"/>
        <w:contextualSpacing/>
        <w:jc w:val="both"/>
        <w:rPr>
          <w:rFonts w:ascii="Times New Roman" w:hAnsi="Times New Roman"/>
          <w:sz w:val="24"/>
          <w:szCs w:val="24"/>
          <w:lang w:eastAsia="ru-RU"/>
        </w:rPr>
      </w:pPr>
      <w:r w:rsidRPr="00882213">
        <w:rPr>
          <w:rFonts w:ascii="Times New Roman" w:hAnsi="Times New Roman"/>
          <w:sz w:val="24"/>
          <w:szCs w:val="24"/>
          <w:lang w:eastAsia="ru-RU"/>
        </w:rPr>
        <w:t>Актуальность и научная новизна исследования.</w:t>
      </w:r>
    </w:p>
    <w:p w:rsidR="00143D86" w:rsidRPr="00882213" w:rsidRDefault="00143D86" w:rsidP="00842FB3">
      <w:pPr>
        <w:numPr>
          <w:ilvl w:val="0"/>
          <w:numId w:val="37"/>
        </w:numPr>
        <w:autoSpaceDN w:val="0"/>
        <w:spacing w:after="0" w:line="240" w:lineRule="auto"/>
        <w:contextualSpacing/>
        <w:jc w:val="both"/>
        <w:rPr>
          <w:rFonts w:ascii="Times New Roman" w:hAnsi="Times New Roman"/>
          <w:sz w:val="24"/>
          <w:szCs w:val="24"/>
          <w:lang w:eastAsia="ru-RU"/>
        </w:rPr>
      </w:pPr>
      <w:r w:rsidRPr="00882213">
        <w:rPr>
          <w:rFonts w:ascii="Times New Roman" w:hAnsi="Times New Roman"/>
          <w:sz w:val="24"/>
          <w:szCs w:val="24"/>
          <w:lang w:eastAsia="ru-RU"/>
        </w:rPr>
        <w:t>Выдвижение рабочей гипотезы</w:t>
      </w:r>
    </w:p>
    <w:p w:rsidR="00143D86" w:rsidRPr="00882213" w:rsidRDefault="00143D86" w:rsidP="00842FB3">
      <w:pPr>
        <w:autoSpaceDN w:val="0"/>
        <w:spacing w:after="0" w:line="240" w:lineRule="auto"/>
        <w:jc w:val="both"/>
        <w:rPr>
          <w:rFonts w:ascii="Times New Roman" w:hAnsi="Times New Roman"/>
          <w:b/>
          <w:bCs/>
          <w:sz w:val="24"/>
          <w:szCs w:val="24"/>
        </w:rPr>
      </w:pPr>
      <w:r w:rsidRPr="00882213">
        <w:rPr>
          <w:rFonts w:ascii="Times New Roman" w:hAnsi="Times New Roman"/>
          <w:b/>
          <w:bCs/>
          <w:sz w:val="24"/>
          <w:szCs w:val="24"/>
        </w:rPr>
        <w:t>Тема 3 Организация и логика исследования науки образования и искусства.</w:t>
      </w:r>
    </w:p>
    <w:p w:rsidR="00143D86" w:rsidRPr="00882213" w:rsidRDefault="00143D86" w:rsidP="00842FB3">
      <w:pPr>
        <w:autoSpaceDN w:val="0"/>
        <w:spacing w:after="0" w:line="240" w:lineRule="auto"/>
        <w:jc w:val="both"/>
        <w:rPr>
          <w:rFonts w:ascii="Times New Roman" w:hAnsi="Times New Roman"/>
          <w:bCs/>
          <w:i/>
          <w:sz w:val="24"/>
          <w:szCs w:val="24"/>
        </w:rPr>
      </w:pPr>
      <w:r w:rsidRPr="00882213">
        <w:rPr>
          <w:rFonts w:ascii="Times New Roman" w:hAnsi="Times New Roman"/>
          <w:bCs/>
          <w:i/>
          <w:sz w:val="24"/>
          <w:szCs w:val="24"/>
        </w:rPr>
        <w:t>Вопросы к занятию</w:t>
      </w:r>
    </w:p>
    <w:p w:rsidR="00143D86" w:rsidRPr="00882213" w:rsidRDefault="00143D86" w:rsidP="00C27F60">
      <w:pPr>
        <w:widowControl w:val="0"/>
        <w:autoSpaceDE w:val="0"/>
        <w:adjustRightInd w:val="0"/>
        <w:spacing w:after="0" w:line="240" w:lineRule="auto"/>
        <w:contextualSpacing/>
        <w:jc w:val="both"/>
        <w:rPr>
          <w:rFonts w:ascii="Times New Roman" w:hAnsi="Times New Roman"/>
          <w:sz w:val="24"/>
          <w:szCs w:val="24"/>
          <w:lang w:eastAsia="ru-RU"/>
        </w:rPr>
      </w:pPr>
      <w:r w:rsidRPr="00882213">
        <w:rPr>
          <w:rFonts w:ascii="Times New Roman" w:hAnsi="Times New Roman"/>
          <w:sz w:val="24"/>
          <w:szCs w:val="24"/>
          <w:lang w:eastAsia="ru-RU"/>
        </w:rPr>
        <w:t>1.Методы исследования проблем науки, образования и искусства.</w:t>
      </w:r>
    </w:p>
    <w:p w:rsidR="00143D86" w:rsidRPr="00882213" w:rsidRDefault="00143D86" w:rsidP="00C27F60">
      <w:pPr>
        <w:widowControl w:val="0"/>
        <w:autoSpaceDE w:val="0"/>
        <w:adjustRightInd w:val="0"/>
        <w:spacing w:after="0" w:line="240" w:lineRule="auto"/>
        <w:contextualSpacing/>
        <w:jc w:val="both"/>
        <w:rPr>
          <w:rFonts w:ascii="Times New Roman" w:hAnsi="Times New Roman"/>
          <w:sz w:val="24"/>
          <w:szCs w:val="24"/>
          <w:lang w:eastAsia="ru-RU"/>
        </w:rPr>
      </w:pPr>
      <w:r w:rsidRPr="00882213">
        <w:rPr>
          <w:rFonts w:ascii="Times New Roman" w:hAnsi="Times New Roman"/>
          <w:sz w:val="24"/>
          <w:szCs w:val="24"/>
          <w:lang w:eastAsia="ru-RU"/>
        </w:rPr>
        <w:t xml:space="preserve"> 2.Уровни научного исследования: методологический, теоретический и эмпирический (практический).</w:t>
      </w:r>
    </w:p>
    <w:p w:rsidR="00143D86" w:rsidRPr="00882213" w:rsidRDefault="00143D86" w:rsidP="00C27F60">
      <w:pPr>
        <w:widowControl w:val="0"/>
        <w:autoSpaceDE w:val="0"/>
        <w:adjustRightInd w:val="0"/>
        <w:spacing w:after="0" w:line="240" w:lineRule="auto"/>
        <w:contextualSpacing/>
        <w:jc w:val="both"/>
        <w:rPr>
          <w:rFonts w:ascii="Times New Roman" w:hAnsi="Times New Roman"/>
          <w:sz w:val="24"/>
          <w:szCs w:val="24"/>
          <w:lang w:eastAsia="ru-RU"/>
        </w:rPr>
      </w:pPr>
      <w:r w:rsidRPr="00882213">
        <w:rPr>
          <w:rFonts w:ascii="Times New Roman" w:hAnsi="Times New Roman"/>
          <w:sz w:val="24"/>
          <w:szCs w:val="24"/>
          <w:lang w:eastAsia="ru-RU"/>
        </w:rPr>
        <w:t>3.Направления (направленность) научно-педагогических исследований: фундаментальные; прикладные исследования и разработки.</w:t>
      </w:r>
    </w:p>
    <w:p w:rsidR="00143D86" w:rsidRPr="00882213" w:rsidRDefault="00143D86" w:rsidP="00C27F60">
      <w:pPr>
        <w:widowControl w:val="0"/>
        <w:autoSpaceDE w:val="0"/>
        <w:adjustRightInd w:val="0"/>
        <w:spacing w:after="0" w:line="240" w:lineRule="auto"/>
        <w:contextualSpacing/>
        <w:jc w:val="both"/>
        <w:rPr>
          <w:rFonts w:ascii="Times New Roman" w:hAnsi="Times New Roman"/>
          <w:sz w:val="24"/>
          <w:szCs w:val="24"/>
          <w:lang w:eastAsia="ru-RU"/>
        </w:rPr>
      </w:pPr>
      <w:r w:rsidRPr="00882213">
        <w:rPr>
          <w:rFonts w:ascii="Times New Roman" w:hAnsi="Times New Roman"/>
          <w:sz w:val="24"/>
          <w:szCs w:val="24"/>
          <w:lang w:eastAsia="ru-RU"/>
        </w:rPr>
        <w:t>4.Характеристика методологических принципов и подходов исследования проблем науки, образования и искусства.</w:t>
      </w:r>
    </w:p>
    <w:p w:rsidR="00143D86" w:rsidRPr="00882213" w:rsidRDefault="00143D86" w:rsidP="00842FB3">
      <w:pPr>
        <w:autoSpaceDN w:val="0"/>
        <w:spacing w:after="0" w:line="240" w:lineRule="auto"/>
        <w:ind w:firstLine="709"/>
        <w:jc w:val="both"/>
        <w:rPr>
          <w:rFonts w:ascii="Times New Roman" w:hAnsi="Times New Roman"/>
          <w:i/>
          <w:sz w:val="24"/>
          <w:szCs w:val="24"/>
          <w:lang w:eastAsia="ru-RU"/>
        </w:rPr>
      </w:pPr>
      <w:r w:rsidRPr="00882213">
        <w:rPr>
          <w:rFonts w:ascii="Times New Roman" w:hAnsi="Times New Roman"/>
          <w:i/>
          <w:sz w:val="24"/>
          <w:szCs w:val="24"/>
          <w:lang w:eastAsia="ru-RU"/>
        </w:rPr>
        <w:t xml:space="preserve">Практические задания  </w:t>
      </w:r>
    </w:p>
    <w:p w:rsidR="00143D86" w:rsidRPr="00882213" w:rsidRDefault="00143D86" w:rsidP="00842FB3">
      <w:pPr>
        <w:autoSpaceDN w:val="0"/>
        <w:spacing w:after="0" w:line="240" w:lineRule="auto"/>
        <w:jc w:val="both"/>
        <w:rPr>
          <w:rFonts w:ascii="Times New Roman" w:hAnsi="Times New Roman"/>
          <w:sz w:val="24"/>
          <w:szCs w:val="24"/>
        </w:rPr>
      </w:pPr>
      <w:r w:rsidRPr="00882213">
        <w:rPr>
          <w:rFonts w:ascii="Times New Roman" w:hAnsi="Times New Roman"/>
          <w:b/>
          <w:sz w:val="24"/>
          <w:szCs w:val="24"/>
        </w:rPr>
        <w:t>Задание</w:t>
      </w:r>
      <w:r w:rsidRPr="00882213">
        <w:rPr>
          <w:rFonts w:ascii="Times New Roman" w:hAnsi="Times New Roman"/>
          <w:sz w:val="24"/>
          <w:szCs w:val="24"/>
        </w:rPr>
        <w:t xml:space="preserve"> 1.Заполните таблицу по теме: «Поиск, накопление и обработка научной информации»</w:t>
      </w:r>
    </w:p>
    <w:tbl>
      <w:tblPr>
        <w:tblpPr w:leftFromText="180" w:rightFromText="180" w:horzAnchor="margin" w:tblpY="216"/>
        <w:tblW w:w="10196" w:type="dxa"/>
        <w:tblLook w:val="00A0" w:firstRow="1" w:lastRow="0" w:firstColumn="1" w:lastColumn="0" w:noHBand="0" w:noVBand="0"/>
      </w:tblPr>
      <w:tblGrid>
        <w:gridCol w:w="484"/>
        <w:gridCol w:w="2251"/>
        <w:gridCol w:w="1811"/>
        <w:gridCol w:w="1730"/>
        <w:gridCol w:w="2347"/>
        <w:gridCol w:w="1573"/>
      </w:tblGrid>
      <w:tr w:rsidR="00143D86" w:rsidRPr="00882213" w:rsidTr="006A5399">
        <w:trPr>
          <w:trHeight w:val="1063"/>
        </w:trPr>
        <w:tc>
          <w:tcPr>
            <w:tcW w:w="484" w:type="dxa"/>
            <w:tcBorders>
              <w:top w:val="single" w:sz="4" w:space="0" w:color="auto"/>
              <w:left w:val="single" w:sz="4" w:space="0" w:color="auto"/>
              <w:bottom w:val="single" w:sz="4" w:space="0" w:color="auto"/>
              <w:right w:val="single" w:sz="4" w:space="0" w:color="auto"/>
            </w:tcBorders>
          </w:tcPr>
          <w:p w:rsidR="00143D86" w:rsidRPr="00882213" w:rsidRDefault="00143D86" w:rsidP="006A5399">
            <w:pPr>
              <w:autoSpaceDN w:val="0"/>
              <w:spacing w:after="0"/>
              <w:jc w:val="both"/>
              <w:rPr>
                <w:rFonts w:ascii="Times New Roman" w:hAnsi="Times New Roman"/>
                <w:sz w:val="24"/>
                <w:szCs w:val="24"/>
              </w:rPr>
            </w:pPr>
            <w:r w:rsidRPr="00882213">
              <w:rPr>
                <w:rFonts w:ascii="Times New Roman" w:hAnsi="Times New Roman"/>
                <w:sz w:val="24"/>
                <w:szCs w:val="24"/>
              </w:rPr>
              <w:t>№</w:t>
            </w:r>
          </w:p>
        </w:tc>
        <w:tc>
          <w:tcPr>
            <w:tcW w:w="2251" w:type="dxa"/>
            <w:tcBorders>
              <w:top w:val="single" w:sz="4" w:space="0" w:color="auto"/>
              <w:left w:val="single" w:sz="4" w:space="0" w:color="auto"/>
              <w:bottom w:val="single" w:sz="4" w:space="0" w:color="auto"/>
              <w:right w:val="single" w:sz="4" w:space="0" w:color="auto"/>
            </w:tcBorders>
          </w:tcPr>
          <w:p w:rsidR="00143D86" w:rsidRPr="00882213" w:rsidRDefault="00143D86" w:rsidP="006A5399">
            <w:pPr>
              <w:autoSpaceDN w:val="0"/>
              <w:spacing w:after="0"/>
              <w:jc w:val="both"/>
              <w:rPr>
                <w:rFonts w:ascii="Times New Roman" w:hAnsi="Times New Roman"/>
                <w:sz w:val="24"/>
                <w:szCs w:val="24"/>
              </w:rPr>
            </w:pPr>
            <w:r w:rsidRPr="00882213">
              <w:rPr>
                <w:rFonts w:ascii="Times New Roman" w:hAnsi="Times New Roman"/>
                <w:sz w:val="24"/>
                <w:szCs w:val="24"/>
              </w:rPr>
              <w:t>Документальные источники информации</w:t>
            </w:r>
          </w:p>
        </w:tc>
        <w:tc>
          <w:tcPr>
            <w:tcW w:w="1811" w:type="dxa"/>
            <w:tcBorders>
              <w:top w:val="single" w:sz="4" w:space="0" w:color="auto"/>
              <w:left w:val="single" w:sz="4" w:space="0" w:color="auto"/>
              <w:bottom w:val="single" w:sz="4" w:space="0" w:color="auto"/>
              <w:right w:val="single" w:sz="4" w:space="0" w:color="auto"/>
            </w:tcBorders>
          </w:tcPr>
          <w:p w:rsidR="00143D86" w:rsidRPr="00882213" w:rsidRDefault="00143D86" w:rsidP="006A5399">
            <w:pPr>
              <w:autoSpaceDN w:val="0"/>
              <w:spacing w:after="0"/>
              <w:jc w:val="both"/>
              <w:rPr>
                <w:rFonts w:ascii="Times New Roman" w:hAnsi="Times New Roman"/>
                <w:sz w:val="24"/>
                <w:szCs w:val="24"/>
              </w:rPr>
            </w:pPr>
            <w:r w:rsidRPr="00882213">
              <w:rPr>
                <w:rFonts w:ascii="Times New Roman" w:hAnsi="Times New Roman"/>
                <w:sz w:val="24"/>
                <w:szCs w:val="24"/>
              </w:rPr>
              <w:t>Анализ документов</w:t>
            </w:r>
          </w:p>
        </w:tc>
        <w:tc>
          <w:tcPr>
            <w:tcW w:w="1730" w:type="dxa"/>
            <w:tcBorders>
              <w:top w:val="single" w:sz="4" w:space="0" w:color="auto"/>
              <w:left w:val="single" w:sz="4" w:space="0" w:color="auto"/>
              <w:bottom w:val="single" w:sz="4" w:space="0" w:color="auto"/>
              <w:right w:val="single" w:sz="4" w:space="0" w:color="auto"/>
            </w:tcBorders>
          </w:tcPr>
          <w:p w:rsidR="00143D86" w:rsidRPr="00882213" w:rsidRDefault="00143D86" w:rsidP="006A5399">
            <w:pPr>
              <w:autoSpaceDN w:val="0"/>
              <w:spacing w:after="0"/>
              <w:jc w:val="both"/>
              <w:rPr>
                <w:rFonts w:ascii="Times New Roman" w:hAnsi="Times New Roman"/>
                <w:sz w:val="24"/>
                <w:szCs w:val="24"/>
              </w:rPr>
            </w:pPr>
            <w:r w:rsidRPr="00882213">
              <w:rPr>
                <w:rFonts w:ascii="Times New Roman" w:hAnsi="Times New Roman"/>
                <w:sz w:val="24"/>
                <w:szCs w:val="24"/>
              </w:rPr>
              <w:t>Поиск и накопление научной информации</w:t>
            </w:r>
          </w:p>
        </w:tc>
        <w:tc>
          <w:tcPr>
            <w:tcW w:w="2347" w:type="dxa"/>
            <w:tcBorders>
              <w:top w:val="single" w:sz="4" w:space="0" w:color="auto"/>
              <w:left w:val="single" w:sz="4" w:space="0" w:color="auto"/>
              <w:bottom w:val="single" w:sz="4" w:space="0" w:color="auto"/>
              <w:right w:val="single" w:sz="4" w:space="0" w:color="auto"/>
            </w:tcBorders>
          </w:tcPr>
          <w:p w:rsidR="00143D86" w:rsidRPr="00882213" w:rsidRDefault="00143D86" w:rsidP="006A5399">
            <w:pPr>
              <w:autoSpaceDN w:val="0"/>
              <w:spacing w:after="0"/>
              <w:jc w:val="both"/>
              <w:rPr>
                <w:rFonts w:ascii="Times New Roman" w:hAnsi="Times New Roman"/>
                <w:sz w:val="24"/>
                <w:szCs w:val="24"/>
              </w:rPr>
            </w:pPr>
            <w:r w:rsidRPr="00882213">
              <w:rPr>
                <w:rFonts w:ascii="Times New Roman" w:hAnsi="Times New Roman"/>
                <w:sz w:val="24"/>
                <w:szCs w:val="24"/>
              </w:rPr>
              <w:t>Электронные формы информационных ресурсов</w:t>
            </w:r>
          </w:p>
        </w:tc>
        <w:tc>
          <w:tcPr>
            <w:tcW w:w="1573" w:type="dxa"/>
            <w:tcBorders>
              <w:top w:val="single" w:sz="4" w:space="0" w:color="auto"/>
              <w:left w:val="single" w:sz="4" w:space="0" w:color="auto"/>
              <w:bottom w:val="single" w:sz="4" w:space="0" w:color="auto"/>
              <w:right w:val="single" w:sz="4" w:space="0" w:color="auto"/>
            </w:tcBorders>
          </w:tcPr>
          <w:p w:rsidR="00143D86" w:rsidRPr="00882213" w:rsidRDefault="00143D86" w:rsidP="006A5399">
            <w:pPr>
              <w:autoSpaceDN w:val="0"/>
              <w:spacing w:after="0"/>
              <w:jc w:val="both"/>
              <w:rPr>
                <w:rFonts w:ascii="Times New Roman" w:hAnsi="Times New Roman"/>
                <w:sz w:val="24"/>
                <w:szCs w:val="24"/>
              </w:rPr>
            </w:pPr>
            <w:r w:rsidRPr="00882213">
              <w:rPr>
                <w:rFonts w:ascii="Times New Roman" w:hAnsi="Times New Roman"/>
                <w:sz w:val="24"/>
                <w:szCs w:val="24"/>
              </w:rPr>
              <w:t>Обработка научной информации, её фиксация и хранение</w:t>
            </w:r>
          </w:p>
        </w:tc>
      </w:tr>
      <w:tr w:rsidR="00143D86" w:rsidRPr="00882213" w:rsidTr="006A5399">
        <w:trPr>
          <w:trHeight w:val="408"/>
        </w:trPr>
        <w:tc>
          <w:tcPr>
            <w:tcW w:w="484" w:type="dxa"/>
            <w:tcBorders>
              <w:top w:val="single" w:sz="4" w:space="0" w:color="auto"/>
              <w:left w:val="single" w:sz="4" w:space="0" w:color="auto"/>
              <w:bottom w:val="single" w:sz="4" w:space="0" w:color="auto"/>
              <w:right w:val="single" w:sz="4" w:space="0" w:color="auto"/>
            </w:tcBorders>
          </w:tcPr>
          <w:p w:rsidR="00143D86" w:rsidRPr="00882213" w:rsidRDefault="00143D86" w:rsidP="006A5399">
            <w:pPr>
              <w:autoSpaceDN w:val="0"/>
              <w:jc w:val="both"/>
              <w:rPr>
                <w:rFonts w:ascii="Times New Roman" w:hAnsi="Times New Roman"/>
                <w:sz w:val="24"/>
                <w:szCs w:val="24"/>
              </w:rPr>
            </w:pPr>
          </w:p>
        </w:tc>
        <w:tc>
          <w:tcPr>
            <w:tcW w:w="2251" w:type="dxa"/>
            <w:tcBorders>
              <w:top w:val="single" w:sz="4" w:space="0" w:color="auto"/>
              <w:left w:val="single" w:sz="4" w:space="0" w:color="auto"/>
              <w:bottom w:val="single" w:sz="4" w:space="0" w:color="auto"/>
              <w:right w:val="single" w:sz="4" w:space="0" w:color="auto"/>
            </w:tcBorders>
          </w:tcPr>
          <w:p w:rsidR="00143D86" w:rsidRPr="00882213" w:rsidRDefault="00143D86" w:rsidP="006A5399">
            <w:pPr>
              <w:autoSpaceDN w:val="0"/>
              <w:jc w:val="both"/>
              <w:rPr>
                <w:rFonts w:ascii="Times New Roman" w:hAnsi="Times New Roman"/>
                <w:sz w:val="24"/>
                <w:szCs w:val="24"/>
              </w:rPr>
            </w:pPr>
          </w:p>
        </w:tc>
        <w:tc>
          <w:tcPr>
            <w:tcW w:w="1811" w:type="dxa"/>
            <w:tcBorders>
              <w:top w:val="single" w:sz="4" w:space="0" w:color="auto"/>
              <w:left w:val="single" w:sz="4" w:space="0" w:color="auto"/>
              <w:bottom w:val="single" w:sz="4" w:space="0" w:color="auto"/>
              <w:right w:val="single" w:sz="4" w:space="0" w:color="auto"/>
            </w:tcBorders>
          </w:tcPr>
          <w:p w:rsidR="00143D86" w:rsidRPr="00882213" w:rsidRDefault="00143D86" w:rsidP="006A5399">
            <w:pPr>
              <w:autoSpaceDN w:val="0"/>
              <w:jc w:val="both"/>
              <w:rPr>
                <w:rFonts w:ascii="Times New Roman" w:hAnsi="Times New Roman"/>
                <w:sz w:val="24"/>
                <w:szCs w:val="24"/>
              </w:rPr>
            </w:pPr>
          </w:p>
        </w:tc>
        <w:tc>
          <w:tcPr>
            <w:tcW w:w="1730" w:type="dxa"/>
            <w:tcBorders>
              <w:top w:val="single" w:sz="4" w:space="0" w:color="auto"/>
              <w:left w:val="single" w:sz="4" w:space="0" w:color="auto"/>
              <w:bottom w:val="single" w:sz="4" w:space="0" w:color="auto"/>
              <w:right w:val="single" w:sz="4" w:space="0" w:color="auto"/>
            </w:tcBorders>
          </w:tcPr>
          <w:p w:rsidR="00143D86" w:rsidRPr="00882213" w:rsidRDefault="00143D86" w:rsidP="006A5399">
            <w:pPr>
              <w:autoSpaceDN w:val="0"/>
              <w:jc w:val="both"/>
              <w:rPr>
                <w:rFonts w:ascii="Times New Roman" w:hAnsi="Times New Roman"/>
                <w:sz w:val="24"/>
                <w:szCs w:val="24"/>
              </w:rPr>
            </w:pPr>
          </w:p>
        </w:tc>
        <w:tc>
          <w:tcPr>
            <w:tcW w:w="2347" w:type="dxa"/>
            <w:tcBorders>
              <w:top w:val="single" w:sz="4" w:space="0" w:color="auto"/>
              <w:left w:val="single" w:sz="4" w:space="0" w:color="auto"/>
              <w:bottom w:val="single" w:sz="4" w:space="0" w:color="auto"/>
              <w:right w:val="single" w:sz="4" w:space="0" w:color="auto"/>
            </w:tcBorders>
          </w:tcPr>
          <w:p w:rsidR="00143D86" w:rsidRPr="00882213" w:rsidRDefault="00143D86" w:rsidP="006A5399">
            <w:pPr>
              <w:autoSpaceDN w:val="0"/>
              <w:jc w:val="both"/>
              <w:rPr>
                <w:rFonts w:ascii="Times New Roman" w:hAnsi="Times New Roman"/>
                <w:sz w:val="24"/>
                <w:szCs w:val="24"/>
              </w:rPr>
            </w:pPr>
          </w:p>
        </w:tc>
        <w:tc>
          <w:tcPr>
            <w:tcW w:w="1573" w:type="dxa"/>
            <w:tcBorders>
              <w:top w:val="single" w:sz="4" w:space="0" w:color="auto"/>
              <w:left w:val="single" w:sz="4" w:space="0" w:color="auto"/>
              <w:bottom w:val="single" w:sz="4" w:space="0" w:color="auto"/>
              <w:right w:val="single" w:sz="4" w:space="0" w:color="auto"/>
            </w:tcBorders>
          </w:tcPr>
          <w:p w:rsidR="00143D86" w:rsidRPr="00882213" w:rsidRDefault="00143D86" w:rsidP="006A5399">
            <w:pPr>
              <w:autoSpaceDN w:val="0"/>
              <w:jc w:val="both"/>
              <w:rPr>
                <w:rFonts w:ascii="Times New Roman" w:hAnsi="Times New Roman"/>
                <w:sz w:val="24"/>
                <w:szCs w:val="24"/>
              </w:rPr>
            </w:pPr>
          </w:p>
        </w:tc>
      </w:tr>
    </w:tbl>
    <w:p w:rsidR="00143D86" w:rsidRPr="00882213" w:rsidRDefault="00143D86" w:rsidP="00842FB3">
      <w:pPr>
        <w:tabs>
          <w:tab w:val="left" w:pos="0"/>
        </w:tabs>
        <w:autoSpaceDN w:val="0"/>
        <w:ind w:left="720"/>
        <w:contextualSpacing/>
        <w:rPr>
          <w:rFonts w:ascii="Times New Roman" w:hAnsi="Times New Roman"/>
          <w:b/>
          <w:bCs/>
          <w:sz w:val="24"/>
          <w:szCs w:val="24"/>
          <w:lang w:eastAsia="ru-RU"/>
        </w:rPr>
      </w:pPr>
      <w:r w:rsidRPr="00882213">
        <w:rPr>
          <w:rFonts w:ascii="Times New Roman" w:hAnsi="Times New Roman"/>
          <w:b/>
          <w:bCs/>
          <w:sz w:val="24"/>
          <w:szCs w:val="24"/>
          <w:lang w:eastAsia="ru-RU"/>
        </w:rPr>
        <w:t>Тест</w:t>
      </w:r>
    </w:p>
    <w:p w:rsidR="00143D86" w:rsidRPr="00882213" w:rsidRDefault="00143D86" w:rsidP="00842FB3">
      <w:pPr>
        <w:tabs>
          <w:tab w:val="left" w:pos="0"/>
        </w:tabs>
        <w:autoSpaceDN w:val="0"/>
        <w:spacing w:after="0" w:line="240" w:lineRule="auto"/>
        <w:rPr>
          <w:rFonts w:ascii="Times New Roman" w:hAnsi="Times New Roman"/>
          <w:sz w:val="24"/>
          <w:szCs w:val="24"/>
          <w:lang w:eastAsia="ru-RU"/>
        </w:rPr>
      </w:pPr>
      <w:r w:rsidRPr="00882213">
        <w:rPr>
          <w:rFonts w:ascii="Times New Roman" w:hAnsi="Times New Roman"/>
          <w:bCs/>
          <w:sz w:val="24"/>
          <w:szCs w:val="24"/>
          <w:lang w:eastAsia="ru-RU"/>
        </w:rPr>
        <w:t>1.</w:t>
      </w:r>
      <w:r w:rsidRPr="00882213">
        <w:rPr>
          <w:rFonts w:ascii="Times New Roman" w:hAnsi="Times New Roman"/>
          <w:b/>
          <w:bCs/>
          <w:color w:val="000000"/>
          <w:spacing w:val="-10"/>
          <w:sz w:val="24"/>
          <w:szCs w:val="24"/>
          <w:lang w:eastAsia="ru-RU"/>
        </w:rPr>
        <w:t> </w:t>
      </w:r>
      <w:r w:rsidRPr="00882213">
        <w:rPr>
          <w:rFonts w:ascii="Times New Roman" w:hAnsi="Times New Roman"/>
          <w:sz w:val="24"/>
          <w:szCs w:val="24"/>
          <w:lang w:eastAsia="ru-RU"/>
        </w:rPr>
        <w:t>Известный ученый и философ античности Аристотель придерживался в своей работе метода</w:t>
      </w:r>
    </w:p>
    <w:p w:rsidR="00143D86" w:rsidRPr="00882213" w:rsidRDefault="00143D86" w:rsidP="00842FB3">
      <w:pPr>
        <w:numPr>
          <w:ilvl w:val="0"/>
          <w:numId w:val="15"/>
        </w:numPr>
        <w:tabs>
          <w:tab w:val="left" w:pos="0"/>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системного;</w:t>
      </w:r>
    </w:p>
    <w:p w:rsidR="00143D86" w:rsidRPr="00882213" w:rsidRDefault="00143D86" w:rsidP="00842FB3">
      <w:pPr>
        <w:numPr>
          <w:ilvl w:val="0"/>
          <w:numId w:val="15"/>
        </w:numPr>
        <w:tabs>
          <w:tab w:val="left" w:pos="0"/>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аналитического;</w:t>
      </w:r>
    </w:p>
    <w:p w:rsidR="00143D86" w:rsidRPr="00882213" w:rsidRDefault="00143D86" w:rsidP="00842FB3">
      <w:pPr>
        <w:numPr>
          <w:ilvl w:val="0"/>
          <w:numId w:val="15"/>
        </w:numPr>
        <w:tabs>
          <w:tab w:val="left" w:pos="0"/>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индуктивного;</w:t>
      </w:r>
    </w:p>
    <w:p w:rsidR="00143D86" w:rsidRPr="00882213" w:rsidRDefault="00143D86" w:rsidP="00842FB3">
      <w:pPr>
        <w:numPr>
          <w:ilvl w:val="0"/>
          <w:numId w:val="15"/>
        </w:numPr>
        <w:tabs>
          <w:tab w:val="left" w:pos="0"/>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дедуктивного.</w:t>
      </w:r>
    </w:p>
    <w:p w:rsidR="00143D86" w:rsidRPr="00882213" w:rsidRDefault="00143D86" w:rsidP="00842FB3">
      <w:pPr>
        <w:tabs>
          <w:tab w:val="left" w:pos="0"/>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2. Принцип верификации как главный критерий научной обоснованности высказываний сформулировал</w:t>
      </w:r>
    </w:p>
    <w:p w:rsidR="00143D86" w:rsidRPr="00882213" w:rsidRDefault="00143D86" w:rsidP="00842FB3">
      <w:pPr>
        <w:numPr>
          <w:ilvl w:val="0"/>
          <w:numId w:val="16"/>
        </w:numPr>
        <w:tabs>
          <w:tab w:val="num" w:pos="0"/>
          <w:tab w:val="left" w:pos="426"/>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Л. Витгенштейн;</w:t>
      </w:r>
    </w:p>
    <w:p w:rsidR="00143D86" w:rsidRPr="00882213" w:rsidRDefault="00143D86" w:rsidP="00842FB3">
      <w:pPr>
        <w:numPr>
          <w:ilvl w:val="0"/>
          <w:numId w:val="16"/>
        </w:numPr>
        <w:tabs>
          <w:tab w:val="num" w:pos="0"/>
          <w:tab w:val="left" w:pos="426"/>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И. Лакатос;</w:t>
      </w:r>
    </w:p>
    <w:p w:rsidR="00143D86" w:rsidRPr="00882213" w:rsidRDefault="00143D86" w:rsidP="00842FB3">
      <w:pPr>
        <w:numPr>
          <w:ilvl w:val="0"/>
          <w:numId w:val="16"/>
        </w:numPr>
        <w:tabs>
          <w:tab w:val="num" w:pos="0"/>
          <w:tab w:val="left" w:pos="426"/>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К. Поппер;</w:t>
      </w:r>
    </w:p>
    <w:p w:rsidR="00143D86" w:rsidRPr="00882213" w:rsidRDefault="00143D86" w:rsidP="00842FB3">
      <w:pPr>
        <w:numPr>
          <w:ilvl w:val="0"/>
          <w:numId w:val="16"/>
        </w:numPr>
        <w:tabs>
          <w:tab w:val="num" w:pos="0"/>
          <w:tab w:val="left" w:pos="426"/>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Б. Рассел.</w:t>
      </w:r>
    </w:p>
    <w:p w:rsidR="00143D86" w:rsidRPr="00882213" w:rsidRDefault="00143D86" w:rsidP="00842FB3">
      <w:pPr>
        <w:tabs>
          <w:tab w:val="left" w:pos="0"/>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3. Способ обоснования истинности суждения, системы суждений или теории с помощью логических умозаключений и практических средств (наблюдение, эксперимент и т.п.) называется</w:t>
      </w:r>
    </w:p>
    <w:p w:rsidR="00143D86" w:rsidRPr="00882213" w:rsidRDefault="00143D86" w:rsidP="00842FB3">
      <w:pPr>
        <w:numPr>
          <w:ilvl w:val="0"/>
          <w:numId w:val="17"/>
        </w:numPr>
        <w:tabs>
          <w:tab w:val="num" w:pos="0"/>
          <w:tab w:val="left" w:pos="426"/>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дедукция;</w:t>
      </w:r>
    </w:p>
    <w:p w:rsidR="00143D86" w:rsidRPr="00882213" w:rsidRDefault="00143D86" w:rsidP="00842FB3">
      <w:pPr>
        <w:numPr>
          <w:ilvl w:val="0"/>
          <w:numId w:val="17"/>
        </w:numPr>
        <w:tabs>
          <w:tab w:val="num" w:pos="0"/>
          <w:tab w:val="left" w:pos="426"/>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доказательство;</w:t>
      </w:r>
    </w:p>
    <w:p w:rsidR="00143D86" w:rsidRPr="00882213" w:rsidRDefault="00143D86" w:rsidP="00842FB3">
      <w:pPr>
        <w:numPr>
          <w:ilvl w:val="0"/>
          <w:numId w:val="17"/>
        </w:numPr>
        <w:tabs>
          <w:tab w:val="num" w:pos="0"/>
          <w:tab w:val="left" w:pos="426"/>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аргументация;</w:t>
      </w:r>
    </w:p>
    <w:p w:rsidR="00143D86" w:rsidRPr="00882213" w:rsidRDefault="00143D86" w:rsidP="00842FB3">
      <w:pPr>
        <w:numPr>
          <w:ilvl w:val="0"/>
          <w:numId w:val="17"/>
        </w:numPr>
        <w:tabs>
          <w:tab w:val="num" w:pos="0"/>
          <w:tab w:val="left" w:pos="426"/>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рассуждение.</w:t>
      </w:r>
    </w:p>
    <w:p w:rsidR="00143D86" w:rsidRPr="00882213" w:rsidRDefault="00143D86" w:rsidP="00842FB3">
      <w:pPr>
        <w:tabs>
          <w:tab w:val="left" w:pos="0"/>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4. Методологический принцип, в котором за основу познания берутся чувства и который стремится все знания вывести из деятельности органов чувств, ощущений, называется</w:t>
      </w:r>
    </w:p>
    <w:p w:rsidR="00143D86" w:rsidRPr="00882213" w:rsidRDefault="00143D86" w:rsidP="00842FB3">
      <w:pPr>
        <w:numPr>
          <w:ilvl w:val="0"/>
          <w:numId w:val="18"/>
        </w:numPr>
        <w:tabs>
          <w:tab w:val="num" w:pos="0"/>
          <w:tab w:val="left" w:pos="426"/>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эмпиризм;</w:t>
      </w:r>
    </w:p>
    <w:p w:rsidR="00143D86" w:rsidRPr="00882213" w:rsidRDefault="00143D86" w:rsidP="00842FB3">
      <w:pPr>
        <w:numPr>
          <w:ilvl w:val="0"/>
          <w:numId w:val="18"/>
        </w:numPr>
        <w:tabs>
          <w:tab w:val="num" w:pos="0"/>
          <w:tab w:val="left" w:pos="426"/>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агностицизм;</w:t>
      </w:r>
    </w:p>
    <w:p w:rsidR="00143D86" w:rsidRPr="00882213" w:rsidRDefault="00143D86" w:rsidP="00842FB3">
      <w:pPr>
        <w:numPr>
          <w:ilvl w:val="0"/>
          <w:numId w:val="18"/>
        </w:numPr>
        <w:tabs>
          <w:tab w:val="num" w:pos="0"/>
          <w:tab w:val="left" w:pos="426"/>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скептицизм;</w:t>
      </w:r>
    </w:p>
    <w:p w:rsidR="00143D86" w:rsidRPr="00882213" w:rsidRDefault="00143D86" w:rsidP="00842FB3">
      <w:pPr>
        <w:numPr>
          <w:ilvl w:val="0"/>
          <w:numId w:val="18"/>
        </w:numPr>
        <w:tabs>
          <w:tab w:val="num" w:pos="0"/>
          <w:tab w:val="left" w:pos="426"/>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сенсуализм.</w:t>
      </w:r>
    </w:p>
    <w:p w:rsidR="00143D86" w:rsidRPr="00882213" w:rsidRDefault="00143D86" w:rsidP="00842FB3">
      <w:pPr>
        <w:tabs>
          <w:tab w:val="left" w:pos="0"/>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5. Один из типов умозаключения и метод исследования, представляющий собой вывод общего положения о классе в целом на основе рассмотрения всех его элементов, называется</w:t>
      </w:r>
    </w:p>
    <w:p w:rsidR="00143D86" w:rsidRPr="00882213" w:rsidRDefault="00143D86" w:rsidP="00842FB3">
      <w:pPr>
        <w:numPr>
          <w:ilvl w:val="0"/>
          <w:numId w:val="19"/>
        </w:numPr>
        <w:tabs>
          <w:tab w:val="left" w:pos="0"/>
        </w:tabs>
        <w:autoSpaceDN w:val="0"/>
        <w:spacing w:after="0" w:line="240" w:lineRule="auto"/>
        <w:contextualSpacing/>
        <w:rPr>
          <w:rFonts w:ascii="Times New Roman" w:hAnsi="Times New Roman"/>
          <w:sz w:val="24"/>
          <w:szCs w:val="24"/>
          <w:lang w:eastAsia="ru-RU"/>
        </w:rPr>
      </w:pPr>
      <w:r w:rsidRPr="00882213">
        <w:rPr>
          <w:rFonts w:ascii="Times New Roman" w:hAnsi="Times New Roman"/>
          <w:sz w:val="24"/>
          <w:szCs w:val="24"/>
          <w:lang w:eastAsia="ru-RU"/>
        </w:rPr>
        <w:t>дедукция;</w:t>
      </w:r>
    </w:p>
    <w:p w:rsidR="00143D86" w:rsidRPr="00882213" w:rsidRDefault="00143D86" w:rsidP="00842FB3">
      <w:pPr>
        <w:numPr>
          <w:ilvl w:val="0"/>
          <w:numId w:val="19"/>
        </w:numPr>
        <w:tabs>
          <w:tab w:val="left" w:pos="0"/>
        </w:tabs>
        <w:autoSpaceDN w:val="0"/>
        <w:spacing w:after="0" w:line="240" w:lineRule="auto"/>
        <w:contextualSpacing/>
        <w:rPr>
          <w:rFonts w:ascii="Times New Roman" w:hAnsi="Times New Roman"/>
          <w:sz w:val="24"/>
          <w:szCs w:val="24"/>
          <w:lang w:eastAsia="ru-RU"/>
        </w:rPr>
      </w:pPr>
      <w:r w:rsidRPr="00882213">
        <w:rPr>
          <w:rFonts w:ascii="Times New Roman" w:hAnsi="Times New Roman"/>
          <w:sz w:val="24"/>
          <w:szCs w:val="24"/>
          <w:lang w:eastAsia="ru-RU"/>
        </w:rPr>
        <w:t>индукция;</w:t>
      </w:r>
    </w:p>
    <w:p w:rsidR="00143D86" w:rsidRPr="00882213" w:rsidRDefault="00143D86" w:rsidP="00842FB3">
      <w:pPr>
        <w:numPr>
          <w:ilvl w:val="0"/>
          <w:numId w:val="19"/>
        </w:numPr>
        <w:tabs>
          <w:tab w:val="left" w:pos="0"/>
        </w:tabs>
        <w:autoSpaceDN w:val="0"/>
        <w:spacing w:after="0" w:line="240" w:lineRule="auto"/>
        <w:contextualSpacing/>
        <w:rPr>
          <w:rFonts w:ascii="Times New Roman" w:hAnsi="Times New Roman"/>
          <w:sz w:val="24"/>
          <w:szCs w:val="24"/>
          <w:lang w:eastAsia="ru-RU"/>
        </w:rPr>
      </w:pPr>
      <w:r w:rsidRPr="00882213">
        <w:rPr>
          <w:rFonts w:ascii="Times New Roman" w:hAnsi="Times New Roman"/>
          <w:sz w:val="24"/>
          <w:szCs w:val="24"/>
          <w:lang w:eastAsia="ru-RU"/>
        </w:rPr>
        <w:t>экстраполяция;</w:t>
      </w:r>
    </w:p>
    <w:p w:rsidR="00143D86" w:rsidRPr="00882213" w:rsidRDefault="00143D86" w:rsidP="00842FB3">
      <w:pPr>
        <w:numPr>
          <w:ilvl w:val="0"/>
          <w:numId w:val="19"/>
        </w:numPr>
        <w:tabs>
          <w:tab w:val="left" w:pos="0"/>
        </w:tabs>
        <w:autoSpaceDN w:val="0"/>
        <w:spacing w:after="0" w:line="240" w:lineRule="auto"/>
        <w:contextualSpacing/>
        <w:rPr>
          <w:rFonts w:ascii="Times New Roman" w:hAnsi="Times New Roman"/>
          <w:sz w:val="24"/>
          <w:szCs w:val="24"/>
          <w:lang w:eastAsia="ru-RU"/>
        </w:rPr>
      </w:pPr>
      <w:r w:rsidRPr="00882213">
        <w:rPr>
          <w:rFonts w:ascii="Times New Roman" w:hAnsi="Times New Roman"/>
          <w:sz w:val="24"/>
          <w:szCs w:val="24"/>
          <w:lang w:eastAsia="ru-RU"/>
        </w:rPr>
        <w:t>аналогия.</w:t>
      </w:r>
    </w:p>
    <w:p w:rsidR="00143D86" w:rsidRPr="00882213" w:rsidRDefault="00143D86" w:rsidP="00C27F60">
      <w:pPr>
        <w:tabs>
          <w:tab w:val="left" w:pos="0"/>
        </w:tabs>
        <w:autoSpaceDN w:val="0"/>
        <w:spacing w:after="0" w:line="240" w:lineRule="auto"/>
        <w:ind w:left="360"/>
        <w:contextualSpacing/>
        <w:rPr>
          <w:rFonts w:ascii="Times New Roman" w:hAnsi="Times New Roman"/>
          <w:i/>
          <w:sz w:val="24"/>
          <w:szCs w:val="24"/>
          <w:lang w:eastAsia="ru-RU"/>
        </w:rPr>
      </w:pPr>
      <w:r w:rsidRPr="00882213">
        <w:rPr>
          <w:rFonts w:ascii="Times New Roman" w:hAnsi="Times New Roman"/>
          <w:i/>
          <w:sz w:val="24"/>
          <w:szCs w:val="24"/>
          <w:lang w:eastAsia="ru-RU"/>
        </w:rPr>
        <w:t>Темы рефератов</w:t>
      </w:r>
    </w:p>
    <w:p w:rsidR="00143D86" w:rsidRPr="00882213" w:rsidRDefault="00143D86" w:rsidP="00C27F60">
      <w:pPr>
        <w:widowControl w:val="0"/>
        <w:autoSpaceDE w:val="0"/>
        <w:adjustRightInd w:val="0"/>
        <w:spacing w:after="0" w:line="240" w:lineRule="auto"/>
        <w:contextualSpacing/>
        <w:jc w:val="both"/>
        <w:rPr>
          <w:rFonts w:ascii="Times New Roman" w:hAnsi="Times New Roman"/>
          <w:sz w:val="24"/>
          <w:szCs w:val="24"/>
          <w:lang w:eastAsia="ru-RU"/>
        </w:rPr>
      </w:pPr>
      <w:r w:rsidRPr="00882213">
        <w:rPr>
          <w:rFonts w:ascii="Times New Roman" w:hAnsi="Times New Roman"/>
          <w:sz w:val="24"/>
          <w:szCs w:val="24"/>
          <w:lang w:eastAsia="ru-RU"/>
        </w:rPr>
        <w:t>1.Методы исследования проблем науки, образования и искусства.</w:t>
      </w:r>
    </w:p>
    <w:p w:rsidR="00143D86" w:rsidRPr="00882213" w:rsidRDefault="00143D86" w:rsidP="00C27F60">
      <w:pPr>
        <w:widowControl w:val="0"/>
        <w:autoSpaceDE w:val="0"/>
        <w:adjustRightInd w:val="0"/>
        <w:spacing w:after="0" w:line="240" w:lineRule="auto"/>
        <w:contextualSpacing/>
        <w:jc w:val="both"/>
        <w:rPr>
          <w:rFonts w:ascii="Times New Roman" w:hAnsi="Times New Roman"/>
          <w:sz w:val="24"/>
          <w:szCs w:val="24"/>
          <w:lang w:eastAsia="ru-RU"/>
        </w:rPr>
      </w:pPr>
      <w:r w:rsidRPr="00882213">
        <w:rPr>
          <w:rFonts w:ascii="Times New Roman" w:hAnsi="Times New Roman"/>
          <w:sz w:val="24"/>
          <w:szCs w:val="24"/>
          <w:lang w:eastAsia="ru-RU"/>
        </w:rPr>
        <w:t xml:space="preserve"> 2.Уровни научного исследования: методологический, теоретический и эмпирический (практический).</w:t>
      </w:r>
    </w:p>
    <w:p w:rsidR="00143D86" w:rsidRPr="00882213" w:rsidRDefault="00143D86" w:rsidP="00C27F60">
      <w:pPr>
        <w:widowControl w:val="0"/>
        <w:autoSpaceDE w:val="0"/>
        <w:adjustRightInd w:val="0"/>
        <w:spacing w:after="0" w:line="240" w:lineRule="auto"/>
        <w:contextualSpacing/>
        <w:jc w:val="both"/>
        <w:rPr>
          <w:rFonts w:ascii="Times New Roman" w:hAnsi="Times New Roman"/>
          <w:sz w:val="24"/>
          <w:szCs w:val="24"/>
          <w:lang w:eastAsia="ru-RU"/>
        </w:rPr>
      </w:pPr>
      <w:r w:rsidRPr="00882213">
        <w:rPr>
          <w:rFonts w:ascii="Times New Roman" w:hAnsi="Times New Roman"/>
          <w:sz w:val="24"/>
          <w:szCs w:val="24"/>
          <w:lang w:eastAsia="ru-RU"/>
        </w:rPr>
        <w:t>3.Направления (направленность) научно-педагогических исследований: фундаментальные; прикладные исследования и разработки.</w:t>
      </w:r>
    </w:p>
    <w:p w:rsidR="00143D86" w:rsidRPr="00882213" w:rsidRDefault="00143D86" w:rsidP="00C27F60">
      <w:pPr>
        <w:widowControl w:val="0"/>
        <w:autoSpaceDE w:val="0"/>
        <w:adjustRightInd w:val="0"/>
        <w:spacing w:after="0" w:line="240" w:lineRule="auto"/>
        <w:contextualSpacing/>
        <w:jc w:val="both"/>
        <w:rPr>
          <w:rFonts w:ascii="Times New Roman" w:hAnsi="Times New Roman"/>
          <w:sz w:val="24"/>
          <w:szCs w:val="24"/>
          <w:lang w:eastAsia="ru-RU"/>
        </w:rPr>
      </w:pPr>
      <w:r w:rsidRPr="00882213">
        <w:rPr>
          <w:rFonts w:ascii="Times New Roman" w:hAnsi="Times New Roman"/>
          <w:sz w:val="24"/>
          <w:szCs w:val="24"/>
          <w:lang w:eastAsia="ru-RU"/>
        </w:rPr>
        <w:t>4.Характеристика методологических принципов и подходов исследования проблем науки, образования и искусства.</w:t>
      </w:r>
    </w:p>
    <w:p w:rsidR="00143D86" w:rsidRPr="00882213" w:rsidRDefault="00143D86" w:rsidP="00842FB3">
      <w:pPr>
        <w:autoSpaceDN w:val="0"/>
        <w:spacing w:after="0" w:line="240" w:lineRule="auto"/>
        <w:jc w:val="center"/>
        <w:rPr>
          <w:rFonts w:ascii="Times New Roman" w:hAnsi="Times New Roman"/>
          <w:b/>
          <w:sz w:val="24"/>
          <w:szCs w:val="24"/>
        </w:rPr>
      </w:pPr>
    </w:p>
    <w:p w:rsidR="00143D86" w:rsidRPr="00882213" w:rsidRDefault="00143D86" w:rsidP="00842FB3">
      <w:pPr>
        <w:widowControl w:val="0"/>
        <w:shd w:val="clear" w:color="auto" w:fill="FFFFFF"/>
        <w:tabs>
          <w:tab w:val="left" w:pos="629"/>
        </w:tabs>
        <w:autoSpaceDE w:val="0"/>
        <w:adjustRightInd w:val="0"/>
        <w:spacing w:after="0" w:line="240" w:lineRule="auto"/>
        <w:ind w:left="360" w:right="24"/>
        <w:contextualSpacing/>
        <w:jc w:val="both"/>
        <w:rPr>
          <w:rFonts w:ascii="Times New Roman" w:hAnsi="Times New Roman"/>
          <w:b/>
          <w:bCs/>
          <w:sz w:val="24"/>
          <w:szCs w:val="24"/>
        </w:rPr>
      </w:pPr>
      <w:r w:rsidRPr="00882213">
        <w:rPr>
          <w:rFonts w:ascii="Times New Roman" w:hAnsi="Times New Roman"/>
          <w:b/>
          <w:bCs/>
          <w:sz w:val="24"/>
          <w:szCs w:val="24"/>
        </w:rPr>
        <w:t>Тема 4 Методология педагогической науки и методология педагогического исследования в сфере этнокультурного образования.</w:t>
      </w:r>
    </w:p>
    <w:p w:rsidR="00143D86" w:rsidRPr="00882213" w:rsidRDefault="00143D86" w:rsidP="00842FB3">
      <w:pPr>
        <w:autoSpaceDN w:val="0"/>
        <w:spacing w:after="0" w:line="240" w:lineRule="auto"/>
        <w:jc w:val="both"/>
        <w:rPr>
          <w:rFonts w:ascii="Times New Roman" w:hAnsi="Times New Roman"/>
          <w:bCs/>
          <w:i/>
          <w:sz w:val="24"/>
          <w:szCs w:val="24"/>
        </w:rPr>
      </w:pPr>
      <w:r w:rsidRPr="00882213">
        <w:rPr>
          <w:rFonts w:ascii="Times New Roman" w:hAnsi="Times New Roman"/>
          <w:bCs/>
          <w:i/>
          <w:sz w:val="24"/>
          <w:szCs w:val="24"/>
        </w:rPr>
        <w:t>Вопросы к занятию</w:t>
      </w:r>
    </w:p>
    <w:p w:rsidR="00143D86" w:rsidRPr="00882213" w:rsidRDefault="00143D86" w:rsidP="00B64481">
      <w:pPr>
        <w:pStyle w:val="afa"/>
        <w:numPr>
          <w:ilvl w:val="0"/>
          <w:numId w:val="63"/>
        </w:numPr>
        <w:autoSpaceDN w:val="0"/>
        <w:spacing w:after="0" w:line="240" w:lineRule="auto"/>
        <w:jc w:val="both"/>
        <w:rPr>
          <w:rFonts w:ascii="Times New Roman" w:hAnsi="Times New Roman"/>
          <w:sz w:val="24"/>
          <w:szCs w:val="24"/>
        </w:rPr>
      </w:pPr>
      <w:r w:rsidRPr="00882213">
        <w:rPr>
          <w:rFonts w:ascii="Times New Roman" w:hAnsi="Times New Roman"/>
          <w:sz w:val="24"/>
          <w:szCs w:val="24"/>
        </w:rPr>
        <w:t>Исследование методологии преподавания этнокультурных и этно-художественных учебных предметов, курсов, дисциплин (модулей) в профессиональных образовательных организациях.</w:t>
      </w:r>
    </w:p>
    <w:p w:rsidR="00143D86" w:rsidRPr="00882213" w:rsidRDefault="00143D86" w:rsidP="00B64481">
      <w:pPr>
        <w:pStyle w:val="afa"/>
        <w:numPr>
          <w:ilvl w:val="0"/>
          <w:numId w:val="63"/>
        </w:numPr>
        <w:autoSpaceDN w:val="0"/>
        <w:spacing w:after="0" w:line="240" w:lineRule="auto"/>
        <w:jc w:val="both"/>
        <w:rPr>
          <w:rFonts w:ascii="Times New Roman" w:hAnsi="Times New Roman"/>
          <w:bCs/>
          <w:sz w:val="24"/>
          <w:szCs w:val="24"/>
        </w:rPr>
      </w:pPr>
      <w:r w:rsidRPr="00882213">
        <w:rPr>
          <w:rFonts w:ascii="Times New Roman" w:hAnsi="Times New Roman"/>
          <w:bCs/>
          <w:sz w:val="24"/>
          <w:szCs w:val="24"/>
        </w:rPr>
        <w:t>Понятие и структура магистерской диссертации. Основные компоненты научного исследования.</w:t>
      </w:r>
    </w:p>
    <w:p w:rsidR="00143D86" w:rsidRPr="00882213" w:rsidRDefault="00143D86" w:rsidP="00B64481">
      <w:pPr>
        <w:pStyle w:val="afa"/>
        <w:numPr>
          <w:ilvl w:val="0"/>
          <w:numId w:val="63"/>
        </w:numPr>
        <w:autoSpaceDN w:val="0"/>
        <w:spacing w:after="0" w:line="240" w:lineRule="auto"/>
        <w:jc w:val="both"/>
        <w:rPr>
          <w:rFonts w:ascii="Times New Roman" w:hAnsi="Times New Roman"/>
          <w:bCs/>
          <w:sz w:val="24"/>
          <w:szCs w:val="24"/>
        </w:rPr>
      </w:pPr>
      <w:r w:rsidRPr="00882213">
        <w:rPr>
          <w:rFonts w:ascii="Times New Roman" w:hAnsi="Times New Roman"/>
          <w:bCs/>
          <w:sz w:val="24"/>
          <w:szCs w:val="24"/>
        </w:rPr>
        <w:t>Проблема и проблемная ситуация.</w:t>
      </w:r>
    </w:p>
    <w:p w:rsidR="00143D86" w:rsidRPr="00882213" w:rsidRDefault="00143D86" w:rsidP="00B64481">
      <w:pPr>
        <w:pStyle w:val="afa"/>
        <w:numPr>
          <w:ilvl w:val="0"/>
          <w:numId w:val="63"/>
        </w:numPr>
        <w:autoSpaceDN w:val="0"/>
        <w:spacing w:after="0" w:line="240" w:lineRule="auto"/>
        <w:jc w:val="both"/>
        <w:rPr>
          <w:rFonts w:ascii="Times New Roman" w:hAnsi="Times New Roman"/>
          <w:bCs/>
          <w:sz w:val="24"/>
          <w:szCs w:val="24"/>
        </w:rPr>
      </w:pPr>
      <w:r w:rsidRPr="00882213">
        <w:rPr>
          <w:rFonts w:ascii="Times New Roman" w:hAnsi="Times New Roman"/>
          <w:bCs/>
          <w:sz w:val="24"/>
          <w:szCs w:val="24"/>
        </w:rPr>
        <w:t>Характеристика базовых структурных компонентов процесса педагогического исследования (проблема, гипотеза и методы исследования, как способы проверки гипотезы).</w:t>
      </w:r>
    </w:p>
    <w:p w:rsidR="00143D86" w:rsidRPr="00882213" w:rsidRDefault="00143D86" w:rsidP="00842FB3">
      <w:pPr>
        <w:autoSpaceDN w:val="0"/>
        <w:spacing w:after="0" w:line="240" w:lineRule="auto"/>
        <w:ind w:firstLine="709"/>
        <w:jc w:val="both"/>
        <w:rPr>
          <w:rFonts w:ascii="Times New Roman" w:hAnsi="Times New Roman"/>
          <w:i/>
          <w:sz w:val="24"/>
          <w:szCs w:val="24"/>
          <w:lang w:eastAsia="ru-RU"/>
        </w:rPr>
      </w:pPr>
      <w:r w:rsidRPr="00882213">
        <w:rPr>
          <w:rFonts w:ascii="Times New Roman" w:hAnsi="Times New Roman"/>
          <w:i/>
          <w:sz w:val="24"/>
          <w:szCs w:val="24"/>
          <w:lang w:eastAsia="ru-RU"/>
        </w:rPr>
        <w:t xml:space="preserve">Практические задания  </w:t>
      </w:r>
    </w:p>
    <w:p w:rsidR="00143D86" w:rsidRPr="00882213" w:rsidRDefault="00143D86" w:rsidP="00842FB3">
      <w:pPr>
        <w:widowControl w:val="0"/>
        <w:autoSpaceDE w:val="0"/>
        <w:adjustRightInd w:val="0"/>
        <w:spacing w:after="0" w:line="240" w:lineRule="auto"/>
        <w:ind w:firstLine="709"/>
        <w:jc w:val="both"/>
        <w:rPr>
          <w:rFonts w:ascii="Times New Roman" w:hAnsi="Times New Roman"/>
          <w:i/>
          <w:sz w:val="24"/>
          <w:szCs w:val="24"/>
          <w:lang w:eastAsia="ru-RU"/>
        </w:rPr>
      </w:pPr>
      <w:r w:rsidRPr="00882213">
        <w:rPr>
          <w:rFonts w:ascii="Times New Roman" w:hAnsi="Times New Roman"/>
          <w:i/>
          <w:sz w:val="24"/>
          <w:szCs w:val="24"/>
          <w:lang w:eastAsia="ru-RU"/>
        </w:rPr>
        <w:t>Подготовка исследовательских проектов по темам:</w:t>
      </w:r>
    </w:p>
    <w:p w:rsidR="00143D86" w:rsidRPr="00882213" w:rsidRDefault="00143D86" w:rsidP="00842FB3">
      <w:pPr>
        <w:widowControl w:val="0"/>
        <w:numPr>
          <w:ilvl w:val="0"/>
          <w:numId w:val="38"/>
        </w:numPr>
        <w:autoSpaceDE w:val="0"/>
        <w:adjustRightInd w:val="0"/>
        <w:spacing w:after="0" w:line="240" w:lineRule="auto"/>
        <w:contextualSpacing/>
        <w:jc w:val="both"/>
        <w:rPr>
          <w:rFonts w:ascii="Times New Roman" w:hAnsi="Times New Roman"/>
          <w:sz w:val="24"/>
          <w:szCs w:val="24"/>
          <w:lang w:eastAsia="ru-RU"/>
        </w:rPr>
      </w:pPr>
      <w:r w:rsidRPr="00882213">
        <w:rPr>
          <w:rFonts w:ascii="Times New Roman" w:hAnsi="Times New Roman"/>
          <w:sz w:val="24"/>
          <w:szCs w:val="24"/>
          <w:lang w:eastAsia="ru-RU"/>
        </w:rPr>
        <w:t>Структура и модели теоретического исследования</w:t>
      </w:r>
    </w:p>
    <w:p w:rsidR="00143D86" w:rsidRPr="00882213" w:rsidRDefault="00143D86" w:rsidP="00842FB3">
      <w:pPr>
        <w:widowControl w:val="0"/>
        <w:numPr>
          <w:ilvl w:val="0"/>
          <w:numId w:val="38"/>
        </w:numPr>
        <w:autoSpaceDE w:val="0"/>
        <w:adjustRightInd w:val="0"/>
        <w:spacing w:after="0" w:line="240" w:lineRule="auto"/>
        <w:contextualSpacing/>
        <w:jc w:val="both"/>
        <w:rPr>
          <w:rFonts w:ascii="Times New Roman" w:hAnsi="Times New Roman"/>
          <w:sz w:val="24"/>
          <w:szCs w:val="24"/>
          <w:lang w:eastAsia="ru-RU"/>
        </w:rPr>
      </w:pPr>
      <w:r w:rsidRPr="00882213">
        <w:rPr>
          <w:rFonts w:ascii="Times New Roman" w:hAnsi="Times New Roman"/>
          <w:sz w:val="24"/>
          <w:szCs w:val="24"/>
          <w:lang w:eastAsia="ru-RU"/>
        </w:rPr>
        <w:t xml:space="preserve"> Общие сведения об экспериментальных исследованиях.   Метрологическое обеспечение экспериментальных исследований</w:t>
      </w:r>
    </w:p>
    <w:p w:rsidR="00143D86" w:rsidRPr="00882213" w:rsidRDefault="00143D86" w:rsidP="00B64481">
      <w:pPr>
        <w:widowControl w:val="0"/>
        <w:numPr>
          <w:ilvl w:val="0"/>
          <w:numId w:val="38"/>
        </w:numPr>
        <w:autoSpaceDE w:val="0"/>
        <w:adjustRightInd w:val="0"/>
        <w:spacing w:after="0" w:line="240" w:lineRule="auto"/>
        <w:contextualSpacing/>
        <w:jc w:val="both"/>
        <w:rPr>
          <w:rFonts w:ascii="Times New Roman" w:hAnsi="Times New Roman"/>
          <w:sz w:val="24"/>
          <w:szCs w:val="24"/>
          <w:lang w:eastAsia="ru-RU"/>
        </w:rPr>
      </w:pPr>
      <w:r w:rsidRPr="00882213">
        <w:rPr>
          <w:rFonts w:ascii="Times New Roman" w:hAnsi="Times New Roman"/>
          <w:sz w:val="24"/>
          <w:szCs w:val="24"/>
          <w:lang w:eastAsia="ru-RU"/>
        </w:rPr>
        <w:t xml:space="preserve">Исследование методологии преподавания этнокультурных и этно-художественных учебных предметов, курсов, дисциплин (модулей) в профессиональных образовательных организациях. </w:t>
      </w:r>
    </w:p>
    <w:p w:rsidR="00143D86" w:rsidRPr="00882213" w:rsidRDefault="00143D86" w:rsidP="00B64481">
      <w:pPr>
        <w:widowControl w:val="0"/>
        <w:numPr>
          <w:ilvl w:val="0"/>
          <w:numId w:val="38"/>
        </w:numPr>
        <w:autoSpaceDE w:val="0"/>
        <w:adjustRightInd w:val="0"/>
        <w:spacing w:after="0" w:line="240" w:lineRule="auto"/>
        <w:contextualSpacing/>
        <w:jc w:val="both"/>
        <w:rPr>
          <w:rFonts w:ascii="Times New Roman" w:hAnsi="Times New Roman"/>
          <w:sz w:val="24"/>
          <w:szCs w:val="24"/>
          <w:lang w:eastAsia="ru-RU"/>
        </w:rPr>
      </w:pPr>
      <w:r w:rsidRPr="00882213">
        <w:rPr>
          <w:rFonts w:ascii="Times New Roman" w:hAnsi="Times New Roman"/>
          <w:sz w:val="24"/>
          <w:szCs w:val="24"/>
          <w:lang w:eastAsia="ru-RU"/>
        </w:rPr>
        <w:t xml:space="preserve">Методы разработки, апробации и внедрения инновационных этнокультурных и этно-художественных образовательных систем. </w:t>
      </w:r>
    </w:p>
    <w:p w:rsidR="00143D86" w:rsidRPr="00882213" w:rsidRDefault="00143D86" w:rsidP="00B64481">
      <w:pPr>
        <w:widowControl w:val="0"/>
        <w:numPr>
          <w:ilvl w:val="0"/>
          <w:numId w:val="38"/>
        </w:numPr>
        <w:autoSpaceDE w:val="0"/>
        <w:adjustRightInd w:val="0"/>
        <w:spacing w:after="0" w:line="240" w:lineRule="auto"/>
        <w:contextualSpacing/>
        <w:jc w:val="both"/>
        <w:rPr>
          <w:rFonts w:ascii="Times New Roman" w:hAnsi="Times New Roman"/>
          <w:sz w:val="24"/>
          <w:szCs w:val="24"/>
          <w:lang w:eastAsia="ru-RU"/>
        </w:rPr>
      </w:pPr>
      <w:r w:rsidRPr="00882213">
        <w:rPr>
          <w:rFonts w:ascii="Times New Roman" w:hAnsi="Times New Roman"/>
          <w:sz w:val="24"/>
          <w:szCs w:val="24"/>
          <w:lang w:eastAsia="ru-RU"/>
        </w:rPr>
        <w:t>Методы</w:t>
      </w:r>
      <w:r w:rsidR="00882213">
        <w:rPr>
          <w:rFonts w:ascii="Times New Roman" w:hAnsi="Times New Roman"/>
          <w:sz w:val="24"/>
          <w:szCs w:val="24"/>
          <w:lang w:eastAsia="ru-RU"/>
        </w:rPr>
        <w:t xml:space="preserve"> </w:t>
      </w:r>
      <w:r w:rsidRPr="00882213">
        <w:rPr>
          <w:rFonts w:ascii="Times New Roman" w:hAnsi="Times New Roman"/>
          <w:sz w:val="24"/>
          <w:szCs w:val="24"/>
          <w:lang w:eastAsia="ru-RU"/>
        </w:rPr>
        <w:t>разработки, апробации и внедрения инновационных этнокультурных педагогических технологий, учебников, учебных и учебно-методических пособий.</w:t>
      </w:r>
    </w:p>
    <w:p w:rsidR="00143D86" w:rsidRPr="00882213" w:rsidRDefault="00143D86" w:rsidP="00842FB3">
      <w:pPr>
        <w:keepNext/>
        <w:autoSpaceDN w:val="0"/>
        <w:spacing w:after="0" w:line="240" w:lineRule="auto"/>
        <w:jc w:val="both"/>
        <w:outlineLvl w:val="4"/>
        <w:rPr>
          <w:rFonts w:ascii="Times New Roman" w:hAnsi="Times New Roman"/>
          <w:b/>
          <w:bCs/>
          <w:sz w:val="24"/>
          <w:szCs w:val="24"/>
        </w:rPr>
      </w:pPr>
      <w:r w:rsidRPr="00882213">
        <w:rPr>
          <w:rFonts w:ascii="Times New Roman" w:hAnsi="Times New Roman"/>
          <w:b/>
          <w:bCs/>
          <w:sz w:val="24"/>
          <w:szCs w:val="24"/>
        </w:rPr>
        <w:t>Тема 5 Характеристика параметров, методов и методик исследования в сфере народной художественной культуры,</w:t>
      </w:r>
    </w:p>
    <w:p w:rsidR="00143D86" w:rsidRPr="00882213" w:rsidRDefault="00143D86" w:rsidP="00842FB3">
      <w:pPr>
        <w:autoSpaceDN w:val="0"/>
        <w:spacing w:after="0" w:line="240" w:lineRule="auto"/>
        <w:jc w:val="both"/>
        <w:rPr>
          <w:rFonts w:ascii="Times New Roman" w:hAnsi="Times New Roman"/>
          <w:bCs/>
          <w:i/>
          <w:sz w:val="24"/>
          <w:szCs w:val="24"/>
        </w:rPr>
      </w:pPr>
      <w:r w:rsidRPr="00882213">
        <w:rPr>
          <w:rFonts w:ascii="Times New Roman" w:hAnsi="Times New Roman"/>
          <w:bCs/>
          <w:i/>
          <w:sz w:val="24"/>
          <w:szCs w:val="24"/>
        </w:rPr>
        <w:t>Вопросы к занятию</w:t>
      </w:r>
    </w:p>
    <w:p w:rsidR="00143D86" w:rsidRPr="00882213" w:rsidRDefault="00143D86" w:rsidP="00842FB3">
      <w:pPr>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1. Характеристика параметров и характеристик научного исследования, (цель исследования, задачи исследования, объект исследования, предмет исследования).</w:t>
      </w:r>
    </w:p>
    <w:p w:rsidR="00143D86" w:rsidRPr="00882213" w:rsidRDefault="00143D86" w:rsidP="00842FB3">
      <w:pPr>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2.Научные методики выявления и анализа актуальных проблем теории и истории народной художественной культуры.</w:t>
      </w:r>
    </w:p>
    <w:p w:rsidR="00143D86" w:rsidRPr="00882213" w:rsidRDefault="00143D86" w:rsidP="00842FB3">
      <w:pPr>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2.Представление результатов исследования.</w:t>
      </w:r>
    </w:p>
    <w:p w:rsidR="00143D86" w:rsidRPr="00882213" w:rsidRDefault="00143D86" w:rsidP="00842FB3">
      <w:pPr>
        <w:keepNext/>
        <w:autoSpaceDN w:val="0"/>
        <w:spacing w:after="0" w:line="240" w:lineRule="auto"/>
        <w:jc w:val="both"/>
        <w:outlineLvl w:val="4"/>
        <w:rPr>
          <w:rFonts w:ascii="Times New Roman" w:hAnsi="Times New Roman"/>
          <w:bCs/>
          <w:i/>
          <w:sz w:val="24"/>
          <w:szCs w:val="24"/>
        </w:rPr>
      </w:pPr>
      <w:r w:rsidRPr="00882213">
        <w:rPr>
          <w:rFonts w:ascii="Times New Roman" w:hAnsi="Times New Roman"/>
          <w:sz w:val="24"/>
          <w:szCs w:val="24"/>
          <w:lang w:eastAsia="ru-RU"/>
        </w:rPr>
        <w:t xml:space="preserve">3.Теоретическая и практическая новизна педагогического исследования.   </w:t>
      </w:r>
      <w:r w:rsidRPr="00882213">
        <w:rPr>
          <w:rFonts w:ascii="Times New Roman" w:hAnsi="Times New Roman"/>
          <w:bCs/>
          <w:i/>
          <w:sz w:val="24"/>
          <w:szCs w:val="24"/>
        </w:rPr>
        <w:t>Практические задания</w:t>
      </w:r>
    </w:p>
    <w:p w:rsidR="00143D86" w:rsidRPr="00882213" w:rsidRDefault="00143D86" w:rsidP="00842FB3">
      <w:pPr>
        <w:autoSpaceDN w:val="0"/>
        <w:spacing w:after="0" w:line="240" w:lineRule="auto"/>
        <w:ind w:firstLine="709"/>
        <w:jc w:val="both"/>
        <w:rPr>
          <w:rFonts w:ascii="Times New Roman" w:hAnsi="Times New Roman"/>
          <w:b/>
          <w:i/>
          <w:sz w:val="24"/>
          <w:szCs w:val="24"/>
          <w:lang w:eastAsia="ru-RU"/>
        </w:rPr>
      </w:pPr>
      <w:r w:rsidRPr="00882213">
        <w:rPr>
          <w:rFonts w:ascii="Times New Roman" w:hAnsi="Times New Roman"/>
          <w:b/>
          <w:sz w:val="24"/>
          <w:szCs w:val="24"/>
        </w:rPr>
        <w:t>Задание 1.</w:t>
      </w:r>
      <w:r w:rsidR="00882213">
        <w:rPr>
          <w:rFonts w:ascii="Times New Roman" w:hAnsi="Times New Roman"/>
          <w:b/>
          <w:sz w:val="24"/>
          <w:szCs w:val="24"/>
        </w:rPr>
        <w:t xml:space="preserve"> </w:t>
      </w:r>
      <w:r w:rsidRPr="00882213">
        <w:rPr>
          <w:rFonts w:ascii="Times New Roman" w:hAnsi="Times New Roman"/>
          <w:b/>
          <w:sz w:val="24"/>
          <w:szCs w:val="24"/>
        </w:rPr>
        <w:t>Составьте многомерный конспект (интеллектуально-мотивирующую карту)</w:t>
      </w:r>
      <w:r w:rsidRPr="00882213">
        <w:rPr>
          <w:rFonts w:ascii="Times New Roman" w:hAnsi="Times New Roman"/>
          <w:b/>
          <w:i/>
          <w:sz w:val="24"/>
          <w:szCs w:val="24"/>
          <w:lang w:eastAsia="ru-RU"/>
        </w:rPr>
        <w:t>.</w:t>
      </w:r>
    </w:p>
    <w:p w:rsidR="00143D86" w:rsidRPr="00882213" w:rsidRDefault="00143D86" w:rsidP="00842FB3">
      <w:pPr>
        <w:autoSpaceDN w:val="0"/>
        <w:spacing w:after="0"/>
        <w:ind w:left="360"/>
        <w:contextualSpacing/>
        <w:jc w:val="both"/>
        <w:rPr>
          <w:rFonts w:ascii="Times New Roman" w:hAnsi="Times New Roman"/>
          <w:sz w:val="24"/>
          <w:szCs w:val="24"/>
          <w:lang w:eastAsia="ru-RU"/>
        </w:rPr>
      </w:pPr>
      <w:r w:rsidRPr="00882213">
        <w:rPr>
          <w:rFonts w:ascii="Times New Roman" w:hAnsi="Times New Roman"/>
          <w:b/>
          <w:sz w:val="24"/>
          <w:szCs w:val="24"/>
        </w:rPr>
        <w:t>Задание</w:t>
      </w:r>
      <w:r w:rsidRPr="00882213">
        <w:rPr>
          <w:rFonts w:ascii="Times New Roman" w:hAnsi="Times New Roman"/>
          <w:sz w:val="24"/>
          <w:szCs w:val="24"/>
          <w:lang w:eastAsia="ru-RU"/>
        </w:rPr>
        <w:t xml:space="preserve"> 2. Подготовьте эссе по одной из следующих тем.</w:t>
      </w:r>
    </w:p>
    <w:p w:rsidR="00143D86" w:rsidRPr="00882213" w:rsidRDefault="00143D86" w:rsidP="003259AE">
      <w:pPr>
        <w:autoSpaceDN w:val="0"/>
        <w:spacing w:after="0"/>
        <w:contextualSpacing/>
        <w:jc w:val="both"/>
        <w:rPr>
          <w:rFonts w:ascii="Times New Roman" w:hAnsi="Times New Roman"/>
          <w:sz w:val="24"/>
          <w:szCs w:val="24"/>
          <w:lang w:eastAsia="ru-RU"/>
        </w:rPr>
      </w:pPr>
      <w:r w:rsidRPr="00882213">
        <w:rPr>
          <w:rFonts w:ascii="Times New Roman" w:hAnsi="Times New Roman"/>
          <w:sz w:val="24"/>
          <w:szCs w:val="24"/>
          <w:lang w:eastAsia="ru-RU"/>
        </w:rPr>
        <w:t xml:space="preserve">1. Характеристика параметров и характеристик научного исследования, (цель исследования, задачи исследования, объект исследования, предмет исследования). </w:t>
      </w:r>
    </w:p>
    <w:p w:rsidR="00143D86" w:rsidRPr="00882213" w:rsidRDefault="00143D86" w:rsidP="003259AE">
      <w:pPr>
        <w:autoSpaceDN w:val="0"/>
        <w:spacing w:after="0"/>
        <w:contextualSpacing/>
        <w:jc w:val="both"/>
        <w:rPr>
          <w:rFonts w:ascii="Times New Roman" w:hAnsi="Times New Roman"/>
          <w:sz w:val="24"/>
          <w:szCs w:val="24"/>
          <w:lang w:eastAsia="ru-RU"/>
        </w:rPr>
      </w:pPr>
      <w:r w:rsidRPr="00882213">
        <w:rPr>
          <w:rFonts w:ascii="Times New Roman" w:hAnsi="Times New Roman"/>
          <w:sz w:val="24"/>
          <w:szCs w:val="24"/>
          <w:lang w:eastAsia="ru-RU"/>
        </w:rPr>
        <w:t xml:space="preserve">2. Научные методики выявления и анализа актуальных проблем теории и истории народной художественной культуры. </w:t>
      </w:r>
    </w:p>
    <w:p w:rsidR="00143D86" w:rsidRPr="00882213" w:rsidRDefault="00143D86" w:rsidP="003259AE">
      <w:pPr>
        <w:autoSpaceDN w:val="0"/>
        <w:spacing w:after="0"/>
        <w:contextualSpacing/>
        <w:jc w:val="both"/>
        <w:rPr>
          <w:rFonts w:ascii="Times New Roman" w:hAnsi="Times New Roman"/>
          <w:sz w:val="24"/>
          <w:szCs w:val="24"/>
          <w:lang w:eastAsia="ru-RU"/>
        </w:rPr>
      </w:pPr>
      <w:r w:rsidRPr="00882213">
        <w:rPr>
          <w:rFonts w:ascii="Times New Roman" w:hAnsi="Times New Roman"/>
          <w:sz w:val="24"/>
          <w:szCs w:val="24"/>
          <w:lang w:eastAsia="ru-RU"/>
        </w:rPr>
        <w:t xml:space="preserve">3.Методы проведения теоретических и прикладных научных исследований в области теории, истории, организации и руководства развитием народной художественной культуры, </w:t>
      </w:r>
    </w:p>
    <w:p w:rsidR="00143D86" w:rsidRPr="00882213" w:rsidRDefault="00143D86" w:rsidP="003259AE">
      <w:pPr>
        <w:autoSpaceDN w:val="0"/>
        <w:spacing w:after="0"/>
        <w:contextualSpacing/>
        <w:jc w:val="both"/>
        <w:rPr>
          <w:rFonts w:ascii="Times New Roman" w:hAnsi="Times New Roman"/>
          <w:sz w:val="24"/>
          <w:szCs w:val="24"/>
          <w:lang w:eastAsia="ru-RU"/>
        </w:rPr>
      </w:pPr>
      <w:r w:rsidRPr="00882213">
        <w:rPr>
          <w:rFonts w:ascii="Times New Roman" w:hAnsi="Times New Roman"/>
          <w:sz w:val="24"/>
          <w:szCs w:val="24"/>
          <w:lang w:eastAsia="ru-RU"/>
        </w:rPr>
        <w:t>4. Представление результатов исследования.</w:t>
      </w:r>
    </w:p>
    <w:p w:rsidR="00143D86" w:rsidRPr="00882213" w:rsidRDefault="00143D86" w:rsidP="003259AE">
      <w:pPr>
        <w:autoSpaceDN w:val="0"/>
        <w:spacing w:after="0"/>
        <w:contextualSpacing/>
        <w:jc w:val="both"/>
        <w:rPr>
          <w:rFonts w:ascii="Times New Roman" w:hAnsi="Times New Roman"/>
          <w:sz w:val="24"/>
          <w:szCs w:val="24"/>
          <w:lang w:eastAsia="ru-RU"/>
        </w:rPr>
      </w:pPr>
      <w:r w:rsidRPr="00882213">
        <w:rPr>
          <w:rFonts w:ascii="Times New Roman" w:hAnsi="Times New Roman"/>
          <w:sz w:val="24"/>
          <w:szCs w:val="24"/>
          <w:lang w:eastAsia="ru-RU"/>
        </w:rPr>
        <w:t xml:space="preserve">5.Теоретическая и практическая новизна исследования. </w:t>
      </w:r>
    </w:p>
    <w:p w:rsidR="00143D86" w:rsidRPr="00882213" w:rsidRDefault="00143D86" w:rsidP="003259AE">
      <w:pPr>
        <w:autoSpaceDN w:val="0"/>
        <w:spacing w:after="0"/>
        <w:contextualSpacing/>
        <w:jc w:val="both"/>
        <w:rPr>
          <w:rFonts w:ascii="Times New Roman" w:hAnsi="Times New Roman"/>
          <w:sz w:val="24"/>
          <w:szCs w:val="24"/>
          <w:lang w:eastAsia="ru-RU"/>
        </w:rPr>
      </w:pPr>
      <w:r w:rsidRPr="00882213">
        <w:rPr>
          <w:rFonts w:ascii="Times New Roman" w:hAnsi="Times New Roman"/>
          <w:sz w:val="24"/>
          <w:szCs w:val="24"/>
          <w:lang w:eastAsia="ru-RU"/>
        </w:rPr>
        <w:t>6. Устное представление информации (Введение к магистерской работе).</w:t>
      </w:r>
    </w:p>
    <w:p w:rsidR="00143D86" w:rsidRPr="00882213" w:rsidRDefault="00143D86" w:rsidP="003259AE">
      <w:pPr>
        <w:autoSpaceDN w:val="0"/>
        <w:spacing w:after="0"/>
        <w:contextualSpacing/>
        <w:jc w:val="both"/>
        <w:rPr>
          <w:rFonts w:ascii="Times New Roman" w:hAnsi="Times New Roman"/>
          <w:sz w:val="24"/>
          <w:szCs w:val="24"/>
          <w:lang w:eastAsia="ru-RU"/>
        </w:rPr>
      </w:pPr>
      <w:r w:rsidRPr="00882213">
        <w:rPr>
          <w:rFonts w:ascii="Times New Roman" w:hAnsi="Times New Roman"/>
          <w:sz w:val="24"/>
          <w:szCs w:val="24"/>
          <w:lang w:eastAsia="ru-RU"/>
        </w:rPr>
        <w:t>Изложение и аргументация выводов научной работы (На основе своей статьи).</w:t>
      </w:r>
    </w:p>
    <w:p w:rsidR="00143D86" w:rsidRPr="00882213" w:rsidRDefault="00143D86" w:rsidP="00842FB3">
      <w:pPr>
        <w:keepNext/>
        <w:autoSpaceDN w:val="0"/>
        <w:spacing w:after="0" w:line="240" w:lineRule="auto"/>
        <w:jc w:val="both"/>
        <w:outlineLvl w:val="2"/>
        <w:rPr>
          <w:rFonts w:ascii="Times New Roman" w:hAnsi="Times New Roman"/>
          <w:b/>
          <w:sz w:val="24"/>
          <w:szCs w:val="24"/>
        </w:rPr>
      </w:pPr>
    </w:p>
    <w:p w:rsidR="00143D86" w:rsidRPr="00882213" w:rsidRDefault="00143D86" w:rsidP="00842FB3">
      <w:pPr>
        <w:keepNext/>
        <w:autoSpaceDN w:val="0"/>
        <w:spacing w:after="0" w:line="240" w:lineRule="auto"/>
        <w:jc w:val="both"/>
        <w:outlineLvl w:val="2"/>
        <w:rPr>
          <w:rFonts w:ascii="Times New Roman" w:hAnsi="Times New Roman"/>
          <w:b/>
          <w:sz w:val="24"/>
          <w:szCs w:val="24"/>
        </w:rPr>
      </w:pPr>
      <w:r w:rsidRPr="00882213">
        <w:rPr>
          <w:rFonts w:ascii="Times New Roman" w:hAnsi="Times New Roman"/>
          <w:b/>
          <w:sz w:val="24"/>
          <w:szCs w:val="24"/>
        </w:rPr>
        <w:t xml:space="preserve">Тема 6 Методология исследования произведений народного художественного творчества, системы сохранения и развития традиций народной художественной </w:t>
      </w:r>
    </w:p>
    <w:p w:rsidR="00143D86" w:rsidRPr="00882213" w:rsidRDefault="00143D86" w:rsidP="00842FB3">
      <w:pPr>
        <w:autoSpaceDN w:val="0"/>
        <w:spacing w:after="0" w:line="240" w:lineRule="auto"/>
        <w:jc w:val="both"/>
        <w:rPr>
          <w:rFonts w:ascii="Times New Roman" w:hAnsi="Times New Roman"/>
          <w:bCs/>
          <w:i/>
          <w:sz w:val="24"/>
          <w:szCs w:val="24"/>
        </w:rPr>
      </w:pPr>
      <w:r w:rsidRPr="00882213">
        <w:rPr>
          <w:rFonts w:ascii="Times New Roman" w:hAnsi="Times New Roman"/>
          <w:bCs/>
          <w:i/>
          <w:sz w:val="24"/>
          <w:szCs w:val="24"/>
        </w:rPr>
        <w:t>Вопросы к занятию</w:t>
      </w:r>
    </w:p>
    <w:p w:rsidR="00143D86" w:rsidRPr="00882213" w:rsidRDefault="00143D86" w:rsidP="00842FF4">
      <w:pPr>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1.Формы и методы участия в разработке и научном обосновании концепций развития народной художественной культуры.</w:t>
      </w:r>
    </w:p>
    <w:p w:rsidR="00143D86" w:rsidRPr="00882213" w:rsidRDefault="00143D86" w:rsidP="00842FF4">
      <w:pPr>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2. Формы и методы участия в разработке и научном обосновании концепций этнокультурного образования в Российской Федерации.</w:t>
      </w:r>
    </w:p>
    <w:p w:rsidR="00143D86" w:rsidRPr="00882213" w:rsidRDefault="00143D86" w:rsidP="00842FF4">
      <w:pPr>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2.Исследование произведений народного художественного творчества, памятников народной культуры как объектов (или областей знания) профессиональной деятельности.</w:t>
      </w:r>
    </w:p>
    <w:p w:rsidR="00143D86" w:rsidRPr="00882213" w:rsidRDefault="00143D86" w:rsidP="00842FB3">
      <w:pPr>
        <w:autoSpaceDN w:val="0"/>
        <w:spacing w:after="0" w:line="240" w:lineRule="auto"/>
        <w:ind w:firstLine="709"/>
        <w:jc w:val="both"/>
        <w:rPr>
          <w:rFonts w:ascii="Times New Roman" w:hAnsi="Times New Roman"/>
          <w:i/>
          <w:sz w:val="24"/>
          <w:szCs w:val="24"/>
          <w:lang w:eastAsia="ru-RU"/>
        </w:rPr>
      </w:pPr>
      <w:r w:rsidRPr="00882213">
        <w:rPr>
          <w:rFonts w:ascii="Times New Roman" w:hAnsi="Times New Roman"/>
          <w:i/>
          <w:sz w:val="24"/>
          <w:szCs w:val="24"/>
          <w:lang w:eastAsia="ru-RU"/>
        </w:rPr>
        <w:t xml:space="preserve">Практические задания  </w:t>
      </w:r>
    </w:p>
    <w:p w:rsidR="00143D86" w:rsidRPr="00882213" w:rsidRDefault="00143D86" w:rsidP="00842FB3">
      <w:pPr>
        <w:autoSpaceDN w:val="0"/>
        <w:spacing w:after="0" w:line="240" w:lineRule="auto"/>
        <w:jc w:val="both"/>
        <w:rPr>
          <w:rFonts w:ascii="Times New Roman" w:hAnsi="Times New Roman"/>
          <w:b/>
          <w:sz w:val="24"/>
          <w:szCs w:val="24"/>
        </w:rPr>
      </w:pPr>
      <w:r w:rsidRPr="00882213">
        <w:rPr>
          <w:rFonts w:ascii="Times New Roman" w:hAnsi="Times New Roman"/>
          <w:b/>
          <w:sz w:val="24"/>
          <w:szCs w:val="24"/>
        </w:rPr>
        <w:t>Задание</w:t>
      </w:r>
      <w:r w:rsidRPr="00882213">
        <w:rPr>
          <w:rFonts w:ascii="Times New Roman" w:hAnsi="Times New Roman"/>
          <w:sz w:val="24"/>
          <w:szCs w:val="24"/>
        </w:rPr>
        <w:t xml:space="preserve"> 1. </w:t>
      </w:r>
      <w:r w:rsidRPr="00882213">
        <w:rPr>
          <w:rFonts w:ascii="Times New Roman" w:hAnsi="Times New Roman"/>
          <w:b/>
          <w:sz w:val="24"/>
          <w:szCs w:val="24"/>
        </w:rPr>
        <w:t>Напишите доклады с- презентацией по одной из предлагаемых вам тем:</w:t>
      </w:r>
    </w:p>
    <w:p w:rsidR="00143D86" w:rsidRPr="00882213" w:rsidRDefault="00143D86" w:rsidP="00842FB3">
      <w:pPr>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1. Теоретические методы исследований: изучение литературных источников, теоретический анализ, методы логических обобщений и моделирования в сфере народной художественной культуры.</w:t>
      </w:r>
    </w:p>
    <w:p w:rsidR="00143D86" w:rsidRPr="00882213" w:rsidRDefault="00143D86" w:rsidP="00842FB3">
      <w:pPr>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 xml:space="preserve">2.Эмпирический и теоретический уровни исследований в сфере народной художественной культуры,. </w:t>
      </w:r>
    </w:p>
    <w:p w:rsidR="00143D86" w:rsidRPr="00882213" w:rsidRDefault="00143D86" w:rsidP="00845B0E">
      <w:pPr>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3. Формы и методы участия в разработке и научном обосновании концепций этнокультурного образования в Российской Федерации.</w:t>
      </w:r>
    </w:p>
    <w:p w:rsidR="00143D86" w:rsidRPr="00882213" w:rsidRDefault="00143D86" w:rsidP="00845B0E">
      <w:pPr>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4. Исследование произведений народного художественного творчества, памятников народной культуры как объектов (или областей знания) профессиональной деятельности.</w:t>
      </w:r>
    </w:p>
    <w:p w:rsidR="00143D86" w:rsidRPr="00882213" w:rsidRDefault="00143D86" w:rsidP="00842FB3">
      <w:pPr>
        <w:autoSpaceDN w:val="0"/>
        <w:spacing w:after="0" w:line="240" w:lineRule="auto"/>
        <w:jc w:val="both"/>
        <w:rPr>
          <w:rFonts w:ascii="Times New Roman" w:hAnsi="Times New Roman"/>
          <w:sz w:val="24"/>
          <w:szCs w:val="24"/>
          <w:lang w:eastAsia="ru-RU"/>
        </w:rPr>
      </w:pPr>
    </w:p>
    <w:p w:rsidR="00143D86" w:rsidRPr="00882213" w:rsidRDefault="00143D86" w:rsidP="00842FB3">
      <w:pPr>
        <w:autoSpaceDN w:val="0"/>
        <w:spacing w:after="0" w:line="240" w:lineRule="auto"/>
        <w:ind w:left="360"/>
        <w:contextualSpacing/>
        <w:jc w:val="both"/>
        <w:rPr>
          <w:rFonts w:ascii="Times New Roman" w:hAnsi="Times New Roman"/>
          <w:sz w:val="24"/>
          <w:szCs w:val="24"/>
        </w:rPr>
      </w:pPr>
      <w:r w:rsidRPr="00882213">
        <w:rPr>
          <w:rFonts w:ascii="Times New Roman" w:hAnsi="Times New Roman"/>
          <w:sz w:val="24"/>
          <w:szCs w:val="24"/>
        </w:rPr>
        <w:t>Требования к презентации</w:t>
      </w:r>
    </w:p>
    <w:p w:rsidR="00143D86" w:rsidRPr="00882213" w:rsidRDefault="00143D86" w:rsidP="00842FB3">
      <w:pPr>
        <w:autoSpaceDN w:val="0"/>
        <w:spacing w:after="0" w:line="240" w:lineRule="auto"/>
        <w:ind w:left="360"/>
        <w:contextualSpacing/>
        <w:jc w:val="both"/>
        <w:rPr>
          <w:rFonts w:ascii="Times New Roman" w:hAnsi="Times New Roman"/>
          <w:sz w:val="24"/>
          <w:szCs w:val="24"/>
        </w:rPr>
      </w:pPr>
      <w:r w:rsidRPr="00882213">
        <w:rPr>
          <w:rFonts w:ascii="Times New Roman" w:hAnsi="Times New Roman"/>
          <w:sz w:val="24"/>
          <w:szCs w:val="24"/>
        </w:rPr>
        <w:t>1.</w:t>
      </w:r>
      <w:r w:rsidRPr="00882213">
        <w:rPr>
          <w:rFonts w:ascii="Times New Roman" w:hAnsi="Times New Roman"/>
          <w:sz w:val="24"/>
          <w:szCs w:val="24"/>
        </w:rPr>
        <w:tab/>
        <w:t>Минимум 10, максимум 15 слайдов.</w:t>
      </w:r>
    </w:p>
    <w:p w:rsidR="00143D86" w:rsidRPr="00882213" w:rsidRDefault="00143D86" w:rsidP="00842FB3">
      <w:pPr>
        <w:autoSpaceDN w:val="0"/>
        <w:spacing w:after="0" w:line="240" w:lineRule="auto"/>
        <w:ind w:left="360"/>
        <w:contextualSpacing/>
        <w:jc w:val="both"/>
        <w:rPr>
          <w:rFonts w:ascii="Times New Roman" w:hAnsi="Times New Roman"/>
          <w:sz w:val="24"/>
          <w:szCs w:val="24"/>
        </w:rPr>
      </w:pPr>
      <w:r w:rsidRPr="00882213">
        <w:rPr>
          <w:rFonts w:ascii="Times New Roman" w:hAnsi="Times New Roman"/>
          <w:sz w:val="24"/>
          <w:szCs w:val="24"/>
        </w:rPr>
        <w:t>2.</w:t>
      </w:r>
      <w:r w:rsidRPr="00882213">
        <w:rPr>
          <w:rFonts w:ascii="Times New Roman" w:hAnsi="Times New Roman"/>
          <w:sz w:val="24"/>
          <w:szCs w:val="24"/>
        </w:rPr>
        <w:tab/>
        <w:t>Первый слацд – название, автор.</w:t>
      </w:r>
    </w:p>
    <w:p w:rsidR="00143D86" w:rsidRPr="00882213" w:rsidRDefault="00143D86" w:rsidP="00842FB3">
      <w:pPr>
        <w:autoSpaceDN w:val="0"/>
        <w:spacing w:after="0" w:line="240" w:lineRule="auto"/>
        <w:ind w:left="360"/>
        <w:contextualSpacing/>
        <w:jc w:val="both"/>
        <w:rPr>
          <w:rFonts w:ascii="Times New Roman" w:hAnsi="Times New Roman"/>
          <w:sz w:val="24"/>
          <w:szCs w:val="24"/>
        </w:rPr>
      </w:pPr>
      <w:r w:rsidRPr="00882213">
        <w:rPr>
          <w:rFonts w:ascii="Times New Roman" w:hAnsi="Times New Roman"/>
          <w:sz w:val="24"/>
          <w:szCs w:val="24"/>
        </w:rPr>
        <w:t>3.</w:t>
      </w:r>
      <w:r w:rsidRPr="00882213">
        <w:rPr>
          <w:rFonts w:ascii="Times New Roman" w:hAnsi="Times New Roman"/>
          <w:sz w:val="24"/>
          <w:szCs w:val="24"/>
        </w:rPr>
        <w:tab/>
        <w:t>Второй слайд – план и литература.</w:t>
      </w:r>
    </w:p>
    <w:p w:rsidR="00143D86" w:rsidRPr="00882213" w:rsidRDefault="00143D86" w:rsidP="00842FB3">
      <w:pPr>
        <w:autoSpaceDN w:val="0"/>
        <w:spacing w:after="0" w:line="240" w:lineRule="auto"/>
        <w:ind w:left="360"/>
        <w:contextualSpacing/>
        <w:jc w:val="both"/>
        <w:rPr>
          <w:rFonts w:ascii="Times New Roman" w:hAnsi="Times New Roman"/>
          <w:sz w:val="24"/>
          <w:szCs w:val="24"/>
        </w:rPr>
      </w:pPr>
      <w:r w:rsidRPr="00882213">
        <w:rPr>
          <w:rFonts w:ascii="Times New Roman" w:hAnsi="Times New Roman"/>
          <w:sz w:val="24"/>
          <w:szCs w:val="24"/>
        </w:rPr>
        <w:t>4.</w:t>
      </w:r>
      <w:r w:rsidRPr="00882213">
        <w:rPr>
          <w:rFonts w:ascii="Times New Roman" w:hAnsi="Times New Roman"/>
          <w:sz w:val="24"/>
          <w:szCs w:val="24"/>
        </w:rPr>
        <w:tab/>
        <w:t>Третий - 10 (15) слайд содержание темы</w:t>
      </w:r>
    </w:p>
    <w:p w:rsidR="00143D86" w:rsidRPr="00882213" w:rsidRDefault="00143D86" w:rsidP="006A5399">
      <w:pPr>
        <w:autoSpaceDN w:val="0"/>
        <w:spacing w:after="0" w:line="240" w:lineRule="auto"/>
        <w:jc w:val="both"/>
        <w:rPr>
          <w:rFonts w:ascii="Times New Roman" w:hAnsi="Times New Roman"/>
          <w:sz w:val="24"/>
          <w:szCs w:val="24"/>
        </w:rPr>
      </w:pPr>
      <w:r w:rsidRPr="00882213">
        <w:rPr>
          <w:rFonts w:ascii="Times New Roman" w:hAnsi="Times New Roman"/>
          <w:b/>
          <w:sz w:val="24"/>
          <w:szCs w:val="24"/>
        </w:rPr>
        <w:t xml:space="preserve">Задание 2 </w:t>
      </w:r>
      <w:r w:rsidRPr="00882213">
        <w:rPr>
          <w:rFonts w:ascii="Times New Roman" w:hAnsi="Times New Roman"/>
          <w:sz w:val="24"/>
          <w:szCs w:val="24"/>
        </w:rPr>
        <w:t>Составьте многомерный конспект (интеллектуально-мотивирующую карту).</w:t>
      </w:r>
    </w:p>
    <w:p w:rsidR="00143D86" w:rsidRPr="00882213" w:rsidRDefault="00143D86" w:rsidP="006A5399">
      <w:pPr>
        <w:autoSpaceDN w:val="0"/>
        <w:spacing w:after="0" w:line="240" w:lineRule="auto"/>
        <w:jc w:val="both"/>
        <w:rPr>
          <w:rFonts w:ascii="Times New Roman" w:hAnsi="Times New Roman"/>
          <w:b/>
          <w:sz w:val="24"/>
          <w:szCs w:val="24"/>
        </w:rPr>
      </w:pPr>
      <w:r w:rsidRPr="00882213">
        <w:rPr>
          <w:rFonts w:ascii="Times New Roman" w:hAnsi="Times New Roman"/>
          <w:b/>
          <w:sz w:val="24"/>
          <w:szCs w:val="24"/>
        </w:rPr>
        <w:t>Задание 3.</w:t>
      </w:r>
      <w:r w:rsidRPr="00882213">
        <w:rPr>
          <w:rFonts w:ascii="Times New Roman" w:hAnsi="Times New Roman"/>
          <w:sz w:val="24"/>
          <w:szCs w:val="24"/>
        </w:rPr>
        <w:t xml:space="preserve"> Решите тест.</w:t>
      </w:r>
    </w:p>
    <w:p w:rsidR="00143D86" w:rsidRPr="00882213" w:rsidRDefault="00143D86" w:rsidP="00842FB3">
      <w:pPr>
        <w:tabs>
          <w:tab w:val="left" w:pos="0"/>
          <w:tab w:val="num" w:pos="142"/>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1. Положение, принимаемое в рамках какой-либо научной теории за первооснову логической дедукции и поэтому в данной теории играющее роль знания, принимаемого без доказательства, называется</w:t>
      </w:r>
    </w:p>
    <w:p w:rsidR="00143D86" w:rsidRPr="00882213" w:rsidRDefault="00143D86" w:rsidP="00BE6CB8">
      <w:pPr>
        <w:numPr>
          <w:ilvl w:val="0"/>
          <w:numId w:val="20"/>
        </w:numPr>
        <w:tabs>
          <w:tab w:val="left" w:pos="0"/>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догмат;</w:t>
      </w:r>
    </w:p>
    <w:p w:rsidR="00143D86" w:rsidRPr="00882213" w:rsidRDefault="00143D86" w:rsidP="00BE6CB8">
      <w:pPr>
        <w:numPr>
          <w:ilvl w:val="0"/>
          <w:numId w:val="20"/>
        </w:numPr>
        <w:tabs>
          <w:tab w:val="left" w:pos="0"/>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теорема;</w:t>
      </w:r>
    </w:p>
    <w:p w:rsidR="00143D86" w:rsidRPr="00882213" w:rsidRDefault="00143D86" w:rsidP="00BE6CB8">
      <w:pPr>
        <w:numPr>
          <w:ilvl w:val="0"/>
          <w:numId w:val="20"/>
        </w:numPr>
        <w:tabs>
          <w:tab w:val="left" w:pos="0"/>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постулат;</w:t>
      </w:r>
    </w:p>
    <w:p w:rsidR="00143D86" w:rsidRPr="00882213" w:rsidRDefault="00143D86" w:rsidP="00BE6CB8">
      <w:pPr>
        <w:numPr>
          <w:ilvl w:val="0"/>
          <w:numId w:val="20"/>
        </w:numPr>
        <w:tabs>
          <w:tab w:val="left" w:pos="0"/>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закон.</w:t>
      </w:r>
    </w:p>
    <w:p w:rsidR="00143D86" w:rsidRPr="00882213" w:rsidRDefault="00143D86" w:rsidP="00842FB3">
      <w:pPr>
        <w:tabs>
          <w:tab w:val="left" w:pos="0"/>
          <w:tab w:val="num" w:pos="142"/>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2. Мировоззренческая позиция, в основе которой лежит представление о научном знании как о наивысшей культурной ценности и достаточном условии ориентации человека в мире, называется</w:t>
      </w:r>
    </w:p>
    <w:p w:rsidR="00143D86" w:rsidRPr="00882213" w:rsidRDefault="00143D86" w:rsidP="00BE6CB8">
      <w:pPr>
        <w:pStyle w:val="afa"/>
        <w:numPr>
          <w:ilvl w:val="0"/>
          <w:numId w:val="65"/>
        </w:numPr>
        <w:tabs>
          <w:tab w:val="left" w:pos="0"/>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провиденциализм;</w:t>
      </w:r>
    </w:p>
    <w:p w:rsidR="00143D86" w:rsidRPr="00882213" w:rsidRDefault="00143D86" w:rsidP="00BE6CB8">
      <w:pPr>
        <w:pStyle w:val="afa"/>
        <w:numPr>
          <w:ilvl w:val="0"/>
          <w:numId w:val="65"/>
        </w:numPr>
        <w:tabs>
          <w:tab w:val="left" w:pos="0"/>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эмпиризм;</w:t>
      </w:r>
    </w:p>
    <w:p w:rsidR="00143D86" w:rsidRPr="00882213" w:rsidRDefault="00143D86" w:rsidP="00BE6CB8">
      <w:pPr>
        <w:pStyle w:val="afa"/>
        <w:numPr>
          <w:ilvl w:val="0"/>
          <w:numId w:val="65"/>
        </w:numPr>
        <w:tabs>
          <w:tab w:val="left" w:pos="0"/>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сциентизм;</w:t>
      </w:r>
    </w:p>
    <w:p w:rsidR="00143D86" w:rsidRPr="00882213" w:rsidRDefault="00143D86" w:rsidP="00BE6CB8">
      <w:pPr>
        <w:pStyle w:val="afa"/>
        <w:numPr>
          <w:ilvl w:val="0"/>
          <w:numId w:val="65"/>
        </w:numPr>
        <w:tabs>
          <w:tab w:val="left" w:pos="0"/>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антисциентизм.</w:t>
      </w:r>
    </w:p>
    <w:p w:rsidR="00143D86" w:rsidRPr="00882213" w:rsidRDefault="00143D86" w:rsidP="00842FB3">
      <w:pPr>
        <w:tabs>
          <w:tab w:val="left" w:pos="0"/>
          <w:tab w:val="num" w:pos="142"/>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3. Научное допущение или предположение, истинное значение которого неопределенно, называется</w:t>
      </w:r>
    </w:p>
    <w:p w:rsidR="00143D86" w:rsidRPr="00882213" w:rsidRDefault="00143D86" w:rsidP="00BE6CB8">
      <w:pPr>
        <w:pStyle w:val="afa"/>
        <w:numPr>
          <w:ilvl w:val="0"/>
          <w:numId w:val="66"/>
        </w:numPr>
        <w:tabs>
          <w:tab w:val="left" w:pos="0"/>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гипотезой;</w:t>
      </w:r>
    </w:p>
    <w:p w:rsidR="00143D86" w:rsidRPr="00882213" w:rsidRDefault="00143D86" w:rsidP="00BE6CB8">
      <w:pPr>
        <w:pStyle w:val="afa"/>
        <w:numPr>
          <w:ilvl w:val="0"/>
          <w:numId w:val="66"/>
        </w:numPr>
        <w:tabs>
          <w:tab w:val="left" w:pos="0"/>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концепцией;</w:t>
      </w:r>
    </w:p>
    <w:p w:rsidR="00143D86" w:rsidRPr="00882213" w:rsidRDefault="00143D86" w:rsidP="00BE6CB8">
      <w:pPr>
        <w:pStyle w:val="afa"/>
        <w:numPr>
          <w:ilvl w:val="0"/>
          <w:numId w:val="66"/>
        </w:numPr>
        <w:tabs>
          <w:tab w:val="left" w:pos="0"/>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теорией;</w:t>
      </w:r>
    </w:p>
    <w:p w:rsidR="00143D86" w:rsidRPr="00882213" w:rsidRDefault="00143D86" w:rsidP="00BE6CB8">
      <w:pPr>
        <w:pStyle w:val="afa"/>
        <w:numPr>
          <w:ilvl w:val="0"/>
          <w:numId w:val="66"/>
        </w:numPr>
        <w:tabs>
          <w:tab w:val="left" w:pos="0"/>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аргументом.</w:t>
      </w:r>
    </w:p>
    <w:p w:rsidR="00143D86" w:rsidRPr="00882213" w:rsidRDefault="00143D86" w:rsidP="00842FB3">
      <w:pPr>
        <w:tabs>
          <w:tab w:val="left" w:pos="0"/>
          <w:tab w:val="num" w:pos="142"/>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4. Та часть объективной реальности, которая взаимодействует с человеком, социальным институтом, обществом в процессе познания, называется</w:t>
      </w:r>
    </w:p>
    <w:p w:rsidR="00143D86" w:rsidRPr="00882213" w:rsidRDefault="00143D86" w:rsidP="00BE6CB8">
      <w:pPr>
        <w:pStyle w:val="afa"/>
        <w:numPr>
          <w:ilvl w:val="0"/>
          <w:numId w:val="67"/>
        </w:numPr>
        <w:tabs>
          <w:tab w:val="left" w:pos="0"/>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предмет познания;</w:t>
      </w:r>
    </w:p>
    <w:p w:rsidR="00143D86" w:rsidRPr="00882213" w:rsidRDefault="00143D86" w:rsidP="00BE6CB8">
      <w:pPr>
        <w:pStyle w:val="afa"/>
        <w:numPr>
          <w:ilvl w:val="0"/>
          <w:numId w:val="67"/>
        </w:numPr>
        <w:tabs>
          <w:tab w:val="left" w:pos="0"/>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субъект познания;</w:t>
      </w:r>
    </w:p>
    <w:p w:rsidR="00143D86" w:rsidRPr="00882213" w:rsidRDefault="00143D86" w:rsidP="00BE6CB8">
      <w:pPr>
        <w:pStyle w:val="afa"/>
        <w:numPr>
          <w:ilvl w:val="0"/>
          <w:numId w:val="67"/>
        </w:numPr>
        <w:tabs>
          <w:tab w:val="left" w:pos="0"/>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объект познания;</w:t>
      </w:r>
    </w:p>
    <w:p w:rsidR="00143D86" w:rsidRPr="00882213" w:rsidRDefault="00143D86" w:rsidP="00BE6CB8">
      <w:pPr>
        <w:pStyle w:val="afa"/>
        <w:numPr>
          <w:ilvl w:val="0"/>
          <w:numId w:val="67"/>
        </w:numPr>
        <w:tabs>
          <w:tab w:val="left" w:pos="0"/>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предмет практики.</w:t>
      </w:r>
    </w:p>
    <w:p w:rsidR="00143D86" w:rsidRPr="00882213" w:rsidRDefault="00143D86" w:rsidP="00842FB3">
      <w:pPr>
        <w:tabs>
          <w:tab w:val="left" w:pos="0"/>
          <w:tab w:val="num" w:pos="142"/>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5. Предварительное и проблематичное суждение называется</w:t>
      </w:r>
    </w:p>
    <w:p w:rsidR="00143D86" w:rsidRPr="00882213" w:rsidRDefault="00143D86" w:rsidP="00BE6CB8">
      <w:pPr>
        <w:pStyle w:val="afa"/>
        <w:numPr>
          <w:ilvl w:val="0"/>
          <w:numId w:val="68"/>
        </w:numPr>
        <w:tabs>
          <w:tab w:val="left" w:pos="0"/>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предположение;</w:t>
      </w:r>
    </w:p>
    <w:p w:rsidR="00143D86" w:rsidRPr="00882213" w:rsidRDefault="00143D86" w:rsidP="00BE6CB8">
      <w:pPr>
        <w:pStyle w:val="afa"/>
        <w:numPr>
          <w:ilvl w:val="0"/>
          <w:numId w:val="68"/>
        </w:numPr>
        <w:tabs>
          <w:tab w:val="left" w:pos="0"/>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мнение;</w:t>
      </w:r>
    </w:p>
    <w:p w:rsidR="00143D86" w:rsidRPr="00882213" w:rsidRDefault="00143D86" w:rsidP="00BE6CB8">
      <w:pPr>
        <w:pStyle w:val="afa"/>
        <w:numPr>
          <w:ilvl w:val="0"/>
          <w:numId w:val="68"/>
        </w:numPr>
        <w:tabs>
          <w:tab w:val="left" w:pos="0"/>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домысел;</w:t>
      </w:r>
    </w:p>
    <w:p w:rsidR="00143D86" w:rsidRPr="00882213" w:rsidRDefault="00143D86" w:rsidP="00BE6CB8">
      <w:pPr>
        <w:pStyle w:val="afa"/>
        <w:numPr>
          <w:ilvl w:val="0"/>
          <w:numId w:val="68"/>
        </w:numPr>
        <w:tabs>
          <w:tab w:val="left" w:pos="0"/>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взгляд.</w:t>
      </w:r>
    </w:p>
    <w:p w:rsidR="00143D86" w:rsidRPr="00882213" w:rsidRDefault="00143D86" w:rsidP="00842FB3">
      <w:pPr>
        <w:tabs>
          <w:tab w:val="left" w:pos="0"/>
          <w:tab w:val="num" w:pos="142"/>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6. Теория истолкования, имеющая целью выявить смысл текста, исходя из его объективных (значение слов и их исторически обусловленные вариации) и субъективных (намерения авторов) оснований, называется</w:t>
      </w:r>
    </w:p>
    <w:p w:rsidR="00143D86" w:rsidRPr="00882213" w:rsidRDefault="00143D86" w:rsidP="00BE6CB8">
      <w:pPr>
        <w:pStyle w:val="afa"/>
        <w:numPr>
          <w:ilvl w:val="0"/>
          <w:numId w:val="69"/>
        </w:numPr>
        <w:tabs>
          <w:tab w:val="left" w:pos="0"/>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методология;</w:t>
      </w:r>
    </w:p>
    <w:p w:rsidR="00143D86" w:rsidRPr="00882213" w:rsidRDefault="00143D86" w:rsidP="00BE6CB8">
      <w:pPr>
        <w:pStyle w:val="afa"/>
        <w:numPr>
          <w:ilvl w:val="0"/>
          <w:numId w:val="69"/>
        </w:numPr>
        <w:tabs>
          <w:tab w:val="left" w:pos="0"/>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гносеология;</w:t>
      </w:r>
    </w:p>
    <w:p w:rsidR="00143D86" w:rsidRPr="00882213" w:rsidRDefault="00143D86" w:rsidP="00BE6CB8">
      <w:pPr>
        <w:pStyle w:val="afa"/>
        <w:numPr>
          <w:ilvl w:val="0"/>
          <w:numId w:val="69"/>
        </w:numPr>
        <w:tabs>
          <w:tab w:val="left" w:pos="0"/>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герменевтика;</w:t>
      </w:r>
    </w:p>
    <w:p w:rsidR="00143D86" w:rsidRPr="00882213" w:rsidRDefault="00143D86" w:rsidP="00BE6CB8">
      <w:pPr>
        <w:pStyle w:val="afa"/>
        <w:numPr>
          <w:ilvl w:val="0"/>
          <w:numId w:val="69"/>
        </w:numPr>
        <w:tabs>
          <w:tab w:val="left" w:pos="0"/>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пропедевтика.</w:t>
      </w:r>
    </w:p>
    <w:p w:rsidR="00143D86" w:rsidRPr="00882213" w:rsidRDefault="00143D86" w:rsidP="00842FB3">
      <w:pPr>
        <w:autoSpaceDN w:val="0"/>
        <w:spacing w:after="0" w:line="240" w:lineRule="auto"/>
        <w:ind w:left="360"/>
        <w:contextualSpacing/>
        <w:jc w:val="both"/>
        <w:rPr>
          <w:rFonts w:ascii="Times New Roman" w:hAnsi="Times New Roman"/>
          <w:b/>
          <w:sz w:val="24"/>
          <w:szCs w:val="24"/>
        </w:rPr>
      </w:pPr>
      <w:r w:rsidRPr="00882213">
        <w:rPr>
          <w:rFonts w:ascii="Times New Roman" w:hAnsi="Times New Roman"/>
          <w:b/>
          <w:sz w:val="24"/>
          <w:szCs w:val="24"/>
        </w:rPr>
        <w:t>Тема 7 Методология исследования этнокультурного образования, инновационных процессов и явлений в практике развития народной художественной культуры и этнокультурного образования.</w:t>
      </w:r>
    </w:p>
    <w:p w:rsidR="00143D86" w:rsidRPr="00882213" w:rsidRDefault="00143D86" w:rsidP="00842FB3">
      <w:pPr>
        <w:autoSpaceDN w:val="0"/>
        <w:spacing w:after="0" w:line="240" w:lineRule="auto"/>
        <w:jc w:val="both"/>
        <w:rPr>
          <w:rFonts w:ascii="Times New Roman" w:hAnsi="Times New Roman"/>
          <w:bCs/>
          <w:i/>
          <w:sz w:val="24"/>
          <w:szCs w:val="24"/>
        </w:rPr>
      </w:pPr>
      <w:r w:rsidRPr="00882213">
        <w:rPr>
          <w:rFonts w:ascii="Times New Roman" w:hAnsi="Times New Roman"/>
          <w:bCs/>
          <w:i/>
          <w:sz w:val="24"/>
          <w:szCs w:val="24"/>
        </w:rPr>
        <w:t>Вопросы к занятию</w:t>
      </w:r>
    </w:p>
    <w:p w:rsidR="00143D86" w:rsidRPr="00882213" w:rsidRDefault="00143D86" w:rsidP="00845B0E">
      <w:pPr>
        <w:keepNext/>
        <w:autoSpaceDN w:val="0"/>
        <w:spacing w:after="0" w:line="240" w:lineRule="auto"/>
        <w:jc w:val="both"/>
        <w:outlineLvl w:val="4"/>
        <w:rPr>
          <w:rFonts w:ascii="Times New Roman" w:hAnsi="Times New Roman"/>
          <w:bCs/>
          <w:sz w:val="24"/>
          <w:szCs w:val="24"/>
        </w:rPr>
      </w:pPr>
      <w:r w:rsidRPr="00882213">
        <w:rPr>
          <w:rFonts w:ascii="Times New Roman" w:hAnsi="Times New Roman"/>
          <w:bCs/>
          <w:sz w:val="24"/>
          <w:szCs w:val="24"/>
        </w:rPr>
        <w:t>1. Методология исследования этнокультурного образования,</w:t>
      </w:r>
    </w:p>
    <w:p w:rsidR="00143D86" w:rsidRPr="00882213" w:rsidRDefault="00143D86" w:rsidP="00845B0E">
      <w:pPr>
        <w:keepNext/>
        <w:autoSpaceDN w:val="0"/>
        <w:spacing w:after="0" w:line="240" w:lineRule="auto"/>
        <w:jc w:val="both"/>
        <w:outlineLvl w:val="4"/>
        <w:rPr>
          <w:rFonts w:ascii="Times New Roman" w:hAnsi="Times New Roman"/>
          <w:bCs/>
          <w:sz w:val="24"/>
          <w:szCs w:val="24"/>
        </w:rPr>
      </w:pPr>
      <w:r w:rsidRPr="00882213">
        <w:rPr>
          <w:rFonts w:ascii="Times New Roman" w:hAnsi="Times New Roman"/>
          <w:bCs/>
          <w:sz w:val="24"/>
          <w:szCs w:val="24"/>
        </w:rPr>
        <w:t>2. Методология исследования инновационных процессов и явлений в практике развития народной художественной культуры.</w:t>
      </w:r>
    </w:p>
    <w:p w:rsidR="00143D86" w:rsidRPr="00882213" w:rsidRDefault="00143D86" w:rsidP="00845B0E">
      <w:pPr>
        <w:keepNext/>
        <w:autoSpaceDN w:val="0"/>
        <w:spacing w:after="0" w:line="240" w:lineRule="auto"/>
        <w:jc w:val="both"/>
        <w:outlineLvl w:val="4"/>
        <w:rPr>
          <w:rFonts w:ascii="Times New Roman" w:hAnsi="Times New Roman"/>
          <w:bCs/>
          <w:sz w:val="24"/>
          <w:szCs w:val="24"/>
        </w:rPr>
      </w:pPr>
      <w:r w:rsidRPr="00882213">
        <w:rPr>
          <w:rFonts w:ascii="Times New Roman" w:hAnsi="Times New Roman"/>
          <w:bCs/>
          <w:sz w:val="24"/>
          <w:szCs w:val="24"/>
        </w:rPr>
        <w:t>3. Методология исследования объектов (или областей знания) профессионально-педагогической  деятельности специалиста сферы народной художественной культуры.</w:t>
      </w:r>
    </w:p>
    <w:p w:rsidR="00143D86" w:rsidRPr="00882213" w:rsidRDefault="00143D86" w:rsidP="00842FB3">
      <w:pPr>
        <w:keepNext/>
        <w:autoSpaceDN w:val="0"/>
        <w:spacing w:after="0" w:line="240" w:lineRule="auto"/>
        <w:jc w:val="both"/>
        <w:outlineLvl w:val="4"/>
        <w:rPr>
          <w:rFonts w:ascii="Times New Roman" w:hAnsi="Times New Roman"/>
          <w:bCs/>
          <w:i/>
          <w:sz w:val="24"/>
          <w:szCs w:val="24"/>
        </w:rPr>
      </w:pPr>
      <w:r w:rsidRPr="00882213">
        <w:rPr>
          <w:rFonts w:ascii="Times New Roman" w:hAnsi="Times New Roman"/>
          <w:bCs/>
          <w:i/>
          <w:sz w:val="24"/>
          <w:szCs w:val="24"/>
        </w:rPr>
        <w:t>Практические задания</w:t>
      </w:r>
    </w:p>
    <w:p w:rsidR="00143D86" w:rsidRPr="00882213" w:rsidRDefault="00143D86" w:rsidP="00842FB3">
      <w:pPr>
        <w:autoSpaceDN w:val="0"/>
        <w:spacing w:after="0" w:line="240" w:lineRule="auto"/>
        <w:jc w:val="both"/>
        <w:rPr>
          <w:rFonts w:ascii="Times New Roman" w:hAnsi="Times New Roman"/>
          <w:b/>
          <w:sz w:val="24"/>
          <w:szCs w:val="24"/>
        </w:rPr>
      </w:pPr>
      <w:r w:rsidRPr="00882213">
        <w:rPr>
          <w:rFonts w:ascii="Times New Roman" w:hAnsi="Times New Roman"/>
          <w:b/>
          <w:sz w:val="24"/>
          <w:szCs w:val="24"/>
        </w:rPr>
        <w:t>Задание 1Напишите реферат по теме своего исследования с учетом его дальнейшего опубликования в печати и подготовьтесь к его защите.</w:t>
      </w:r>
      <w:r w:rsidRPr="00882213">
        <w:rPr>
          <w:rFonts w:ascii="Times New Roman" w:hAnsi="Times New Roman"/>
          <w:sz w:val="24"/>
          <w:szCs w:val="24"/>
        </w:rPr>
        <w:t xml:space="preserve">Задание 2. </w:t>
      </w:r>
      <w:r w:rsidRPr="00882213">
        <w:rPr>
          <w:rFonts w:ascii="Times New Roman" w:hAnsi="Times New Roman"/>
          <w:b/>
          <w:sz w:val="24"/>
          <w:szCs w:val="24"/>
        </w:rPr>
        <w:t>Выполните информационный проект - презентацию по теме своего исследования, отразив вопросы практического занятия.</w:t>
      </w:r>
    </w:p>
    <w:p w:rsidR="00143D86" w:rsidRPr="00882213" w:rsidRDefault="00143D86" w:rsidP="00842FB3">
      <w:pPr>
        <w:autoSpaceDN w:val="0"/>
        <w:spacing w:after="0" w:line="240" w:lineRule="auto"/>
        <w:ind w:left="360"/>
        <w:contextualSpacing/>
        <w:jc w:val="both"/>
        <w:rPr>
          <w:rFonts w:ascii="Times New Roman" w:hAnsi="Times New Roman"/>
          <w:sz w:val="24"/>
          <w:szCs w:val="24"/>
        </w:rPr>
      </w:pPr>
      <w:r w:rsidRPr="00882213">
        <w:rPr>
          <w:rFonts w:ascii="Times New Roman" w:hAnsi="Times New Roman"/>
          <w:sz w:val="24"/>
          <w:szCs w:val="24"/>
        </w:rPr>
        <w:t>Требования</w:t>
      </w:r>
    </w:p>
    <w:p w:rsidR="00143D86" w:rsidRPr="00882213" w:rsidRDefault="00143D86" w:rsidP="00842FB3">
      <w:pPr>
        <w:autoSpaceDN w:val="0"/>
        <w:spacing w:after="0" w:line="240" w:lineRule="auto"/>
        <w:ind w:left="360"/>
        <w:contextualSpacing/>
        <w:jc w:val="both"/>
        <w:rPr>
          <w:rFonts w:ascii="Times New Roman" w:hAnsi="Times New Roman"/>
          <w:sz w:val="24"/>
          <w:szCs w:val="24"/>
        </w:rPr>
      </w:pPr>
      <w:r w:rsidRPr="00882213">
        <w:rPr>
          <w:rFonts w:ascii="Times New Roman" w:hAnsi="Times New Roman"/>
          <w:sz w:val="24"/>
          <w:szCs w:val="24"/>
        </w:rPr>
        <w:t>1.</w:t>
      </w:r>
      <w:r w:rsidRPr="00882213">
        <w:rPr>
          <w:rFonts w:ascii="Times New Roman" w:hAnsi="Times New Roman"/>
          <w:sz w:val="24"/>
          <w:szCs w:val="24"/>
        </w:rPr>
        <w:tab/>
        <w:t>Минимум 10, максимум 15 слайдов.</w:t>
      </w:r>
    </w:p>
    <w:p w:rsidR="00143D86" w:rsidRPr="00882213" w:rsidRDefault="00143D86" w:rsidP="00842FB3">
      <w:pPr>
        <w:autoSpaceDN w:val="0"/>
        <w:spacing w:after="0" w:line="240" w:lineRule="auto"/>
        <w:ind w:left="360"/>
        <w:contextualSpacing/>
        <w:jc w:val="both"/>
        <w:rPr>
          <w:rFonts w:ascii="Times New Roman" w:hAnsi="Times New Roman"/>
          <w:sz w:val="24"/>
          <w:szCs w:val="24"/>
        </w:rPr>
      </w:pPr>
      <w:r w:rsidRPr="00882213">
        <w:rPr>
          <w:rFonts w:ascii="Times New Roman" w:hAnsi="Times New Roman"/>
          <w:sz w:val="24"/>
          <w:szCs w:val="24"/>
        </w:rPr>
        <w:t>2.</w:t>
      </w:r>
      <w:r w:rsidRPr="00882213">
        <w:rPr>
          <w:rFonts w:ascii="Times New Roman" w:hAnsi="Times New Roman"/>
          <w:sz w:val="24"/>
          <w:szCs w:val="24"/>
        </w:rPr>
        <w:tab/>
        <w:t>Первый слацд – название, автор.</w:t>
      </w:r>
    </w:p>
    <w:p w:rsidR="00143D86" w:rsidRPr="00882213" w:rsidRDefault="00143D86" w:rsidP="00842FB3">
      <w:pPr>
        <w:autoSpaceDN w:val="0"/>
        <w:spacing w:after="0" w:line="240" w:lineRule="auto"/>
        <w:ind w:left="360"/>
        <w:contextualSpacing/>
        <w:jc w:val="both"/>
        <w:rPr>
          <w:rFonts w:ascii="Times New Roman" w:hAnsi="Times New Roman"/>
          <w:sz w:val="24"/>
          <w:szCs w:val="24"/>
        </w:rPr>
      </w:pPr>
      <w:r w:rsidRPr="00882213">
        <w:rPr>
          <w:rFonts w:ascii="Times New Roman" w:hAnsi="Times New Roman"/>
          <w:sz w:val="24"/>
          <w:szCs w:val="24"/>
        </w:rPr>
        <w:t>3.</w:t>
      </w:r>
      <w:r w:rsidRPr="00882213">
        <w:rPr>
          <w:rFonts w:ascii="Times New Roman" w:hAnsi="Times New Roman"/>
          <w:sz w:val="24"/>
          <w:szCs w:val="24"/>
        </w:rPr>
        <w:tab/>
        <w:t>Второй слайд – план и литература.</w:t>
      </w:r>
    </w:p>
    <w:p w:rsidR="00143D86" w:rsidRPr="00882213" w:rsidRDefault="00143D86" w:rsidP="00842FB3">
      <w:pPr>
        <w:autoSpaceDN w:val="0"/>
        <w:spacing w:after="0" w:line="240" w:lineRule="auto"/>
        <w:ind w:left="360"/>
        <w:contextualSpacing/>
        <w:jc w:val="both"/>
        <w:rPr>
          <w:rFonts w:ascii="Times New Roman" w:hAnsi="Times New Roman"/>
          <w:sz w:val="24"/>
          <w:szCs w:val="24"/>
        </w:rPr>
      </w:pPr>
      <w:r w:rsidRPr="00882213">
        <w:rPr>
          <w:rFonts w:ascii="Times New Roman" w:hAnsi="Times New Roman"/>
          <w:sz w:val="24"/>
          <w:szCs w:val="24"/>
        </w:rPr>
        <w:t>4.</w:t>
      </w:r>
      <w:r w:rsidRPr="00882213">
        <w:rPr>
          <w:rFonts w:ascii="Times New Roman" w:hAnsi="Times New Roman"/>
          <w:sz w:val="24"/>
          <w:szCs w:val="24"/>
        </w:rPr>
        <w:tab/>
        <w:t>Третий - 10 (15) слайд содержание темы.</w:t>
      </w:r>
    </w:p>
    <w:p w:rsidR="00143D86" w:rsidRPr="00882213" w:rsidRDefault="00143D86" w:rsidP="00845B0E">
      <w:pPr>
        <w:autoSpaceDN w:val="0"/>
        <w:spacing w:after="0" w:line="240" w:lineRule="auto"/>
        <w:ind w:left="360"/>
        <w:contextualSpacing/>
        <w:jc w:val="both"/>
        <w:rPr>
          <w:rFonts w:ascii="Times New Roman" w:hAnsi="Times New Roman"/>
          <w:b/>
          <w:sz w:val="24"/>
          <w:szCs w:val="24"/>
        </w:rPr>
      </w:pPr>
      <w:r w:rsidRPr="00882213">
        <w:rPr>
          <w:rFonts w:ascii="Times New Roman" w:hAnsi="Times New Roman"/>
          <w:b/>
          <w:sz w:val="24"/>
          <w:szCs w:val="24"/>
        </w:rPr>
        <w:t>Тема 8Теоретические и прикладные исследования в сфере народной художественной культуры: проблемное поле, методология, методы.</w:t>
      </w:r>
    </w:p>
    <w:p w:rsidR="00143D86" w:rsidRPr="00882213" w:rsidRDefault="00143D86" w:rsidP="00845B0E">
      <w:pPr>
        <w:autoSpaceDN w:val="0"/>
        <w:spacing w:after="0" w:line="240" w:lineRule="auto"/>
        <w:jc w:val="both"/>
        <w:rPr>
          <w:rFonts w:ascii="Times New Roman" w:hAnsi="Times New Roman"/>
          <w:bCs/>
          <w:i/>
          <w:sz w:val="24"/>
          <w:szCs w:val="24"/>
        </w:rPr>
      </w:pPr>
      <w:r w:rsidRPr="00882213">
        <w:rPr>
          <w:rFonts w:ascii="Times New Roman" w:hAnsi="Times New Roman"/>
          <w:bCs/>
          <w:i/>
          <w:sz w:val="24"/>
          <w:szCs w:val="24"/>
        </w:rPr>
        <w:t>Вопросы к занятию</w:t>
      </w:r>
    </w:p>
    <w:p w:rsidR="00143D86" w:rsidRPr="00882213" w:rsidRDefault="00143D86" w:rsidP="00786AC5">
      <w:pPr>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 xml:space="preserve">1.Изучение научного наследия выдающихся исследователей народной художественной культуры. </w:t>
      </w:r>
    </w:p>
    <w:p w:rsidR="00143D86" w:rsidRPr="00882213" w:rsidRDefault="00143D86" w:rsidP="00786AC5">
      <w:pPr>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2.Способы и приемы ориентации и изучения проблемного поля исследований теории и истории народной художественной культуры,</w:t>
      </w:r>
    </w:p>
    <w:p w:rsidR="00143D86" w:rsidRPr="00882213" w:rsidRDefault="00143D86" w:rsidP="00786AC5">
      <w:pPr>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3. Анализ теоретических и прикладных исследований в сфере народной художественной культуры, их методология и методы.</w:t>
      </w:r>
    </w:p>
    <w:p w:rsidR="00143D86" w:rsidRPr="00882213" w:rsidRDefault="00143D86" w:rsidP="00842FB3">
      <w:pPr>
        <w:autoSpaceDN w:val="0"/>
        <w:spacing w:after="0" w:line="240" w:lineRule="auto"/>
        <w:jc w:val="both"/>
        <w:rPr>
          <w:rFonts w:ascii="Times New Roman" w:hAnsi="Times New Roman"/>
          <w:sz w:val="24"/>
          <w:szCs w:val="24"/>
          <w:lang w:eastAsia="ru-RU"/>
        </w:rPr>
      </w:pPr>
      <w:r w:rsidRPr="00882213">
        <w:rPr>
          <w:rFonts w:ascii="Times New Roman" w:hAnsi="Times New Roman"/>
          <w:b/>
          <w:sz w:val="24"/>
          <w:szCs w:val="24"/>
          <w:lang w:eastAsia="ru-RU"/>
        </w:rPr>
        <w:t>Задание 1</w:t>
      </w:r>
      <w:r w:rsidRPr="00882213">
        <w:rPr>
          <w:rFonts w:ascii="Times New Roman" w:hAnsi="Times New Roman"/>
          <w:sz w:val="24"/>
          <w:szCs w:val="24"/>
          <w:lang w:eastAsia="ru-RU"/>
        </w:rPr>
        <w:t>. Подготовьте статьи на НПК по одной из следующих тем или по теме своей магистерской работы.</w:t>
      </w:r>
    </w:p>
    <w:p w:rsidR="00143D86" w:rsidRPr="00882213" w:rsidRDefault="00143D86" w:rsidP="006A5A73">
      <w:pPr>
        <w:pStyle w:val="afa"/>
        <w:numPr>
          <w:ilvl w:val="0"/>
          <w:numId w:val="64"/>
        </w:numPr>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Научное наследие выдающихся исследователей народной художественной культуры.</w:t>
      </w:r>
    </w:p>
    <w:p w:rsidR="00143D86" w:rsidRPr="00882213" w:rsidRDefault="00143D86" w:rsidP="006A5A73">
      <w:pPr>
        <w:pStyle w:val="afa"/>
        <w:numPr>
          <w:ilvl w:val="0"/>
          <w:numId w:val="64"/>
        </w:numPr>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Проблемное поле исследований теории и истории народной художественной культуры,</w:t>
      </w:r>
    </w:p>
    <w:p w:rsidR="00143D86" w:rsidRPr="00882213" w:rsidRDefault="00143D86" w:rsidP="006A5A73">
      <w:pPr>
        <w:pStyle w:val="afa"/>
        <w:numPr>
          <w:ilvl w:val="0"/>
          <w:numId w:val="64"/>
        </w:numPr>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Своеобразие методологии исследований в сфере народной художественной культуры.</w:t>
      </w:r>
    </w:p>
    <w:p w:rsidR="00143D86" w:rsidRPr="00882213" w:rsidRDefault="00143D86" w:rsidP="006A5A73">
      <w:pPr>
        <w:pStyle w:val="afa"/>
        <w:numPr>
          <w:ilvl w:val="0"/>
          <w:numId w:val="64"/>
        </w:numPr>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Анализ теоретических и прикладных исследований в сфере народной художественной культуры, их методология и методы.</w:t>
      </w:r>
    </w:p>
    <w:p w:rsidR="00143D86" w:rsidRPr="00882213" w:rsidRDefault="00143D86" w:rsidP="006A5A73">
      <w:pPr>
        <w:autoSpaceDN w:val="0"/>
        <w:spacing w:after="0" w:line="240" w:lineRule="auto"/>
        <w:jc w:val="both"/>
        <w:rPr>
          <w:rFonts w:ascii="Times New Roman" w:hAnsi="Times New Roman"/>
          <w:b/>
          <w:sz w:val="24"/>
          <w:szCs w:val="24"/>
        </w:rPr>
      </w:pPr>
    </w:p>
    <w:p w:rsidR="00F43932" w:rsidRPr="00882213" w:rsidRDefault="00F43932" w:rsidP="00F43932">
      <w:pPr>
        <w:ind w:firstLine="709"/>
        <w:jc w:val="both"/>
        <w:rPr>
          <w:rFonts w:ascii="Times New Roman" w:hAnsi="Times New Roman"/>
          <w:b/>
          <w:sz w:val="24"/>
          <w:szCs w:val="24"/>
        </w:rPr>
      </w:pPr>
      <w:r w:rsidRPr="00882213">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F43932" w:rsidRPr="00882213" w:rsidRDefault="00F43932" w:rsidP="00F43932">
      <w:pPr>
        <w:ind w:firstLine="720"/>
        <w:jc w:val="both"/>
        <w:rPr>
          <w:rFonts w:ascii="Times New Roman" w:hAnsi="Times New Roman"/>
          <w:iCs/>
          <w:sz w:val="24"/>
          <w:szCs w:val="24"/>
        </w:rPr>
      </w:pPr>
      <w:r w:rsidRPr="00882213">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43D86" w:rsidRDefault="00143D86" w:rsidP="00842FB3">
      <w:pPr>
        <w:widowControl w:val="0"/>
        <w:autoSpaceDE w:val="0"/>
        <w:adjustRightInd w:val="0"/>
        <w:spacing w:after="0" w:line="240" w:lineRule="auto"/>
        <w:ind w:left="720"/>
        <w:contextualSpacing/>
        <w:jc w:val="both"/>
        <w:rPr>
          <w:rFonts w:ascii="Times New Roman" w:hAnsi="Times New Roman"/>
          <w:b/>
          <w:i/>
          <w:sz w:val="24"/>
          <w:szCs w:val="24"/>
          <w:lang w:eastAsia="ru-RU"/>
        </w:rPr>
      </w:pPr>
      <w:r w:rsidRPr="00882213">
        <w:rPr>
          <w:rFonts w:ascii="Times New Roman" w:hAnsi="Times New Roman"/>
          <w:b/>
          <w:bCs/>
          <w:i/>
          <w:iCs/>
          <w:sz w:val="24"/>
          <w:szCs w:val="24"/>
          <w:lang w:eastAsia="ru-RU"/>
        </w:rPr>
        <w:t>7.</w:t>
      </w:r>
      <w:r w:rsidRPr="00882213">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882213" w:rsidRPr="00882213" w:rsidRDefault="00882213" w:rsidP="00842FB3">
      <w:pPr>
        <w:widowControl w:val="0"/>
        <w:autoSpaceDE w:val="0"/>
        <w:adjustRightInd w:val="0"/>
        <w:spacing w:after="0" w:line="240" w:lineRule="auto"/>
        <w:ind w:left="720"/>
        <w:contextualSpacing/>
        <w:jc w:val="both"/>
        <w:rPr>
          <w:rFonts w:ascii="Times New Roman" w:hAnsi="Times New Roman"/>
          <w:b/>
          <w:i/>
          <w:sz w:val="24"/>
          <w:szCs w:val="24"/>
          <w:lang w:eastAsia="ru-RU"/>
        </w:rPr>
      </w:pPr>
    </w:p>
    <w:p w:rsidR="00143D86" w:rsidRPr="00882213" w:rsidRDefault="00143D86" w:rsidP="00842FB3">
      <w:pPr>
        <w:widowControl w:val="0"/>
        <w:autoSpaceDE w:val="0"/>
        <w:adjustRightInd w:val="0"/>
        <w:spacing w:after="0" w:line="240" w:lineRule="auto"/>
        <w:ind w:left="720"/>
        <w:contextualSpacing/>
        <w:rPr>
          <w:rFonts w:ascii="Times New Roman" w:hAnsi="Times New Roman"/>
          <w:b/>
          <w:sz w:val="24"/>
          <w:szCs w:val="24"/>
          <w:lang w:eastAsia="ru-RU"/>
        </w:rPr>
      </w:pPr>
      <w:r w:rsidRPr="00882213">
        <w:rPr>
          <w:rFonts w:ascii="Times New Roman" w:hAnsi="Times New Roman"/>
          <w:b/>
          <w:sz w:val="24"/>
          <w:szCs w:val="24"/>
          <w:lang w:eastAsia="ru-RU"/>
        </w:rPr>
        <w:t>7.1 Основная учебная литература</w:t>
      </w:r>
    </w:p>
    <w:p w:rsidR="00143D86" w:rsidRPr="00882213" w:rsidRDefault="00143D86" w:rsidP="00882213">
      <w:pPr>
        <w:widowControl w:val="0"/>
        <w:numPr>
          <w:ilvl w:val="0"/>
          <w:numId w:val="40"/>
        </w:numPr>
        <w:tabs>
          <w:tab w:val="left" w:pos="426"/>
        </w:tabs>
        <w:autoSpaceDE w:val="0"/>
        <w:adjustRightInd w:val="0"/>
        <w:spacing w:after="0" w:line="240" w:lineRule="auto"/>
        <w:contextualSpacing/>
        <w:rPr>
          <w:rFonts w:ascii="Times New Roman" w:hAnsi="Times New Roman"/>
          <w:sz w:val="24"/>
          <w:szCs w:val="24"/>
          <w:lang w:eastAsia="ru-RU"/>
        </w:rPr>
      </w:pPr>
      <w:r w:rsidRPr="00882213">
        <w:rPr>
          <w:rFonts w:ascii="Times New Roman" w:hAnsi="Times New Roman"/>
          <w:sz w:val="24"/>
          <w:szCs w:val="24"/>
          <w:lang w:eastAsia="ru-RU"/>
        </w:rPr>
        <w:t xml:space="preserve">Педагогика: Учебное пособие [Текст] / В.А. Сластенин, И.Ф. Исаев, Е.Н. Шиянов М., </w:t>
      </w:r>
      <w:smartTag w:uri="urn:schemas-microsoft-com:office:smarttags" w:element="metricconverter">
        <w:smartTagPr>
          <w:attr w:name="ProductID" w:val="2007 М"/>
        </w:smartTagPr>
        <w:r w:rsidRPr="00882213">
          <w:rPr>
            <w:rFonts w:ascii="Times New Roman" w:hAnsi="Times New Roman"/>
            <w:sz w:val="24"/>
            <w:szCs w:val="24"/>
            <w:lang w:eastAsia="ru-RU"/>
          </w:rPr>
          <w:t>2007 М</w:t>
        </w:r>
      </w:smartTag>
      <w:r w:rsidRPr="00882213">
        <w:rPr>
          <w:rFonts w:ascii="Times New Roman" w:hAnsi="Times New Roman"/>
          <w:sz w:val="24"/>
          <w:szCs w:val="24"/>
          <w:lang w:eastAsia="ru-RU"/>
        </w:rPr>
        <w:t xml:space="preserve">., 2008 .– ЭБС «IPRbooks». </w:t>
      </w:r>
    </w:p>
    <w:p w:rsidR="00143D86" w:rsidRPr="00882213" w:rsidRDefault="00143D86" w:rsidP="00882213">
      <w:pPr>
        <w:widowControl w:val="0"/>
        <w:numPr>
          <w:ilvl w:val="0"/>
          <w:numId w:val="40"/>
        </w:numPr>
        <w:tabs>
          <w:tab w:val="left" w:pos="426"/>
        </w:tabs>
        <w:autoSpaceDE w:val="0"/>
        <w:adjustRightInd w:val="0"/>
        <w:spacing w:after="0" w:line="240" w:lineRule="auto"/>
        <w:contextualSpacing/>
        <w:rPr>
          <w:rFonts w:ascii="Times New Roman" w:hAnsi="Times New Roman"/>
          <w:sz w:val="24"/>
          <w:szCs w:val="24"/>
          <w:lang w:eastAsia="ru-RU"/>
        </w:rPr>
      </w:pPr>
      <w:r w:rsidRPr="00882213">
        <w:rPr>
          <w:rFonts w:ascii="Times New Roman" w:hAnsi="Times New Roman"/>
          <w:sz w:val="24"/>
          <w:szCs w:val="24"/>
          <w:lang w:eastAsia="ru-RU"/>
        </w:rPr>
        <w:t xml:space="preserve">Загвязинский, В. И. Методология и методы психолого-педагогического исследования [Текст] : учебное пособие / В. И. Загвязинский, Р. Атаханов . - 4-е изд., стереотип. - М. : Академия, 2007. - 208 с..– ЭБС «IPRbooks». </w:t>
      </w:r>
    </w:p>
    <w:p w:rsidR="00143D86" w:rsidRPr="00882213" w:rsidRDefault="00143D86" w:rsidP="00882213">
      <w:pPr>
        <w:widowControl w:val="0"/>
        <w:numPr>
          <w:ilvl w:val="0"/>
          <w:numId w:val="40"/>
        </w:numPr>
        <w:tabs>
          <w:tab w:val="left" w:pos="426"/>
        </w:tabs>
        <w:autoSpaceDE w:val="0"/>
        <w:adjustRightInd w:val="0"/>
        <w:spacing w:after="0" w:line="240" w:lineRule="auto"/>
        <w:contextualSpacing/>
        <w:rPr>
          <w:rFonts w:ascii="Times New Roman" w:hAnsi="Times New Roman"/>
          <w:sz w:val="24"/>
          <w:szCs w:val="24"/>
          <w:lang w:eastAsia="ru-RU"/>
        </w:rPr>
      </w:pPr>
      <w:r w:rsidRPr="00882213">
        <w:rPr>
          <w:rFonts w:ascii="Times New Roman" w:hAnsi="Times New Roman"/>
          <w:sz w:val="24"/>
          <w:szCs w:val="24"/>
          <w:lang w:eastAsia="ru-RU"/>
        </w:rPr>
        <w:t xml:space="preserve">Запесоцкий, А.С. Методологические и технологические основы образовательной деятельности [Текст] / А. С. Запесоцкий. - Санкт-Петербург : СПбГУП, 2007. – 448 с..– ЭБС «IPRbooks».   </w:t>
      </w:r>
    </w:p>
    <w:p w:rsidR="00143D86" w:rsidRPr="00882213" w:rsidRDefault="00143D86" w:rsidP="00882213">
      <w:pPr>
        <w:widowControl w:val="0"/>
        <w:numPr>
          <w:ilvl w:val="0"/>
          <w:numId w:val="40"/>
        </w:numPr>
        <w:tabs>
          <w:tab w:val="left" w:pos="426"/>
        </w:tabs>
        <w:autoSpaceDE w:val="0"/>
        <w:adjustRightInd w:val="0"/>
        <w:spacing w:after="0" w:line="240" w:lineRule="auto"/>
        <w:contextualSpacing/>
        <w:rPr>
          <w:rFonts w:ascii="Times New Roman" w:hAnsi="Times New Roman"/>
          <w:sz w:val="24"/>
          <w:szCs w:val="24"/>
          <w:lang w:eastAsia="ru-RU"/>
        </w:rPr>
      </w:pPr>
      <w:r w:rsidRPr="00882213">
        <w:rPr>
          <w:rFonts w:ascii="Times New Roman" w:hAnsi="Times New Roman"/>
          <w:sz w:val="24"/>
          <w:szCs w:val="24"/>
          <w:lang w:eastAsia="ru-RU"/>
        </w:rPr>
        <w:t>Профессионально-личностное развитие студентов в высшей школе: учебно-методическое пособие / Мартишина Н.В., Гребенкина Л.К., Еремкина О.В., Аджиева Е.М., Ганина Т.В., Жокина Н.А. – Рязань, издательство «Концепция», 2016— ЭБС «IPRbooks».</w:t>
      </w:r>
    </w:p>
    <w:p w:rsidR="00143D86" w:rsidRPr="00882213" w:rsidRDefault="00143D86" w:rsidP="00882213">
      <w:pPr>
        <w:widowControl w:val="0"/>
        <w:tabs>
          <w:tab w:val="left" w:pos="426"/>
        </w:tabs>
        <w:autoSpaceDE w:val="0"/>
        <w:adjustRightInd w:val="0"/>
        <w:spacing w:after="0" w:line="240" w:lineRule="auto"/>
        <w:rPr>
          <w:rFonts w:ascii="Times New Roman" w:hAnsi="Times New Roman"/>
          <w:sz w:val="24"/>
          <w:szCs w:val="24"/>
          <w:lang w:eastAsia="ru-RU"/>
        </w:rPr>
      </w:pPr>
    </w:p>
    <w:p w:rsidR="00143D86" w:rsidRPr="00882213" w:rsidRDefault="00143D86" w:rsidP="00882213">
      <w:pPr>
        <w:pStyle w:val="22"/>
        <w:widowControl w:val="0"/>
        <w:tabs>
          <w:tab w:val="left" w:pos="426"/>
        </w:tabs>
        <w:autoSpaceDE w:val="0"/>
        <w:autoSpaceDN/>
        <w:adjustRightInd w:val="0"/>
        <w:spacing w:after="0" w:line="240" w:lineRule="auto"/>
        <w:rPr>
          <w:sz w:val="24"/>
          <w:szCs w:val="24"/>
          <w:lang w:eastAsia="ru-RU"/>
        </w:rPr>
      </w:pPr>
      <w:r w:rsidRPr="00882213">
        <w:rPr>
          <w:sz w:val="24"/>
          <w:szCs w:val="24"/>
          <w:lang w:eastAsia="ru-RU"/>
        </w:rPr>
        <w:t>7.2 Дополнительная учебная литература:</w:t>
      </w:r>
    </w:p>
    <w:p w:rsidR="00143D86" w:rsidRPr="00882213" w:rsidRDefault="00143D86" w:rsidP="00882213">
      <w:pPr>
        <w:pStyle w:val="afa"/>
        <w:numPr>
          <w:ilvl w:val="0"/>
          <w:numId w:val="41"/>
        </w:numPr>
        <w:tabs>
          <w:tab w:val="left" w:pos="426"/>
        </w:tabs>
        <w:rPr>
          <w:rFonts w:ascii="Times New Roman" w:hAnsi="Times New Roman"/>
          <w:sz w:val="24"/>
          <w:szCs w:val="24"/>
          <w:lang w:eastAsia="ru-RU"/>
        </w:rPr>
      </w:pPr>
      <w:r w:rsidRPr="00882213">
        <w:rPr>
          <w:rFonts w:ascii="Times New Roman" w:hAnsi="Times New Roman"/>
          <w:sz w:val="24"/>
          <w:szCs w:val="24"/>
          <w:lang w:eastAsia="ru-RU"/>
        </w:rPr>
        <w:t xml:space="preserve">Блинова, А.С. Исследование духовной и материальной культуры этноса /А.С. Блинова // Этносы Сибири: язык и культура : Материалы междунар. конф. (Ч.1). - Томск, 1997. - С. 68-71.– ЭБС «IPRbooks». </w:t>
      </w:r>
    </w:p>
    <w:p w:rsidR="00143D86" w:rsidRPr="00882213" w:rsidRDefault="00143D86" w:rsidP="00882213">
      <w:pPr>
        <w:pStyle w:val="afa"/>
        <w:numPr>
          <w:ilvl w:val="0"/>
          <w:numId w:val="41"/>
        </w:numPr>
        <w:tabs>
          <w:tab w:val="left" w:pos="426"/>
        </w:tabs>
        <w:spacing w:after="0"/>
        <w:rPr>
          <w:rFonts w:ascii="Times New Roman" w:hAnsi="Times New Roman"/>
          <w:sz w:val="24"/>
          <w:szCs w:val="24"/>
          <w:lang w:eastAsia="ru-RU"/>
        </w:rPr>
      </w:pPr>
      <w:r w:rsidRPr="00882213">
        <w:rPr>
          <w:rFonts w:ascii="Times New Roman" w:hAnsi="Times New Roman"/>
          <w:sz w:val="24"/>
          <w:szCs w:val="24"/>
          <w:lang w:eastAsia="ru-RU"/>
        </w:rPr>
        <w:t>Бодалёв, А.А., Общая психодиагностика [Текст] / Бодалёв А.А., Столин В.В. – СПб., «Речь», 2003. .– ЭБС «IPRbooks».</w:t>
      </w:r>
    </w:p>
    <w:p w:rsidR="00143D86" w:rsidRPr="00882213" w:rsidRDefault="00143D86" w:rsidP="00882213">
      <w:pPr>
        <w:widowControl w:val="0"/>
        <w:numPr>
          <w:ilvl w:val="0"/>
          <w:numId w:val="41"/>
        </w:numPr>
        <w:tabs>
          <w:tab w:val="left" w:pos="426"/>
        </w:tabs>
        <w:autoSpaceDE w:val="0"/>
        <w:adjustRightInd w:val="0"/>
        <w:spacing w:after="0" w:line="240" w:lineRule="auto"/>
        <w:contextualSpacing/>
        <w:rPr>
          <w:rFonts w:ascii="Times New Roman" w:hAnsi="Times New Roman"/>
          <w:sz w:val="24"/>
          <w:szCs w:val="24"/>
          <w:lang w:eastAsia="ru-RU"/>
        </w:rPr>
      </w:pPr>
      <w:r w:rsidRPr="00882213">
        <w:rPr>
          <w:rFonts w:ascii="Times New Roman" w:hAnsi="Times New Roman"/>
          <w:sz w:val="24"/>
          <w:szCs w:val="24"/>
          <w:lang w:eastAsia="ru-RU"/>
        </w:rPr>
        <w:t xml:space="preserve">Краевский, В.В. Общие основы педагогики [Текст] : учебник / В. В. Краевский. - М. : Академия, 2003. - 256с..– ЭБС «IPRbooks». </w:t>
      </w:r>
    </w:p>
    <w:p w:rsidR="00143D86" w:rsidRPr="00882213" w:rsidRDefault="00143D86" w:rsidP="00882213">
      <w:pPr>
        <w:widowControl w:val="0"/>
        <w:numPr>
          <w:ilvl w:val="0"/>
          <w:numId w:val="41"/>
        </w:numPr>
        <w:tabs>
          <w:tab w:val="left" w:pos="426"/>
        </w:tabs>
        <w:autoSpaceDE w:val="0"/>
        <w:adjustRightInd w:val="0"/>
        <w:spacing w:after="0" w:line="240" w:lineRule="auto"/>
        <w:contextualSpacing/>
        <w:rPr>
          <w:rFonts w:ascii="Times New Roman" w:hAnsi="Times New Roman"/>
          <w:sz w:val="24"/>
          <w:szCs w:val="24"/>
          <w:lang w:eastAsia="ru-RU"/>
        </w:rPr>
      </w:pPr>
      <w:r w:rsidRPr="00882213">
        <w:rPr>
          <w:rFonts w:ascii="Times New Roman" w:hAnsi="Times New Roman"/>
          <w:sz w:val="24"/>
          <w:szCs w:val="24"/>
          <w:lang w:eastAsia="ru-RU"/>
        </w:rPr>
        <w:t>Розин, В.М. Методология: становление и 1,2,3 1 4 22 современное состояние [Текст] : учебное пособие / В. М. Розин. - М. : МПСИ, 2005. - 414 с. .– ЭБС «IPRbooks».</w:t>
      </w:r>
    </w:p>
    <w:p w:rsidR="00143D86" w:rsidRPr="00882213" w:rsidRDefault="00143D86" w:rsidP="00882213">
      <w:pPr>
        <w:widowControl w:val="0"/>
        <w:numPr>
          <w:ilvl w:val="0"/>
          <w:numId w:val="41"/>
        </w:numPr>
        <w:tabs>
          <w:tab w:val="left" w:pos="426"/>
        </w:tabs>
        <w:autoSpaceDE w:val="0"/>
        <w:adjustRightInd w:val="0"/>
        <w:spacing w:after="0" w:line="240" w:lineRule="auto"/>
        <w:contextualSpacing/>
        <w:rPr>
          <w:rFonts w:ascii="Times New Roman" w:hAnsi="Times New Roman"/>
          <w:sz w:val="24"/>
          <w:szCs w:val="24"/>
          <w:lang w:eastAsia="ru-RU"/>
        </w:rPr>
      </w:pPr>
      <w:r w:rsidRPr="00882213">
        <w:rPr>
          <w:rFonts w:ascii="Times New Roman" w:hAnsi="Times New Roman"/>
          <w:sz w:val="24"/>
          <w:szCs w:val="24"/>
          <w:lang w:eastAsia="ru-RU"/>
        </w:rPr>
        <w:t>Немов, Р.С. Психология [Текст] /. В 3 кн. Кн. 3: Психодиагностика. Р.С. Немов – М.: ВЛАДОС, 1999. .– ЭБС «IPRbooks».</w:t>
      </w:r>
    </w:p>
    <w:p w:rsidR="00143D86" w:rsidRPr="00882213" w:rsidRDefault="00143D86" w:rsidP="00882213">
      <w:pPr>
        <w:widowControl w:val="0"/>
        <w:numPr>
          <w:ilvl w:val="0"/>
          <w:numId w:val="41"/>
        </w:numPr>
        <w:tabs>
          <w:tab w:val="left" w:pos="426"/>
        </w:tabs>
        <w:autoSpaceDE w:val="0"/>
        <w:adjustRightInd w:val="0"/>
        <w:spacing w:after="0" w:line="240" w:lineRule="auto"/>
        <w:contextualSpacing/>
        <w:rPr>
          <w:rFonts w:ascii="Times New Roman" w:hAnsi="Times New Roman"/>
          <w:sz w:val="24"/>
          <w:szCs w:val="24"/>
          <w:lang w:eastAsia="ru-RU"/>
        </w:rPr>
      </w:pPr>
      <w:r w:rsidRPr="00882213">
        <w:rPr>
          <w:rFonts w:ascii="Times New Roman" w:hAnsi="Times New Roman"/>
          <w:sz w:val="24"/>
          <w:szCs w:val="24"/>
          <w:lang w:eastAsia="ru-RU"/>
        </w:rPr>
        <w:t>Практикум по общей и экспериментальной психологии [Текст] / - Под ред. А.А. Крылова - Л.: Изд-во ЛГУ 1998 .– ЭБС «IPRbooks».</w:t>
      </w:r>
    </w:p>
    <w:p w:rsidR="00143D86" w:rsidRPr="00882213" w:rsidRDefault="00143D86" w:rsidP="00882213">
      <w:pPr>
        <w:widowControl w:val="0"/>
        <w:numPr>
          <w:ilvl w:val="0"/>
          <w:numId w:val="41"/>
        </w:numPr>
        <w:tabs>
          <w:tab w:val="left" w:pos="426"/>
        </w:tabs>
        <w:autoSpaceDE w:val="0"/>
        <w:adjustRightInd w:val="0"/>
        <w:spacing w:after="0" w:line="240" w:lineRule="auto"/>
        <w:contextualSpacing/>
        <w:rPr>
          <w:rFonts w:ascii="Times New Roman" w:hAnsi="Times New Roman"/>
          <w:sz w:val="24"/>
          <w:szCs w:val="24"/>
          <w:lang w:eastAsia="ru-RU"/>
        </w:rPr>
      </w:pPr>
      <w:r w:rsidRPr="00882213">
        <w:rPr>
          <w:rFonts w:ascii="Times New Roman" w:hAnsi="Times New Roman"/>
          <w:sz w:val="24"/>
          <w:szCs w:val="24"/>
          <w:lang w:eastAsia="ru-RU"/>
        </w:rPr>
        <w:t>Сластенин, В.А Педагогика профессионального образования [Текст] // Под ред. В.А Сластенина – М., 2008..– ЭБС «IPRbooks».</w:t>
      </w:r>
    </w:p>
    <w:p w:rsidR="00882213" w:rsidRDefault="00882213" w:rsidP="00842FB3">
      <w:pPr>
        <w:widowControl w:val="0"/>
        <w:tabs>
          <w:tab w:val="left" w:pos="1701"/>
        </w:tabs>
        <w:autoSpaceDE w:val="0"/>
        <w:adjustRightInd w:val="0"/>
        <w:spacing w:after="0" w:line="240" w:lineRule="auto"/>
        <w:rPr>
          <w:rFonts w:ascii="Times New Roman" w:hAnsi="Times New Roman"/>
          <w:b/>
          <w:sz w:val="24"/>
          <w:szCs w:val="24"/>
          <w:lang w:eastAsia="ru-RU"/>
        </w:rPr>
      </w:pPr>
    </w:p>
    <w:p w:rsidR="00143D86" w:rsidRPr="00882213" w:rsidRDefault="00143D86" w:rsidP="00842FB3">
      <w:pPr>
        <w:widowControl w:val="0"/>
        <w:tabs>
          <w:tab w:val="left" w:pos="1701"/>
        </w:tabs>
        <w:autoSpaceDE w:val="0"/>
        <w:adjustRightInd w:val="0"/>
        <w:spacing w:after="0" w:line="240" w:lineRule="auto"/>
        <w:rPr>
          <w:rFonts w:ascii="Times New Roman" w:hAnsi="Times New Roman"/>
          <w:b/>
          <w:sz w:val="24"/>
          <w:szCs w:val="24"/>
          <w:lang w:eastAsia="ru-RU"/>
        </w:rPr>
      </w:pPr>
      <w:r w:rsidRPr="00882213">
        <w:rPr>
          <w:rFonts w:ascii="Times New Roman" w:hAnsi="Times New Roman"/>
          <w:b/>
          <w:sz w:val="24"/>
          <w:szCs w:val="24"/>
          <w:lang w:eastAsia="ru-RU"/>
        </w:rPr>
        <w:t>7.3.Периодичекие издания</w:t>
      </w:r>
    </w:p>
    <w:p w:rsidR="00143D86" w:rsidRPr="00882213" w:rsidRDefault="00143D86" w:rsidP="00842FB3">
      <w:pPr>
        <w:widowControl w:val="0"/>
        <w:tabs>
          <w:tab w:val="left" w:pos="1701"/>
        </w:tabs>
        <w:autoSpaceDE w:val="0"/>
        <w:adjustRightInd w:val="0"/>
        <w:spacing w:after="0" w:line="240" w:lineRule="auto"/>
        <w:rPr>
          <w:rFonts w:ascii="Times New Roman" w:hAnsi="Times New Roman"/>
          <w:b/>
          <w:sz w:val="24"/>
          <w:szCs w:val="24"/>
          <w:lang w:eastAsia="ru-RU"/>
        </w:rPr>
      </w:pPr>
    </w:p>
    <w:p w:rsidR="00143D86" w:rsidRPr="00882213" w:rsidRDefault="00143D86" w:rsidP="00842FB3">
      <w:pPr>
        <w:numPr>
          <w:ilvl w:val="0"/>
          <w:numId w:val="9"/>
        </w:numPr>
        <w:autoSpaceDN w:val="0"/>
        <w:spacing w:after="0" w:line="240" w:lineRule="auto"/>
        <w:ind w:left="360"/>
        <w:contextualSpacing/>
        <w:rPr>
          <w:rFonts w:ascii="Times New Roman" w:hAnsi="Times New Roman"/>
          <w:sz w:val="24"/>
          <w:szCs w:val="24"/>
          <w:lang w:eastAsia="ru-RU"/>
        </w:rPr>
      </w:pPr>
      <w:r w:rsidRPr="00882213">
        <w:rPr>
          <w:rFonts w:ascii="Times New Roman" w:hAnsi="Times New Roman"/>
          <w:sz w:val="24"/>
          <w:szCs w:val="24"/>
          <w:lang w:eastAsia="ru-RU"/>
        </w:rPr>
        <w:t>Электронный научный журнал Современные проблемы науки и образования HTTP://SCIENCE-EDUCATION.RU/ (Дата обращения 30 января 2017 год</w:t>
      </w:r>
    </w:p>
    <w:p w:rsidR="00143D86" w:rsidRPr="00882213" w:rsidRDefault="00143D86" w:rsidP="00842FB3">
      <w:pPr>
        <w:numPr>
          <w:ilvl w:val="0"/>
          <w:numId w:val="9"/>
        </w:numPr>
        <w:autoSpaceDN w:val="0"/>
        <w:spacing w:after="0" w:line="240" w:lineRule="auto"/>
        <w:ind w:left="360"/>
        <w:contextualSpacing/>
        <w:rPr>
          <w:rFonts w:ascii="Times New Roman" w:hAnsi="Times New Roman"/>
          <w:sz w:val="24"/>
          <w:szCs w:val="24"/>
          <w:lang w:eastAsia="ru-RU"/>
        </w:rPr>
      </w:pPr>
      <w:r w:rsidRPr="00882213">
        <w:rPr>
          <w:rFonts w:ascii="Times New Roman" w:hAnsi="Times New Roman"/>
          <w:sz w:val="24"/>
          <w:szCs w:val="24"/>
          <w:lang w:eastAsia="ru-RU"/>
        </w:rPr>
        <w:t>Философия образования: журнал для профессионалов широкого гуманитарного профиля. № 1 (12) / редкол.: Н. В. Наливайко (гл. ред.), А. Ж. Жафяров, П. В. Лепин, Б. О. Майер; Новосиб. гос. пед. ун-т, НИИ философии образования, Ин-т философии и права ОИИФФ СО РАН. - Новосибирск : СО РАН, 2005. - Доступна эл. версия в ЭБС НГПУ. - Режим доступа: https://lib.nspu.ru/views/library/7540/read.php .</w:t>
      </w:r>
    </w:p>
    <w:p w:rsidR="00143D86" w:rsidRPr="00882213" w:rsidRDefault="00143D86" w:rsidP="00842FB3">
      <w:pPr>
        <w:numPr>
          <w:ilvl w:val="0"/>
          <w:numId w:val="9"/>
        </w:numPr>
        <w:autoSpaceDN w:val="0"/>
        <w:spacing w:after="0" w:line="240" w:lineRule="auto"/>
        <w:ind w:left="360"/>
        <w:contextualSpacing/>
        <w:rPr>
          <w:rFonts w:ascii="Times New Roman" w:hAnsi="Times New Roman"/>
          <w:sz w:val="24"/>
          <w:szCs w:val="24"/>
          <w:lang w:eastAsia="ru-RU"/>
        </w:rPr>
      </w:pPr>
      <w:r w:rsidRPr="00882213">
        <w:rPr>
          <w:rFonts w:ascii="Times New Roman" w:hAnsi="Times New Roman"/>
          <w:sz w:val="24"/>
          <w:szCs w:val="24"/>
          <w:lang w:eastAsia="ru-RU"/>
        </w:rPr>
        <w:t>Общественные науки и современность. ISSN 0869-0499.</w:t>
      </w:r>
    </w:p>
    <w:p w:rsidR="00143D86" w:rsidRPr="00882213" w:rsidRDefault="00143D86" w:rsidP="00842FB3">
      <w:pPr>
        <w:numPr>
          <w:ilvl w:val="0"/>
          <w:numId w:val="9"/>
        </w:numPr>
        <w:autoSpaceDN w:val="0"/>
        <w:spacing w:after="0" w:line="240" w:lineRule="auto"/>
        <w:ind w:left="360"/>
        <w:contextualSpacing/>
        <w:rPr>
          <w:rFonts w:ascii="Times New Roman" w:hAnsi="Times New Roman"/>
          <w:kern w:val="36"/>
          <w:sz w:val="24"/>
          <w:szCs w:val="24"/>
          <w:lang w:eastAsia="ru-RU"/>
        </w:rPr>
      </w:pPr>
      <w:r w:rsidRPr="00882213">
        <w:rPr>
          <w:rFonts w:ascii="Times New Roman" w:hAnsi="Times New Roman"/>
          <w:sz w:val="24"/>
          <w:szCs w:val="24"/>
          <w:lang w:eastAsia="ru-RU"/>
        </w:rPr>
        <w:t xml:space="preserve">Философские науки. ISSN </w:t>
      </w:r>
      <w:r w:rsidRPr="00882213">
        <w:rPr>
          <w:rFonts w:ascii="Times New Roman" w:hAnsi="Times New Roman"/>
          <w:kern w:val="36"/>
          <w:sz w:val="24"/>
          <w:szCs w:val="24"/>
          <w:lang w:eastAsia="ru-RU"/>
        </w:rPr>
        <w:t>2074-7829.</w:t>
      </w:r>
    </w:p>
    <w:p w:rsidR="00143D86" w:rsidRPr="00882213" w:rsidRDefault="00143D86" w:rsidP="00842FB3">
      <w:pPr>
        <w:autoSpaceDN w:val="0"/>
        <w:spacing w:after="0" w:line="240" w:lineRule="auto"/>
        <w:rPr>
          <w:rFonts w:ascii="Times New Roman" w:hAnsi="Times New Roman"/>
          <w:sz w:val="24"/>
          <w:szCs w:val="24"/>
          <w:lang w:eastAsia="ru-RU"/>
        </w:rPr>
      </w:pPr>
    </w:p>
    <w:p w:rsidR="00143D86" w:rsidRPr="00882213" w:rsidRDefault="00143D86" w:rsidP="00882213">
      <w:pPr>
        <w:widowControl w:val="0"/>
        <w:numPr>
          <w:ilvl w:val="0"/>
          <w:numId w:val="41"/>
        </w:numPr>
        <w:autoSpaceDE w:val="0"/>
        <w:autoSpaceDN w:val="0"/>
        <w:adjustRightInd w:val="0"/>
        <w:spacing w:after="0" w:line="240" w:lineRule="auto"/>
        <w:contextualSpacing/>
        <w:jc w:val="both"/>
        <w:rPr>
          <w:rFonts w:ascii="Times New Roman" w:hAnsi="Times New Roman"/>
          <w:b/>
          <w:sz w:val="24"/>
          <w:szCs w:val="24"/>
          <w:lang w:eastAsia="ru-RU"/>
        </w:rPr>
      </w:pPr>
      <w:r w:rsidRPr="00882213">
        <w:rPr>
          <w:rFonts w:ascii="Times New Roman" w:hAnsi="Times New Roman"/>
          <w:b/>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143D86" w:rsidRPr="00882213" w:rsidRDefault="00143D86" w:rsidP="00842FB3">
      <w:pPr>
        <w:widowControl w:val="0"/>
        <w:autoSpaceDE w:val="0"/>
        <w:adjustRightInd w:val="0"/>
        <w:spacing w:after="0" w:line="240" w:lineRule="auto"/>
        <w:ind w:left="360"/>
        <w:contextualSpacing/>
        <w:jc w:val="both"/>
        <w:rPr>
          <w:rFonts w:ascii="Times New Roman" w:hAnsi="Times New Roman"/>
          <w:b/>
          <w:sz w:val="24"/>
          <w:szCs w:val="24"/>
          <w:lang w:eastAsia="ru-RU"/>
        </w:rPr>
      </w:pPr>
    </w:p>
    <w:p w:rsidR="00143D86" w:rsidRPr="00882213" w:rsidRDefault="00143D86" w:rsidP="00842FB3">
      <w:pPr>
        <w:widowControl w:val="0"/>
        <w:numPr>
          <w:ilvl w:val="0"/>
          <w:numId w:val="11"/>
        </w:numPr>
        <w:tabs>
          <w:tab w:val="clear" w:pos="340"/>
          <w:tab w:val="num" w:pos="-20"/>
          <w:tab w:val="left" w:pos="284"/>
        </w:tabs>
        <w:suppressAutoHyphens/>
        <w:autoSpaceDE w:val="0"/>
        <w:autoSpaceDN w:val="0"/>
        <w:adjustRightInd w:val="0"/>
        <w:spacing w:after="0" w:line="240" w:lineRule="auto"/>
        <w:ind w:left="360"/>
        <w:rPr>
          <w:rFonts w:ascii="Times New Roman" w:hAnsi="Times New Roman"/>
          <w:sz w:val="24"/>
          <w:szCs w:val="24"/>
          <w:lang w:eastAsia="ru-RU"/>
        </w:rPr>
      </w:pPr>
      <w:r w:rsidRPr="00882213">
        <w:rPr>
          <w:rFonts w:ascii="Times New Roman" w:hAnsi="Times New Roman"/>
          <w:sz w:val="24"/>
          <w:szCs w:val="24"/>
          <w:lang w:eastAsia="ru-RU"/>
        </w:rPr>
        <w:t>. Ясницкий Л. Н. Я81 Современные проблемы науки [Электронный ресурс] : учебное пособие / Л. Н. Ясницкий, Т. В. Данилевич.–3-е изд. (эл.).–Электрон. текстовые дан. (1 файл pdf : 297 с.).– М. : БИНОМ. Лаборатория знаний, 2014.– Систем. требования: Adobe Reader XI ;экран 10" (Дата обращения 04.02. 2017)</w:t>
      </w:r>
    </w:p>
    <w:p w:rsidR="00143D86" w:rsidRPr="00882213" w:rsidRDefault="00143D86" w:rsidP="00842FB3">
      <w:pPr>
        <w:widowControl w:val="0"/>
        <w:numPr>
          <w:ilvl w:val="0"/>
          <w:numId w:val="11"/>
        </w:numPr>
        <w:tabs>
          <w:tab w:val="clear" w:pos="340"/>
          <w:tab w:val="num" w:pos="-20"/>
          <w:tab w:val="left" w:pos="284"/>
        </w:tabs>
        <w:suppressAutoHyphens/>
        <w:autoSpaceDE w:val="0"/>
        <w:autoSpaceDN w:val="0"/>
        <w:adjustRightInd w:val="0"/>
        <w:spacing w:after="0" w:line="240" w:lineRule="auto"/>
        <w:ind w:left="360"/>
        <w:rPr>
          <w:rFonts w:ascii="Times New Roman" w:hAnsi="Times New Roman"/>
          <w:sz w:val="24"/>
          <w:szCs w:val="24"/>
          <w:lang w:eastAsia="ru-RU"/>
        </w:rPr>
      </w:pPr>
      <w:r w:rsidRPr="00882213">
        <w:rPr>
          <w:rFonts w:ascii="Times New Roman" w:hAnsi="Times New Roman"/>
          <w:sz w:val="24"/>
          <w:szCs w:val="24"/>
          <w:lang w:eastAsia="ru-RU"/>
        </w:rPr>
        <w:t>www.philos.msu.ru – сайт философского факультета МГУ</w:t>
      </w:r>
    </w:p>
    <w:p w:rsidR="00143D86" w:rsidRPr="00882213" w:rsidRDefault="00143D86" w:rsidP="00842FB3">
      <w:pPr>
        <w:widowControl w:val="0"/>
        <w:numPr>
          <w:ilvl w:val="0"/>
          <w:numId w:val="11"/>
        </w:numPr>
        <w:tabs>
          <w:tab w:val="left" w:pos="284"/>
        </w:tabs>
        <w:suppressAutoHyphens/>
        <w:autoSpaceDE w:val="0"/>
        <w:autoSpaceDN w:val="0"/>
        <w:adjustRightInd w:val="0"/>
        <w:spacing w:after="0" w:line="240" w:lineRule="auto"/>
        <w:ind w:left="360"/>
        <w:rPr>
          <w:rFonts w:ascii="Times New Roman" w:hAnsi="Times New Roman"/>
          <w:sz w:val="24"/>
          <w:szCs w:val="24"/>
          <w:lang w:eastAsia="ru-RU"/>
        </w:rPr>
      </w:pPr>
      <w:r w:rsidRPr="00882213">
        <w:rPr>
          <w:rFonts w:ascii="Times New Roman" w:hAnsi="Times New Roman"/>
          <w:sz w:val="24"/>
          <w:szCs w:val="24"/>
          <w:lang w:eastAsia="ru-RU"/>
        </w:rPr>
        <w:t>www.ruthenia.ru/logos - электронный сайт журнала ЛОГОС</w:t>
      </w:r>
    </w:p>
    <w:p w:rsidR="00143D86" w:rsidRPr="00882213" w:rsidRDefault="00143D86" w:rsidP="00842FB3">
      <w:pPr>
        <w:widowControl w:val="0"/>
        <w:numPr>
          <w:ilvl w:val="0"/>
          <w:numId w:val="11"/>
        </w:numPr>
        <w:tabs>
          <w:tab w:val="left" w:pos="284"/>
        </w:tabs>
        <w:suppressAutoHyphens/>
        <w:autoSpaceDE w:val="0"/>
        <w:autoSpaceDN w:val="0"/>
        <w:adjustRightInd w:val="0"/>
        <w:spacing w:after="0" w:line="240" w:lineRule="auto"/>
        <w:ind w:left="360"/>
        <w:rPr>
          <w:rFonts w:ascii="Times New Roman" w:hAnsi="Times New Roman"/>
          <w:sz w:val="24"/>
          <w:szCs w:val="24"/>
          <w:lang w:eastAsia="ru-RU"/>
        </w:rPr>
      </w:pPr>
      <w:r w:rsidRPr="00882213">
        <w:rPr>
          <w:rFonts w:ascii="Times New Roman" w:hAnsi="Times New Roman"/>
          <w:sz w:val="24"/>
          <w:szCs w:val="24"/>
          <w:lang w:eastAsia="ru-RU"/>
        </w:rPr>
        <w:t xml:space="preserve"> www.philosophy.ru/iphras - электронный сайт журнала ФИЛОСОФСКИЕ НАУКИ.</w:t>
      </w:r>
    </w:p>
    <w:p w:rsidR="00143D86" w:rsidRPr="00882213" w:rsidRDefault="00143D86" w:rsidP="00842FB3">
      <w:pPr>
        <w:widowControl w:val="0"/>
        <w:numPr>
          <w:ilvl w:val="0"/>
          <w:numId w:val="11"/>
        </w:numPr>
        <w:tabs>
          <w:tab w:val="left" w:pos="284"/>
        </w:tabs>
        <w:suppressAutoHyphens/>
        <w:autoSpaceDE w:val="0"/>
        <w:autoSpaceDN w:val="0"/>
        <w:adjustRightInd w:val="0"/>
        <w:spacing w:after="0" w:line="240" w:lineRule="auto"/>
        <w:ind w:left="360"/>
        <w:rPr>
          <w:rFonts w:ascii="Times New Roman" w:hAnsi="Times New Roman"/>
          <w:sz w:val="24"/>
          <w:szCs w:val="24"/>
          <w:lang w:eastAsia="ru-RU"/>
        </w:rPr>
      </w:pPr>
      <w:r w:rsidRPr="00882213">
        <w:rPr>
          <w:rFonts w:ascii="Times New Roman" w:hAnsi="Times New Roman"/>
          <w:sz w:val="24"/>
          <w:szCs w:val="24"/>
          <w:lang w:eastAsia="ru-RU"/>
        </w:rPr>
        <w:t xml:space="preserve"> www.logic.ru – электронный портал логических исследований</w:t>
      </w:r>
    </w:p>
    <w:p w:rsidR="00143D86" w:rsidRPr="00882213" w:rsidRDefault="00143D86" w:rsidP="00842FB3">
      <w:pPr>
        <w:widowControl w:val="0"/>
        <w:numPr>
          <w:ilvl w:val="0"/>
          <w:numId w:val="11"/>
        </w:numPr>
        <w:tabs>
          <w:tab w:val="left" w:pos="284"/>
        </w:tabs>
        <w:suppressAutoHyphens/>
        <w:autoSpaceDE w:val="0"/>
        <w:autoSpaceDN w:val="0"/>
        <w:adjustRightInd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 xml:space="preserve">www.philosophy.ru – электронный сайт Института Философии РАНФедеральный портал «Российское образование» </w:t>
      </w:r>
      <w:hyperlink r:id="rId7" w:history="1">
        <w:r w:rsidRPr="00882213">
          <w:rPr>
            <w:rFonts w:ascii="Times New Roman" w:hAnsi="Times New Roman"/>
            <w:color w:val="0066CC"/>
            <w:sz w:val="24"/>
            <w:szCs w:val="24"/>
            <w:u w:val="single"/>
          </w:rPr>
          <w:t>http://www.edu.ru/</w:t>
        </w:r>
      </w:hyperlink>
    </w:p>
    <w:p w:rsidR="00143D86" w:rsidRPr="00882213" w:rsidRDefault="00143D86" w:rsidP="00842FB3">
      <w:pPr>
        <w:widowControl w:val="0"/>
        <w:numPr>
          <w:ilvl w:val="0"/>
          <w:numId w:val="11"/>
        </w:numPr>
        <w:tabs>
          <w:tab w:val="num" w:pos="0"/>
          <w:tab w:val="left" w:pos="284"/>
        </w:tabs>
        <w:suppressAutoHyphens/>
        <w:autoSpaceDE w:val="0"/>
        <w:autoSpaceDN w:val="0"/>
        <w:adjustRightInd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 xml:space="preserve">Федеральное хранилище «Единая коллекция цифровых образовательных ресурсов» </w:t>
      </w:r>
      <w:hyperlink r:id="rId8" w:history="1">
        <w:r w:rsidRPr="00882213">
          <w:rPr>
            <w:rFonts w:ascii="Times New Roman" w:hAnsi="Times New Roman"/>
            <w:color w:val="0066CC"/>
            <w:sz w:val="24"/>
            <w:szCs w:val="24"/>
            <w:u w:val="single"/>
          </w:rPr>
          <w:t>http://school-collection.edu.ru/</w:t>
        </w:r>
      </w:hyperlink>
    </w:p>
    <w:p w:rsidR="00143D86" w:rsidRPr="00882213" w:rsidRDefault="00143D86" w:rsidP="00842FB3">
      <w:pPr>
        <w:widowControl w:val="0"/>
        <w:numPr>
          <w:ilvl w:val="0"/>
          <w:numId w:val="11"/>
        </w:numPr>
        <w:tabs>
          <w:tab w:val="num" w:pos="624"/>
        </w:tabs>
        <w:autoSpaceDE w:val="0"/>
        <w:autoSpaceDN w:val="0"/>
        <w:adjustRightInd w:val="0"/>
        <w:spacing w:after="0" w:line="240" w:lineRule="auto"/>
        <w:ind w:left="56" w:hanging="284"/>
        <w:contextualSpacing/>
        <w:rPr>
          <w:rFonts w:ascii="Times New Roman" w:hAnsi="Times New Roman"/>
          <w:sz w:val="24"/>
          <w:szCs w:val="24"/>
          <w:lang w:eastAsia="ru-RU"/>
        </w:rPr>
      </w:pPr>
      <w:r w:rsidRPr="00882213">
        <w:rPr>
          <w:rFonts w:ascii="Times New Roman" w:hAnsi="Times New Roman"/>
          <w:sz w:val="24"/>
          <w:szCs w:val="24"/>
          <w:lang w:eastAsia="ru-RU"/>
        </w:rPr>
        <w:t>Сайт Института философии РАН: http://iph.ras.ru/</w:t>
      </w:r>
    </w:p>
    <w:p w:rsidR="00143D86" w:rsidRPr="00882213" w:rsidRDefault="00143D86" w:rsidP="00842FB3">
      <w:pPr>
        <w:widowControl w:val="0"/>
        <w:numPr>
          <w:ilvl w:val="0"/>
          <w:numId w:val="11"/>
        </w:numPr>
        <w:autoSpaceDE w:val="0"/>
        <w:autoSpaceDN w:val="0"/>
        <w:adjustRightInd w:val="0"/>
        <w:spacing w:after="0" w:line="240" w:lineRule="auto"/>
        <w:ind w:left="56" w:hanging="284"/>
        <w:contextualSpacing/>
        <w:rPr>
          <w:rFonts w:ascii="Times New Roman" w:hAnsi="Times New Roman"/>
          <w:sz w:val="24"/>
          <w:szCs w:val="24"/>
          <w:lang w:eastAsia="ru-RU"/>
        </w:rPr>
      </w:pPr>
      <w:r w:rsidRPr="00882213">
        <w:rPr>
          <w:rFonts w:ascii="Times New Roman" w:hAnsi="Times New Roman"/>
          <w:sz w:val="24"/>
          <w:szCs w:val="24"/>
          <w:lang w:eastAsia="ru-RU"/>
        </w:rPr>
        <w:t xml:space="preserve">Философский портал: </w:t>
      </w:r>
      <w:hyperlink r:id="rId9" w:history="1">
        <w:r w:rsidRPr="00882213">
          <w:rPr>
            <w:rFonts w:ascii="Times New Roman" w:hAnsi="Times New Roman"/>
            <w:color w:val="0066CC"/>
            <w:sz w:val="24"/>
            <w:szCs w:val="24"/>
            <w:u w:val="single"/>
            <w:lang w:eastAsia="ru-RU"/>
          </w:rPr>
          <w:t>http://www.philosophy.ru/</w:t>
        </w:r>
      </w:hyperlink>
    </w:p>
    <w:p w:rsidR="00143D86" w:rsidRPr="00882213" w:rsidRDefault="00143D86" w:rsidP="00842FB3">
      <w:pPr>
        <w:widowControl w:val="0"/>
        <w:numPr>
          <w:ilvl w:val="0"/>
          <w:numId w:val="11"/>
        </w:numPr>
        <w:autoSpaceDE w:val="0"/>
        <w:autoSpaceDN w:val="0"/>
        <w:adjustRightInd w:val="0"/>
        <w:spacing w:after="0" w:line="240" w:lineRule="auto"/>
        <w:ind w:left="56" w:hanging="284"/>
        <w:contextualSpacing/>
        <w:rPr>
          <w:rFonts w:ascii="Times New Roman" w:hAnsi="Times New Roman"/>
          <w:sz w:val="24"/>
          <w:szCs w:val="24"/>
          <w:lang w:eastAsia="ru-RU"/>
        </w:rPr>
      </w:pPr>
      <w:r w:rsidRPr="00882213">
        <w:rPr>
          <w:rFonts w:ascii="Times New Roman" w:hAnsi="Times New Roman"/>
          <w:sz w:val="24"/>
          <w:szCs w:val="24"/>
          <w:lang w:eastAsia="ru-RU"/>
        </w:rPr>
        <w:t>Научный журнал Фундаментальные исследования HTTP://WWW.FUNDAMENTALRESEARCH.RU/ (Дата обращения 30 января 2017 года)</w:t>
      </w:r>
    </w:p>
    <w:p w:rsidR="00143D86" w:rsidRPr="00882213" w:rsidRDefault="00143D86" w:rsidP="00842FB3">
      <w:pPr>
        <w:widowControl w:val="0"/>
        <w:numPr>
          <w:ilvl w:val="0"/>
          <w:numId w:val="11"/>
        </w:numPr>
        <w:autoSpaceDE w:val="0"/>
        <w:autoSpaceDN w:val="0"/>
        <w:adjustRightInd w:val="0"/>
        <w:spacing w:after="0" w:line="240" w:lineRule="auto"/>
        <w:ind w:left="56" w:hanging="284"/>
        <w:contextualSpacing/>
        <w:rPr>
          <w:rFonts w:ascii="Times New Roman" w:hAnsi="Times New Roman"/>
          <w:sz w:val="24"/>
          <w:szCs w:val="24"/>
          <w:lang w:eastAsia="ru-RU"/>
        </w:rPr>
      </w:pPr>
      <w:r w:rsidRPr="00882213">
        <w:rPr>
          <w:rFonts w:ascii="Times New Roman" w:hAnsi="Times New Roman"/>
          <w:sz w:val="24"/>
          <w:szCs w:val="24"/>
          <w:lang w:eastAsia="ru-RU"/>
        </w:rPr>
        <w:t>«Международный журнал прикладных и фундаментальных исследований» HTTP://WWW.APPLIED-RESEARCH.RU/ (Дата обращения 30 января 2017 года)</w:t>
      </w:r>
    </w:p>
    <w:p w:rsidR="00143D86" w:rsidRPr="00882213" w:rsidRDefault="00143D86" w:rsidP="00842FB3">
      <w:pPr>
        <w:widowControl w:val="0"/>
        <w:autoSpaceDE w:val="0"/>
        <w:autoSpaceDN w:val="0"/>
        <w:adjustRightInd w:val="0"/>
        <w:spacing w:after="0" w:line="240" w:lineRule="auto"/>
        <w:ind w:left="56"/>
        <w:contextualSpacing/>
        <w:rPr>
          <w:rFonts w:ascii="Times New Roman" w:hAnsi="Times New Roman"/>
          <w:sz w:val="24"/>
          <w:szCs w:val="24"/>
          <w:lang w:eastAsia="ru-RU"/>
        </w:rPr>
      </w:pPr>
    </w:p>
    <w:p w:rsidR="00143D86" w:rsidRPr="00882213" w:rsidRDefault="00143D86" w:rsidP="00842FB3">
      <w:pPr>
        <w:numPr>
          <w:ilvl w:val="0"/>
          <w:numId w:val="12"/>
        </w:numPr>
        <w:autoSpaceDE w:val="0"/>
        <w:autoSpaceDN w:val="0"/>
        <w:adjustRightInd w:val="0"/>
        <w:spacing w:after="0" w:line="240" w:lineRule="auto"/>
        <w:jc w:val="both"/>
        <w:rPr>
          <w:rFonts w:ascii="Times New Roman" w:hAnsi="Times New Roman"/>
          <w:b/>
          <w:bCs/>
          <w:i/>
          <w:iCs/>
          <w:sz w:val="24"/>
          <w:szCs w:val="24"/>
          <w:lang w:eastAsia="ru-RU"/>
        </w:rPr>
      </w:pPr>
      <w:r w:rsidRPr="00882213">
        <w:rPr>
          <w:rFonts w:ascii="Times New Roman" w:hAnsi="Times New Roman"/>
          <w:b/>
          <w:bCs/>
          <w:i/>
          <w:iCs/>
          <w:sz w:val="24"/>
          <w:szCs w:val="24"/>
          <w:lang w:eastAsia="ru-RU"/>
        </w:rPr>
        <w:t>Методические указания для обучающихся по освоению дисциплины (модуля)</w:t>
      </w:r>
    </w:p>
    <w:p w:rsidR="00143D86" w:rsidRPr="00882213" w:rsidRDefault="00143D86" w:rsidP="00842FB3">
      <w:pPr>
        <w:widowControl w:val="0"/>
        <w:autoSpaceDE w:val="0"/>
        <w:adjustRightInd w:val="0"/>
        <w:spacing w:after="0" w:line="240" w:lineRule="auto"/>
        <w:ind w:firstLine="708"/>
        <w:jc w:val="both"/>
        <w:rPr>
          <w:rFonts w:ascii="Times New Roman" w:hAnsi="Times New Roman"/>
          <w:sz w:val="24"/>
          <w:szCs w:val="24"/>
          <w:lang w:eastAsia="ru-RU"/>
        </w:rPr>
      </w:pPr>
      <w:r w:rsidRPr="00882213">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43D86" w:rsidRPr="00882213" w:rsidRDefault="00143D86" w:rsidP="00842FB3">
      <w:pPr>
        <w:widowControl w:val="0"/>
        <w:autoSpaceDE w:val="0"/>
        <w:adjustRightInd w:val="0"/>
        <w:spacing w:after="0" w:line="240" w:lineRule="auto"/>
        <w:ind w:firstLine="708"/>
        <w:jc w:val="both"/>
        <w:rPr>
          <w:rFonts w:ascii="Times New Roman" w:hAnsi="Times New Roman"/>
          <w:sz w:val="24"/>
          <w:szCs w:val="24"/>
          <w:lang w:eastAsia="ru-RU"/>
        </w:rPr>
      </w:pPr>
      <w:r w:rsidRPr="00882213">
        <w:rPr>
          <w:rFonts w:ascii="Times New Roman" w:hAnsi="Times New Roman"/>
          <w:sz w:val="24"/>
          <w:szCs w:val="24"/>
          <w:lang w:eastAsia="ru-RU"/>
        </w:rPr>
        <w:t>Самостоятельная работа студентов складывается из следующих составляющих:</w:t>
      </w:r>
    </w:p>
    <w:p w:rsidR="00143D86" w:rsidRPr="00882213" w:rsidRDefault="00143D86" w:rsidP="00842FB3">
      <w:pPr>
        <w:widowControl w:val="0"/>
        <w:autoSpaceDE w:val="0"/>
        <w:adjustRightInd w:val="0"/>
        <w:spacing w:after="0" w:line="240" w:lineRule="auto"/>
        <w:ind w:firstLine="708"/>
        <w:jc w:val="both"/>
        <w:rPr>
          <w:rFonts w:ascii="Times New Roman" w:hAnsi="Times New Roman"/>
          <w:sz w:val="24"/>
          <w:szCs w:val="24"/>
          <w:lang w:eastAsia="ru-RU"/>
        </w:rPr>
      </w:pPr>
      <w:r w:rsidRPr="00882213">
        <w:rPr>
          <w:rFonts w:ascii="Times New Roman" w:hAnsi="Times New Roman"/>
          <w:sz w:val="24"/>
          <w:szCs w:val="24"/>
          <w:lang w:eastAsia="ru-RU"/>
        </w:rPr>
        <w:t>-</w:t>
      </w:r>
      <w:r w:rsidRPr="00882213">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143D86" w:rsidRPr="00882213" w:rsidRDefault="00143D86" w:rsidP="00842FB3">
      <w:pPr>
        <w:widowControl w:val="0"/>
        <w:autoSpaceDE w:val="0"/>
        <w:adjustRightInd w:val="0"/>
        <w:spacing w:after="0" w:line="240" w:lineRule="auto"/>
        <w:ind w:firstLine="708"/>
        <w:jc w:val="both"/>
        <w:rPr>
          <w:rFonts w:ascii="Times New Roman" w:hAnsi="Times New Roman"/>
          <w:sz w:val="24"/>
          <w:szCs w:val="24"/>
          <w:lang w:eastAsia="ru-RU"/>
        </w:rPr>
      </w:pPr>
      <w:r w:rsidRPr="00882213">
        <w:rPr>
          <w:rFonts w:ascii="Times New Roman" w:hAnsi="Times New Roman"/>
          <w:sz w:val="24"/>
          <w:szCs w:val="24"/>
          <w:lang w:eastAsia="ru-RU"/>
        </w:rPr>
        <w:t>-</w:t>
      </w:r>
      <w:r w:rsidRPr="00882213">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143D86" w:rsidRPr="00882213" w:rsidRDefault="00143D86" w:rsidP="00842FB3">
      <w:pPr>
        <w:widowControl w:val="0"/>
        <w:autoSpaceDE w:val="0"/>
        <w:adjustRightInd w:val="0"/>
        <w:spacing w:after="0" w:line="240" w:lineRule="auto"/>
        <w:ind w:firstLine="708"/>
        <w:jc w:val="both"/>
        <w:rPr>
          <w:rFonts w:ascii="Times New Roman" w:hAnsi="Times New Roman"/>
          <w:sz w:val="24"/>
          <w:szCs w:val="24"/>
          <w:lang w:eastAsia="ru-RU"/>
        </w:rPr>
      </w:pPr>
      <w:r w:rsidRPr="00882213">
        <w:rPr>
          <w:rFonts w:ascii="Times New Roman" w:hAnsi="Times New Roman"/>
          <w:sz w:val="24"/>
          <w:szCs w:val="24"/>
          <w:lang w:eastAsia="ru-RU"/>
        </w:rPr>
        <w:t>-</w:t>
      </w:r>
      <w:r w:rsidRPr="00882213">
        <w:rPr>
          <w:rFonts w:ascii="Times New Roman" w:hAnsi="Times New Roman"/>
          <w:sz w:val="24"/>
          <w:szCs w:val="24"/>
          <w:lang w:eastAsia="ru-RU"/>
        </w:rPr>
        <w:tab/>
        <w:t>выполнение самостоятельных практических работ;</w:t>
      </w:r>
    </w:p>
    <w:p w:rsidR="00143D86" w:rsidRPr="00882213" w:rsidRDefault="00143D86" w:rsidP="00842FB3">
      <w:pPr>
        <w:widowControl w:val="0"/>
        <w:autoSpaceDE w:val="0"/>
        <w:adjustRightInd w:val="0"/>
        <w:spacing w:after="0" w:line="240" w:lineRule="auto"/>
        <w:ind w:firstLine="708"/>
        <w:jc w:val="both"/>
        <w:rPr>
          <w:rFonts w:ascii="Times New Roman" w:hAnsi="Times New Roman"/>
          <w:sz w:val="24"/>
          <w:szCs w:val="24"/>
          <w:lang w:eastAsia="ru-RU"/>
        </w:rPr>
      </w:pPr>
      <w:r w:rsidRPr="00882213">
        <w:rPr>
          <w:rFonts w:ascii="Times New Roman" w:hAnsi="Times New Roman"/>
          <w:sz w:val="24"/>
          <w:szCs w:val="24"/>
          <w:lang w:eastAsia="ru-RU"/>
        </w:rPr>
        <w:t>-</w:t>
      </w:r>
      <w:r w:rsidRPr="00882213">
        <w:rPr>
          <w:rFonts w:ascii="Times New Roman" w:hAnsi="Times New Roman"/>
          <w:sz w:val="24"/>
          <w:szCs w:val="24"/>
          <w:lang w:eastAsia="ru-RU"/>
        </w:rPr>
        <w:tab/>
        <w:t>подготовка к экзаменам (зачетам) непосредственно перед ними.</w:t>
      </w:r>
    </w:p>
    <w:p w:rsidR="00143D86" w:rsidRPr="00882213" w:rsidRDefault="00143D86" w:rsidP="00842FB3">
      <w:pPr>
        <w:widowControl w:val="0"/>
        <w:autoSpaceDE w:val="0"/>
        <w:adjustRightInd w:val="0"/>
        <w:spacing w:after="0" w:line="240" w:lineRule="auto"/>
        <w:ind w:firstLine="708"/>
        <w:jc w:val="both"/>
        <w:rPr>
          <w:rFonts w:ascii="Times New Roman" w:hAnsi="Times New Roman"/>
          <w:sz w:val="24"/>
          <w:szCs w:val="24"/>
          <w:lang w:eastAsia="ru-RU"/>
        </w:rPr>
      </w:pPr>
      <w:r w:rsidRPr="00882213">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143D86" w:rsidRPr="00882213" w:rsidRDefault="00143D86" w:rsidP="00842FB3">
      <w:pPr>
        <w:widowControl w:val="0"/>
        <w:autoSpaceDE w:val="0"/>
        <w:adjustRightInd w:val="0"/>
        <w:spacing w:after="0" w:line="240" w:lineRule="auto"/>
        <w:ind w:firstLine="708"/>
        <w:jc w:val="both"/>
        <w:rPr>
          <w:rFonts w:ascii="Times New Roman" w:hAnsi="Times New Roman"/>
          <w:sz w:val="24"/>
          <w:szCs w:val="24"/>
          <w:lang w:eastAsia="ru-RU"/>
        </w:rPr>
      </w:pPr>
      <w:r w:rsidRPr="00882213">
        <w:rPr>
          <w:rFonts w:ascii="Times New Roman" w:hAnsi="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143D86" w:rsidRPr="00882213" w:rsidRDefault="00143D86" w:rsidP="00842FB3">
      <w:pPr>
        <w:widowControl w:val="0"/>
        <w:autoSpaceDE w:val="0"/>
        <w:adjustRightInd w:val="0"/>
        <w:spacing w:after="0" w:line="240" w:lineRule="auto"/>
        <w:ind w:firstLine="708"/>
        <w:jc w:val="both"/>
        <w:rPr>
          <w:rFonts w:ascii="Times New Roman" w:hAnsi="Times New Roman"/>
          <w:sz w:val="24"/>
          <w:szCs w:val="24"/>
          <w:lang w:eastAsia="ru-RU"/>
        </w:rPr>
      </w:pPr>
      <w:r w:rsidRPr="00882213">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43D86" w:rsidRPr="00882213" w:rsidRDefault="00143D86" w:rsidP="00842FB3">
      <w:pPr>
        <w:widowControl w:val="0"/>
        <w:autoSpaceDE w:val="0"/>
        <w:adjustRightInd w:val="0"/>
        <w:spacing w:after="0" w:line="240" w:lineRule="auto"/>
        <w:ind w:firstLine="708"/>
        <w:jc w:val="both"/>
        <w:rPr>
          <w:rFonts w:ascii="Times New Roman" w:hAnsi="Times New Roman"/>
          <w:sz w:val="24"/>
          <w:szCs w:val="24"/>
          <w:lang w:eastAsia="ru-RU"/>
        </w:rPr>
      </w:pPr>
      <w:r w:rsidRPr="00882213">
        <w:rPr>
          <w:rFonts w:ascii="Times New Roman" w:hAnsi="Times New Roman"/>
          <w:sz w:val="24"/>
          <w:szCs w:val="24"/>
          <w:lang w:eastAsia="ru-RU"/>
        </w:rPr>
        <w:t>Для успешной сдачи экзамена рекомендуется соблюдать следующие правила:</w:t>
      </w:r>
    </w:p>
    <w:p w:rsidR="00143D86" w:rsidRPr="00882213" w:rsidRDefault="00143D86" w:rsidP="00842FB3">
      <w:pPr>
        <w:widowControl w:val="0"/>
        <w:autoSpaceDE w:val="0"/>
        <w:adjustRightInd w:val="0"/>
        <w:spacing w:after="0" w:line="240" w:lineRule="auto"/>
        <w:ind w:firstLine="708"/>
        <w:jc w:val="both"/>
        <w:rPr>
          <w:rFonts w:ascii="Times New Roman" w:hAnsi="Times New Roman"/>
          <w:sz w:val="24"/>
          <w:szCs w:val="24"/>
          <w:lang w:eastAsia="ru-RU"/>
        </w:rPr>
      </w:pPr>
      <w:r w:rsidRPr="00882213">
        <w:rPr>
          <w:rFonts w:ascii="Times New Roman" w:hAnsi="Times New Roman"/>
          <w:sz w:val="24"/>
          <w:szCs w:val="24"/>
          <w:lang w:eastAsia="ru-RU"/>
        </w:rPr>
        <w:t>1.Подготовка к экзамену должна проводиться систематически, в течение всего семестра.</w:t>
      </w:r>
    </w:p>
    <w:p w:rsidR="00143D86" w:rsidRPr="00882213" w:rsidRDefault="00143D86" w:rsidP="00842FB3">
      <w:pPr>
        <w:widowControl w:val="0"/>
        <w:autoSpaceDE w:val="0"/>
        <w:adjustRightInd w:val="0"/>
        <w:spacing w:after="0" w:line="240" w:lineRule="auto"/>
        <w:ind w:firstLine="708"/>
        <w:jc w:val="both"/>
        <w:rPr>
          <w:rFonts w:ascii="Times New Roman" w:hAnsi="Times New Roman"/>
          <w:sz w:val="24"/>
          <w:szCs w:val="24"/>
          <w:lang w:eastAsia="ru-RU"/>
        </w:rPr>
      </w:pPr>
      <w:r w:rsidRPr="00882213">
        <w:rPr>
          <w:rFonts w:ascii="Times New Roman" w:hAnsi="Times New Roman"/>
          <w:sz w:val="24"/>
          <w:szCs w:val="24"/>
          <w:lang w:eastAsia="ru-RU"/>
        </w:rPr>
        <w:t xml:space="preserve">2.Интенсивная подготовка должна начаться не позднее, чем за месяц до экзамена. </w:t>
      </w:r>
    </w:p>
    <w:p w:rsidR="00143D86" w:rsidRPr="00882213" w:rsidRDefault="00143D86" w:rsidP="00842FB3">
      <w:pPr>
        <w:widowControl w:val="0"/>
        <w:autoSpaceDE w:val="0"/>
        <w:adjustRightInd w:val="0"/>
        <w:spacing w:after="0" w:line="240" w:lineRule="auto"/>
        <w:ind w:firstLine="708"/>
        <w:jc w:val="both"/>
        <w:rPr>
          <w:rFonts w:ascii="Times New Roman" w:hAnsi="Times New Roman"/>
          <w:sz w:val="24"/>
          <w:szCs w:val="24"/>
          <w:lang w:eastAsia="ru-RU"/>
        </w:rPr>
      </w:pPr>
      <w:r w:rsidRPr="00882213">
        <w:rPr>
          <w:rFonts w:ascii="Times New Roman" w:hAnsi="Times New Roman"/>
          <w:sz w:val="24"/>
          <w:szCs w:val="24"/>
          <w:lang w:eastAsia="ru-RU"/>
        </w:rPr>
        <w:t xml:space="preserve">3.Время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43D86" w:rsidRPr="00882213" w:rsidRDefault="00143D86" w:rsidP="00842FB3">
      <w:pPr>
        <w:widowControl w:val="0"/>
        <w:autoSpaceDE w:val="0"/>
        <w:adjustRightInd w:val="0"/>
        <w:spacing w:after="0" w:line="240" w:lineRule="auto"/>
        <w:ind w:firstLine="708"/>
        <w:jc w:val="both"/>
        <w:rPr>
          <w:rFonts w:ascii="Times New Roman" w:hAnsi="Times New Roman"/>
          <w:sz w:val="24"/>
          <w:szCs w:val="24"/>
          <w:lang w:eastAsia="ru-RU"/>
        </w:rPr>
      </w:pPr>
      <w:r w:rsidRPr="00882213">
        <w:rPr>
          <w:rFonts w:ascii="Times New Roman" w:hAnsi="Times New Roman"/>
          <w:sz w:val="24"/>
          <w:szCs w:val="24"/>
          <w:lang w:eastAsia="ru-RU"/>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43D86" w:rsidRPr="00882213" w:rsidRDefault="00143D86" w:rsidP="00842FB3">
      <w:pPr>
        <w:widowControl w:val="0"/>
        <w:autoSpaceDE w:val="0"/>
        <w:adjustRightInd w:val="0"/>
        <w:spacing w:after="0" w:line="240" w:lineRule="auto"/>
        <w:ind w:firstLine="708"/>
        <w:jc w:val="both"/>
        <w:rPr>
          <w:rFonts w:ascii="Times New Roman" w:hAnsi="Times New Roman"/>
          <w:sz w:val="24"/>
          <w:szCs w:val="24"/>
          <w:lang w:eastAsia="ru-RU"/>
        </w:rPr>
      </w:pPr>
      <w:r w:rsidRPr="00882213">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43D86" w:rsidRDefault="00143D86" w:rsidP="00842FB3">
      <w:pPr>
        <w:widowControl w:val="0"/>
        <w:autoSpaceDE w:val="0"/>
        <w:adjustRightInd w:val="0"/>
        <w:spacing w:after="0" w:line="240" w:lineRule="auto"/>
        <w:ind w:firstLine="720"/>
        <w:jc w:val="both"/>
        <w:rPr>
          <w:rFonts w:ascii="Times New Roman" w:hAnsi="Times New Roman"/>
          <w:bCs/>
          <w:sz w:val="24"/>
          <w:szCs w:val="24"/>
          <w:lang w:eastAsia="ru-RU"/>
        </w:rPr>
      </w:pPr>
      <w:r w:rsidRPr="00882213">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882213">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882213">
        <w:rPr>
          <w:rFonts w:ascii="Times New Roman" w:hAnsi="Times New Roman"/>
          <w:bCs/>
          <w:sz w:val="24"/>
          <w:szCs w:val="24"/>
          <w:lang w:eastAsia="ru-RU"/>
        </w:rPr>
        <w:t>азмещено в электронной информационно-образовательной среде вуза.</w:t>
      </w:r>
    </w:p>
    <w:p w:rsidR="00882213" w:rsidRPr="00882213" w:rsidRDefault="00882213" w:rsidP="00842FB3">
      <w:pPr>
        <w:widowControl w:val="0"/>
        <w:autoSpaceDE w:val="0"/>
        <w:adjustRightInd w:val="0"/>
        <w:spacing w:after="0" w:line="240" w:lineRule="auto"/>
        <w:ind w:firstLine="720"/>
        <w:jc w:val="both"/>
        <w:rPr>
          <w:rFonts w:ascii="Times New Roman" w:hAnsi="Times New Roman"/>
          <w:sz w:val="24"/>
          <w:szCs w:val="24"/>
          <w:lang w:eastAsia="ru-RU"/>
        </w:rPr>
      </w:pPr>
    </w:p>
    <w:p w:rsidR="00143D86" w:rsidRPr="00882213" w:rsidRDefault="00143D86" w:rsidP="00842FB3">
      <w:pPr>
        <w:numPr>
          <w:ilvl w:val="0"/>
          <w:numId w:val="12"/>
        </w:numPr>
        <w:autoSpaceDE w:val="0"/>
        <w:autoSpaceDN w:val="0"/>
        <w:adjustRightInd w:val="0"/>
        <w:spacing w:after="0" w:line="240" w:lineRule="auto"/>
        <w:jc w:val="both"/>
        <w:rPr>
          <w:rFonts w:ascii="Times New Roman" w:hAnsi="Times New Roman"/>
          <w:b/>
          <w:bCs/>
          <w:i/>
          <w:iCs/>
          <w:sz w:val="24"/>
          <w:szCs w:val="24"/>
          <w:lang w:eastAsia="ru-RU"/>
        </w:rPr>
      </w:pPr>
      <w:r w:rsidRPr="00882213">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43D86" w:rsidRPr="00882213" w:rsidRDefault="00143D86" w:rsidP="00842FB3">
      <w:pPr>
        <w:autoSpaceDE w:val="0"/>
        <w:adjustRightInd w:val="0"/>
        <w:spacing w:after="0" w:line="240" w:lineRule="auto"/>
        <w:jc w:val="both"/>
        <w:rPr>
          <w:rFonts w:ascii="Times New Roman" w:hAnsi="Times New Roman"/>
          <w:b/>
          <w:bCs/>
          <w:i/>
          <w:iCs/>
          <w:sz w:val="24"/>
          <w:szCs w:val="24"/>
          <w:lang w:val="en-US" w:eastAsia="ru-RU"/>
        </w:rPr>
      </w:pPr>
      <w:r w:rsidRPr="00882213">
        <w:rPr>
          <w:rFonts w:ascii="Times New Roman" w:hAnsi="Times New Roman"/>
          <w:sz w:val="24"/>
          <w:szCs w:val="24"/>
          <w:lang w:val="en-US" w:eastAsia="ru-RU"/>
        </w:rPr>
        <w:t>1.</w:t>
      </w:r>
      <w:r w:rsidRPr="00882213">
        <w:rPr>
          <w:rFonts w:ascii="Times New Roman" w:hAnsi="Times New Roman"/>
          <w:sz w:val="24"/>
          <w:szCs w:val="24"/>
          <w:lang w:eastAsia="ru-RU"/>
        </w:rPr>
        <w:t>Операционная</w:t>
      </w:r>
      <w:r w:rsidR="00486E65">
        <w:rPr>
          <w:rFonts w:ascii="Times New Roman" w:hAnsi="Times New Roman"/>
          <w:sz w:val="24"/>
          <w:szCs w:val="24"/>
          <w:lang w:eastAsia="ru-RU"/>
        </w:rPr>
        <w:t xml:space="preserve"> </w:t>
      </w:r>
      <w:r w:rsidRPr="00882213">
        <w:rPr>
          <w:rFonts w:ascii="Times New Roman" w:hAnsi="Times New Roman"/>
          <w:sz w:val="24"/>
          <w:szCs w:val="24"/>
          <w:lang w:eastAsia="ru-RU"/>
        </w:rPr>
        <w:t>система</w:t>
      </w:r>
      <w:r w:rsidRPr="00882213">
        <w:rPr>
          <w:rFonts w:ascii="Times New Roman" w:hAnsi="Times New Roman"/>
          <w:sz w:val="24"/>
          <w:szCs w:val="24"/>
          <w:lang w:val="en-US" w:eastAsia="ru-RU"/>
        </w:rPr>
        <w:t xml:space="preserve"> Microsoft Windows</w:t>
      </w:r>
    </w:p>
    <w:p w:rsidR="00143D86" w:rsidRPr="00882213" w:rsidRDefault="00143D86" w:rsidP="00842FB3">
      <w:pPr>
        <w:autoSpaceDE w:val="0"/>
        <w:adjustRightInd w:val="0"/>
        <w:spacing w:after="0" w:line="240" w:lineRule="auto"/>
        <w:jc w:val="both"/>
        <w:rPr>
          <w:rFonts w:ascii="Times New Roman" w:hAnsi="Times New Roman"/>
          <w:sz w:val="24"/>
          <w:szCs w:val="24"/>
          <w:lang w:val="en-US" w:eastAsia="ru-RU"/>
        </w:rPr>
      </w:pPr>
      <w:r w:rsidRPr="00882213">
        <w:rPr>
          <w:rFonts w:ascii="Times New Roman" w:hAnsi="Times New Roman"/>
          <w:sz w:val="24"/>
          <w:szCs w:val="24"/>
          <w:lang w:val="en-US" w:eastAsia="ru-RU"/>
        </w:rPr>
        <w:t>2.Microsoft Office 2010-2016</w:t>
      </w:r>
    </w:p>
    <w:p w:rsidR="00143D86" w:rsidRPr="00882213" w:rsidRDefault="00143D86" w:rsidP="00842FB3">
      <w:pPr>
        <w:autoSpaceDE w:val="0"/>
        <w:adjustRightInd w:val="0"/>
        <w:spacing w:after="0" w:line="240" w:lineRule="auto"/>
        <w:jc w:val="both"/>
        <w:rPr>
          <w:rFonts w:ascii="Times New Roman" w:hAnsi="Times New Roman"/>
          <w:sz w:val="24"/>
          <w:szCs w:val="24"/>
          <w:lang w:val="en-US" w:eastAsia="ru-RU"/>
        </w:rPr>
      </w:pPr>
      <w:r w:rsidRPr="00882213">
        <w:rPr>
          <w:rFonts w:ascii="Times New Roman" w:hAnsi="Times New Roman"/>
          <w:sz w:val="24"/>
          <w:szCs w:val="24"/>
          <w:lang w:val="en-US" w:eastAsia="ru-RU"/>
        </w:rPr>
        <w:t>3.</w:t>
      </w:r>
      <w:r w:rsidRPr="00882213">
        <w:rPr>
          <w:rFonts w:ascii="Times New Roman" w:hAnsi="Times New Roman"/>
          <w:sz w:val="24"/>
          <w:szCs w:val="24"/>
          <w:lang w:eastAsia="ru-RU"/>
        </w:rPr>
        <w:t>Антивирус</w:t>
      </w:r>
      <w:r w:rsidRPr="00882213">
        <w:rPr>
          <w:rFonts w:ascii="Times New Roman" w:hAnsi="Times New Roman"/>
          <w:sz w:val="24"/>
          <w:szCs w:val="24"/>
          <w:lang w:val="en-US" w:eastAsia="ru-RU"/>
        </w:rPr>
        <w:t xml:space="preserve"> Kaspersky Endpoint Security</w:t>
      </w:r>
    </w:p>
    <w:p w:rsidR="00143D86" w:rsidRPr="00486E65" w:rsidRDefault="00143D86" w:rsidP="00842FB3">
      <w:pPr>
        <w:autoSpaceDE w:val="0"/>
        <w:adjustRightInd w:val="0"/>
        <w:spacing w:after="0" w:line="240" w:lineRule="auto"/>
        <w:jc w:val="both"/>
        <w:rPr>
          <w:rFonts w:ascii="Times New Roman" w:hAnsi="Times New Roman"/>
          <w:sz w:val="24"/>
          <w:szCs w:val="24"/>
          <w:lang w:eastAsia="ru-RU"/>
        </w:rPr>
      </w:pPr>
      <w:r w:rsidRPr="00486E65">
        <w:rPr>
          <w:rFonts w:ascii="Times New Roman" w:hAnsi="Times New Roman"/>
          <w:sz w:val="24"/>
          <w:szCs w:val="24"/>
          <w:lang w:eastAsia="ru-RU"/>
        </w:rPr>
        <w:t>4.</w:t>
      </w:r>
      <w:r w:rsidRPr="00882213">
        <w:rPr>
          <w:rFonts w:ascii="Times New Roman" w:hAnsi="Times New Roman"/>
          <w:sz w:val="24"/>
          <w:szCs w:val="24"/>
          <w:lang w:eastAsia="ru-RU"/>
        </w:rPr>
        <w:t>Программа</w:t>
      </w:r>
      <w:r w:rsidR="00486E65">
        <w:rPr>
          <w:rFonts w:ascii="Times New Roman" w:hAnsi="Times New Roman"/>
          <w:sz w:val="24"/>
          <w:szCs w:val="24"/>
          <w:lang w:eastAsia="ru-RU"/>
        </w:rPr>
        <w:t xml:space="preserve"> </w:t>
      </w:r>
      <w:r w:rsidRPr="00882213">
        <w:rPr>
          <w:rFonts w:ascii="Times New Roman" w:hAnsi="Times New Roman"/>
          <w:sz w:val="24"/>
          <w:szCs w:val="24"/>
          <w:lang w:eastAsia="ru-RU"/>
        </w:rPr>
        <w:t>для</w:t>
      </w:r>
      <w:r w:rsidR="00486E65">
        <w:rPr>
          <w:rFonts w:ascii="Times New Roman" w:hAnsi="Times New Roman"/>
          <w:sz w:val="24"/>
          <w:szCs w:val="24"/>
          <w:lang w:eastAsia="ru-RU"/>
        </w:rPr>
        <w:t xml:space="preserve"> </w:t>
      </w:r>
      <w:r w:rsidRPr="00882213">
        <w:rPr>
          <w:rFonts w:ascii="Times New Roman" w:hAnsi="Times New Roman"/>
          <w:sz w:val="24"/>
          <w:szCs w:val="24"/>
          <w:lang w:eastAsia="ru-RU"/>
        </w:rPr>
        <w:t>работы</w:t>
      </w:r>
      <w:r w:rsidR="00486E65">
        <w:rPr>
          <w:rFonts w:ascii="Times New Roman" w:hAnsi="Times New Roman"/>
          <w:sz w:val="24"/>
          <w:szCs w:val="24"/>
          <w:lang w:eastAsia="ru-RU"/>
        </w:rPr>
        <w:t xml:space="preserve"> </w:t>
      </w:r>
      <w:r w:rsidRPr="00882213">
        <w:rPr>
          <w:rFonts w:ascii="Times New Roman" w:hAnsi="Times New Roman"/>
          <w:sz w:val="24"/>
          <w:szCs w:val="24"/>
          <w:lang w:eastAsia="ru-RU"/>
        </w:rPr>
        <w:t>с</w:t>
      </w:r>
      <w:r w:rsidR="00486E65">
        <w:rPr>
          <w:rFonts w:ascii="Times New Roman" w:hAnsi="Times New Roman"/>
          <w:sz w:val="24"/>
          <w:szCs w:val="24"/>
          <w:lang w:eastAsia="ru-RU"/>
        </w:rPr>
        <w:t xml:space="preserve"> </w:t>
      </w:r>
      <w:r w:rsidRPr="00882213">
        <w:rPr>
          <w:rFonts w:ascii="Times New Roman" w:hAnsi="Times New Roman"/>
          <w:sz w:val="24"/>
          <w:szCs w:val="24"/>
          <w:lang w:val="en-US" w:eastAsia="ru-RU"/>
        </w:rPr>
        <w:t>pdf</w:t>
      </w:r>
      <w:r w:rsidR="00486E65">
        <w:rPr>
          <w:rFonts w:ascii="Times New Roman" w:hAnsi="Times New Roman"/>
          <w:sz w:val="24"/>
          <w:szCs w:val="24"/>
          <w:lang w:eastAsia="ru-RU"/>
        </w:rPr>
        <w:t xml:space="preserve"> </w:t>
      </w:r>
      <w:r w:rsidRPr="00882213">
        <w:rPr>
          <w:rFonts w:ascii="Times New Roman" w:hAnsi="Times New Roman"/>
          <w:sz w:val="24"/>
          <w:szCs w:val="24"/>
          <w:lang w:eastAsia="ru-RU"/>
        </w:rPr>
        <w:t>файлами</w:t>
      </w:r>
      <w:r w:rsidR="00486E65">
        <w:rPr>
          <w:rFonts w:ascii="Times New Roman" w:hAnsi="Times New Roman"/>
          <w:sz w:val="24"/>
          <w:szCs w:val="24"/>
          <w:lang w:eastAsia="ru-RU"/>
        </w:rPr>
        <w:t xml:space="preserve"> </w:t>
      </w:r>
      <w:r w:rsidRPr="00882213">
        <w:rPr>
          <w:rFonts w:ascii="Times New Roman" w:hAnsi="Times New Roman"/>
          <w:sz w:val="24"/>
          <w:szCs w:val="24"/>
          <w:lang w:val="en-US" w:eastAsia="ru-RU"/>
        </w:rPr>
        <w:t>AdobeReader</w:t>
      </w:r>
    </w:p>
    <w:p w:rsidR="00143D86" w:rsidRPr="00882213" w:rsidRDefault="00143D86" w:rsidP="00842FB3">
      <w:pPr>
        <w:autoSpaceDE w:val="0"/>
        <w:adjustRightInd w:val="0"/>
        <w:spacing w:after="0" w:line="240" w:lineRule="auto"/>
        <w:jc w:val="both"/>
        <w:rPr>
          <w:rFonts w:ascii="Times New Roman" w:hAnsi="Times New Roman"/>
          <w:sz w:val="24"/>
          <w:szCs w:val="24"/>
          <w:lang w:val="en-US" w:eastAsia="ru-RU"/>
        </w:rPr>
      </w:pPr>
      <w:r w:rsidRPr="00882213">
        <w:rPr>
          <w:rFonts w:ascii="Times New Roman" w:hAnsi="Times New Roman"/>
          <w:sz w:val="24"/>
          <w:szCs w:val="24"/>
          <w:lang w:val="en-US" w:eastAsia="ru-RU"/>
        </w:rPr>
        <w:t>5.</w:t>
      </w:r>
      <w:r w:rsidRPr="00882213">
        <w:rPr>
          <w:rFonts w:ascii="Times New Roman" w:hAnsi="Times New Roman"/>
          <w:sz w:val="24"/>
          <w:szCs w:val="24"/>
          <w:lang w:eastAsia="ru-RU"/>
        </w:rPr>
        <w:t>Архиватор</w:t>
      </w:r>
      <w:r w:rsidRPr="00882213">
        <w:rPr>
          <w:rFonts w:ascii="Times New Roman" w:hAnsi="Times New Roman"/>
          <w:sz w:val="24"/>
          <w:szCs w:val="24"/>
          <w:lang w:val="en-US" w:eastAsia="ru-RU"/>
        </w:rPr>
        <w:t xml:space="preserve"> 7-zip</w:t>
      </w:r>
    </w:p>
    <w:p w:rsidR="00143D86" w:rsidRPr="00882213" w:rsidRDefault="00143D86" w:rsidP="00842FB3">
      <w:pPr>
        <w:autoSpaceDE w:val="0"/>
        <w:adjustRightInd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6.Справочно-правовая система КонсультантПлюс</w:t>
      </w:r>
    </w:p>
    <w:p w:rsidR="00143D86" w:rsidRDefault="00143D86" w:rsidP="00842FB3">
      <w:pPr>
        <w:autoSpaceDE w:val="0"/>
        <w:adjustRightInd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 xml:space="preserve">7.Электронная библиотечная система IPRbookswww.iprbookshop.ru </w:t>
      </w:r>
    </w:p>
    <w:p w:rsidR="00882213" w:rsidRPr="00882213" w:rsidRDefault="00882213" w:rsidP="00842FB3">
      <w:pPr>
        <w:autoSpaceDE w:val="0"/>
        <w:adjustRightInd w:val="0"/>
        <w:spacing w:after="0" w:line="240" w:lineRule="auto"/>
        <w:jc w:val="both"/>
        <w:rPr>
          <w:rFonts w:ascii="Times New Roman" w:hAnsi="Times New Roman"/>
          <w:sz w:val="24"/>
          <w:szCs w:val="24"/>
          <w:lang w:eastAsia="ru-RU"/>
        </w:rPr>
      </w:pPr>
    </w:p>
    <w:p w:rsidR="00143D86" w:rsidRPr="00882213" w:rsidRDefault="00143D86" w:rsidP="00842FB3">
      <w:pPr>
        <w:autoSpaceDE w:val="0"/>
        <w:adjustRightInd w:val="0"/>
        <w:spacing w:after="0" w:line="240" w:lineRule="auto"/>
        <w:ind w:left="360"/>
        <w:jc w:val="both"/>
        <w:rPr>
          <w:rFonts w:ascii="Times New Roman" w:hAnsi="Times New Roman"/>
          <w:b/>
          <w:bCs/>
          <w:i/>
          <w:iCs/>
          <w:sz w:val="24"/>
          <w:szCs w:val="24"/>
          <w:lang w:eastAsia="ru-RU"/>
        </w:rPr>
      </w:pPr>
      <w:r w:rsidRPr="00882213">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143D86" w:rsidRPr="00882213" w:rsidRDefault="00143D86" w:rsidP="00842FB3">
      <w:pPr>
        <w:autoSpaceDN w:val="0"/>
        <w:spacing w:after="0" w:line="240" w:lineRule="auto"/>
        <w:ind w:left="720"/>
        <w:contextualSpacing/>
        <w:jc w:val="both"/>
        <w:rPr>
          <w:rFonts w:ascii="Times New Roman" w:hAnsi="Times New Roman"/>
          <w:sz w:val="24"/>
          <w:szCs w:val="24"/>
          <w:lang w:eastAsia="ru-RU"/>
        </w:rPr>
      </w:pPr>
      <w:r w:rsidRPr="00882213">
        <w:rPr>
          <w:rFonts w:ascii="Times New Roman" w:hAnsi="Times New Roman"/>
          <w:sz w:val="24"/>
          <w:szCs w:val="24"/>
          <w:lang w:eastAsia="ru-RU"/>
        </w:rPr>
        <w:t>1.Проектор, ноутбук</w:t>
      </w:r>
    </w:p>
    <w:p w:rsidR="00143D86" w:rsidRPr="00882213" w:rsidRDefault="00143D86" w:rsidP="00842FB3">
      <w:pPr>
        <w:autoSpaceDN w:val="0"/>
        <w:spacing w:after="0" w:line="240" w:lineRule="auto"/>
        <w:ind w:left="720"/>
        <w:contextualSpacing/>
        <w:jc w:val="both"/>
        <w:rPr>
          <w:rFonts w:ascii="Times New Roman" w:hAnsi="Times New Roman"/>
          <w:sz w:val="24"/>
          <w:szCs w:val="24"/>
          <w:lang w:eastAsia="ru-RU"/>
        </w:rPr>
      </w:pPr>
      <w:r w:rsidRPr="00882213">
        <w:rPr>
          <w:rFonts w:ascii="Times New Roman" w:hAnsi="Times New Roman"/>
          <w:sz w:val="24"/>
          <w:szCs w:val="24"/>
          <w:lang w:eastAsia="ru-RU"/>
        </w:rPr>
        <w:t xml:space="preserve">2.Проекционный экран </w:t>
      </w:r>
    </w:p>
    <w:p w:rsidR="00143D86" w:rsidRPr="00882213" w:rsidRDefault="00143D86" w:rsidP="00842FB3">
      <w:pPr>
        <w:autoSpaceDN w:val="0"/>
        <w:spacing w:after="0" w:line="240" w:lineRule="auto"/>
        <w:ind w:left="720"/>
        <w:contextualSpacing/>
        <w:jc w:val="both"/>
        <w:rPr>
          <w:rFonts w:ascii="Times New Roman" w:hAnsi="Times New Roman"/>
          <w:sz w:val="24"/>
          <w:szCs w:val="24"/>
          <w:lang w:eastAsia="ru-RU"/>
        </w:rPr>
      </w:pPr>
      <w:r w:rsidRPr="00882213">
        <w:rPr>
          <w:rFonts w:ascii="Times New Roman" w:hAnsi="Times New Roman"/>
          <w:sz w:val="24"/>
          <w:szCs w:val="24"/>
          <w:lang w:eastAsia="ru-RU"/>
        </w:rPr>
        <w:t>3.Колонки</w:t>
      </w:r>
    </w:p>
    <w:p w:rsidR="00143D86" w:rsidRPr="00882213" w:rsidRDefault="00143D86" w:rsidP="00842FB3">
      <w:pPr>
        <w:autoSpaceDE w:val="0"/>
        <w:adjustRightInd w:val="0"/>
        <w:spacing w:after="0" w:line="240" w:lineRule="auto"/>
        <w:rPr>
          <w:rFonts w:ascii="Times New Roman" w:hAnsi="Times New Roman"/>
          <w:sz w:val="24"/>
          <w:szCs w:val="24"/>
          <w:lang w:eastAsia="ru-RU"/>
        </w:rPr>
      </w:pPr>
    </w:p>
    <w:p w:rsidR="00143D86" w:rsidRPr="00882213" w:rsidRDefault="00143D86" w:rsidP="00842FB3">
      <w:pPr>
        <w:numPr>
          <w:ilvl w:val="0"/>
          <w:numId w:val="13"/>
        </w:numPr>
        <w:autoSpaceDE w:val="0"/>
        <w:autoSpaceDN w:val="0"/>
        <w:adjustRightInd w:val="0"/>
        <w:spacing w:after="0" w:line="240" w:lineRule="auto"/>
        <w:jc w:val="both"/>
        <w:rPr>
          <w:rFonts w:ascii="Times New Roman" w:hAnsi="Times New Roman"/>
          <w:b/>
          <w:bCs/>
          <w:i/>
          <w:iCs/>
          <w:sz w:val="24"/>
          <w:szCs w:val="24"/>
          <w:lang w:eastAsia="ru-RU"/>
        </w:rPr>
      </w:pPr>
      <w:r w:rsidRPr="00882213">
        <w:rPr>
          <w:rFonts w:ascii="Times New Roman" w:hAnsi="Times New Roman"/>
          <w:b/>
          <w:bCs/>
          <w:i/>
          <w:iCs/>
          <w:sz w:val="24"/>
          <w:szCs w:val="24"/>
          <w:lang w:eastAsia="ru-RU"/>
        </w:rPr>
        <w:t>Образовательные технологии, используемые при освоении дисциплины</w:t>
      </w:r>
    </w:p>
    <w:p w:rsidR="00143D86" w:rsidRPr="00882213" w:rsidRDefault="00143D86" w:rsidP="00842FB3">
      <w:pPr>
        <w:tabs>
          <w:tab w:val="center" w:pos="4536"/>
          <w:tab w:val="right" w:pos="9072"/>
        </w:tabs>
        <w:autoSpaceDN w:val="0"/>
        <w:spacing w:after="0" w:line="240" w:lineRule="auto"/>
        <w:jc w:val="both"/>
        <w:rPr>
          <w:rFonts w:ascii="Times New Roman" w:hAnsi="Times New Roman"/>
          <w:color w:val="000000"/>
          <w:sz w:val="24"/>
          <w:szCs w:val="24"/>
          <w:lang w:eastAsia="ru-RU"/>
        </w:rPr>
      </w:pPr>
      <w:r w:rsidRPr="00882213">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882213">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882213">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43D86" w:rsidRPr="00882213" w:rsidRDefault="00143D86" w:rsidP="00842FB3">
      <w:pPr>
        <w:autoSpaceDN w:val="0"/>
        <w:spacing w:after="0" w:line="240" w:lineRule="auto"/>
        <w:ind w:firstLine="708"/>
        <w:jc w:val="both"/>
        <w:rPr>
          <w:rFonts w:ascii="Times New Roman" w:hAnsi="Times New Roman"/>
          <w:color w:val="000000"/>
          <w:sz w:val="24"/>
          <w:szCs w:val="24"/>
          <w:lang w:eastAsia="ru-RU"/>
        </w:rPr>
      </w:pPr>
      <w:r w:rsidRPr="00882213">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882213">
        <w:rPr>
          <w:rFonts w:ascii="Times New Roman" w:hAnsi="Times New Roman"/>
          <w:sz w:val="24"/>
          <w:szCs w:val="24"/>
          <w:lang w:eastAsia="ru-RU"/>
        </w:rPr>
        <w:t>проектор,</w:t>
      </w:r>
      <w:r w:rsidRPr="00882213">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43D86" w:rsidRPr="00882213" w:rsidRDefault="00143D86" w:rsidP="00842FB3">
      <w:pPr>
        <w:tabs>
          <w:tab w:val="center" w:pos="4536"/>
          <w:tab w:val="right" w:pos="9072"/>
        </w:tabs>
        <w:autoSpaceDN w:val="0"/>
        <w:spacing w:after="0" w:line="240" w:lineRule="auto"/>
        <w:ind w:firstLine="709"/>
        <w:jc w:val="both"/>
        <w:rPr>
          <w:rFonts w:ascii="Times New Roman" w:hAnsi="Times New Roman"/>
          <w:sz w:val="24"/>
          <w:szCs w:val="24"/>
          <w:lang w:eastAsia="ru-RU"/>
        </w:rPr>
      </w:pPr>
    </w:p>
    <w:p w:rsidR="00143D86" w:rsidRPr="00882213" w:rsidRDefault="00143D86" w:rsidP="00842FB3">
      <w:pPr>
        <w:tabs>
          <w:tab w:val="center" w:pos="4536"/>
          <w:tab w:val="right" w:pos="9072"/>
        </w:tabs>
        <w:autoSpaceDE w:val="0"/>
        <w:adjustRightInd w:val="0"/>
        <w:spacing w:after="0" w:line="240" w:lineRule="auto"/>
        <w:jc w:val="both"/>
        <w:rPr>
          <w:rFonts w:ascii="Times New Roman" w:hAnsi="Times New Roman"/>
          <w:b/>
          <w:bCs/>
          <w:sz w:val="24"/>
          <w:szCs w:val="24"/>
          <w:lang w:eastAsia="ru-RU"/>
        </w:rPr>
      </w:pPr>
      <w:r w:rsidRPr="00882213">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143D86" w:rsidRPr="00882213" w:rsidRDefault="00143D86" w:rsidP="00842FB3">
      <w:pPr>
        <w:tabs>
          <w:tab w:val="center" w:pos="4536"/>
          <w:tab w:val="right" w:pos="9072"/>
        </w:tabs>
        <w:autoSpaceDE w:val="0"/>
        <w:adjustRightInd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 чтение проблемно-информационных лекций с использованием доски и видеоматериалов;</w:t>
      </w:r>
    </w:p>
    <w:p w:rsidR="00143D86" w:rsidRPr="00882213" w:rsidRDefault="00143D86" w:rsidP="00842FB3">
      <w:pPr>
        <w:tabs>
          <w:tab w:val="center" w:pos="4536"/>
          <w:tab w:val="right" w:pos="9072"/>
        </w:tabs>
        <w:autoSpaceDE w:val="0"/>
        <w:adjustRightInd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 практические занятия;</w:t>
      </w:r>
    </w:p>
    <w:p w:rsidR="00143D86" w:rsidRPr="00882213" w:rsidRDefault="00143D86" w:rsidP="00842FB3">
      <w:pPr>
        <w:tabs>
          <w:tab w:val="center" w:pos="4536"/>
          <w:tab w:val="right" w:pos="9072"/>
        </w:tabs>
        <w:autoSpaceDE w:val="0"/>
        <w:adjustRightInd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 контрольные опросы;</w:t>
      </w:r>
    </w:p>
    <w:p w:rsidR="00143D86" w:rsidRPr="00882213" w:rsidRDefault="00143D86" w:rsidP="00842FB3">
      <w:pPr>
        <w:tabs>
          <w:tab w:val="center" w:pos="4536"/>
          <w:tab w:val="right" w:pos="9072"/>
        </w:tabs>
        <w:autoSpaceDE w:val="0"/>
        <w:adjustRightInd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 консультации;</w:t>
      </w:r>
    </w:p>
    <w:p w:rsidR="00143D86" w:rsidRPr="00882213" w:rsidRDefault="00143D86" w:rsidP="00842FB3">
      <w:pPr>
        <w:tabs>
          <w:tab w:val="center" w:pos="4536"/>
          <w:tab w:val="right" w:pos="9072"/>
        </w:tabs>
        <w:autoSpaceDE w:val="0"/>
        <w:adjustRightInd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 самостоятельная работа с учебной литературой;</w:t>
      </w:r>
    </w:p>
    <w:p w:rsidR="00143D86" w:rsidRPr="00882213" w:rsidRDefault="00143D86" w:rsidP="00842FB3">
      <w:pPr>
        <w:tabs>
          <w:tab w:val="center" w:pos="4536"/>
          <w:tab w:val="right" w:pos="9072"/>
        </w:tabs>
        <w:autoSpaceDE w:val="0"/>
        <w:adjustRightInd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 подготовка и обсуждение рефератов, презентаций;</w:t>
      </w:r>
    </w:p>
    <w:p w:rsidR="00143D86" w:rsidRPr="00882213" w:rsidRDefault="00143D86" w:rsidP="00842FB3">
      <w:pPr>
        <w:tabs>
          <w:tab w:val="center" w:pos="4536"/>
          <w:tab w:val="right" w:pos="9072"/>
        </w:tabs>
        <w:autoSpaceDE w:val="0"/>
        <w:adjustRightInd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 тестирование по основным темам дисциплины.</w:t>
      </w:r>
    </w:p>
    <w:p w:rsidR="00143D86" w:rsidRPr="00882213" w:rsidRDefault="00143D86" w:rsidP="00842FB3">
      <w:pPr>
        <w:tabs>
          <w:tab w:val="center" w:pos="4536"/>
          <w:tab w:val="right" w:pos="9072"/>
        </w:tabs>
        <w:autoSpaceDE w:val="0"/>
        <w:adjustRightInd w:val="0"/>
        <w:spacing w:after="0" w:line="240" w:lineRule="auto"/>
        <w:rPr>
          <w:rFonts w:ascii="Times New Roman" w:hAnsi="Times New Roman"/>
          <w:b/>
          <w:bCs/>
          <w:sz w:val="24"/>
          <w:szCs w:val="24"/>
          <w:lang w:eastAsia="ru-RU"/>
        </w:rPr>
      </w:pPr>
    </w:p>
    <w:p w:rsidR="00143D86" w:rsidRPr="00882213" w:rsidRDefault="00143D86" w:rsidP="00842FB3">
      <w:pPr>
        <w:tabs>
          <w:tab w:val="center" w:pos="4536"/>
          <w:tab w:val="right" w:pos="9072"/>
        </w:tabs>
        <w:autoSpaceDE w:val="0"/>
        <w:adjustRightInd w:val="0"/>
        <w:spacing w:after="0" w:line="240" w:lineRule="auto"/>
        <w:rPr>
          <w:rFonts w:ascii="Times New Roman" w:hAnsi="Times New Roman"/>
          <w:b/>
          <w:bCs/>
          <w:sz w:val="24"/>
          <w:szCs w:val="24"/>
          <w:lang w:eastAsia="ru-RU"/>
        </w:rPr>
      </w:pPr>
      <w:r w:rsidRPr="00882213">
        <w:rPr>
          <w:rFonts w:ascii="Times New Roman" w:hAnsi="Times New Roman"/>
          <w:b/>
          <w:bCs/>
          <w:sz w:val="24"/>
          <w:szCs w:val="24"/>
          <w:lang w:eastAsia="ru-RU"/>
        </w:rPr>
        <w:t>12.2. Активные и интерактивные методы и формы обучения</w:t>
      </w:r>
    </w:p>
    <w:p w:rsidR="00143D86" w:rsidRPr="00882213" w:rsidRDefault="00143D86" w:rsidP="00842FB3">
      <w:pPr>
        <w:tabs>
          <w:tab w:val="center" w:pos="851"/>
          <w:tab w:val="right" w:pos="9072"/>
        </w:tabs>
        <w:autoSpaceDE w:val="0"/>
        <w:adjustRightInd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ab/>
      </w:r>
      <w:r w:rsidRPr="00882213">
        <w:rPr>
          <w:rFonts w:ascii="Times New Roman" w:hAnsi="Times New Roman"/>
          <w:sz w:val="24"/>
          <w:szCs w:val="24"/>
          <w:lang w:eastAsia="ru-RU"/>
        </w:rPr>
        <w:tab/>
        <w:t>Из перечня видов: («</w:t>
      </w:r>
      <w:r w:rsidRPr="00882213">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882213">
        <w:rPr>
          <w:rFonts w:ascii="Times New Roman" w:hAnsi="Times New Roman"/>
          <w:sz w:val="24"/>
          <w:szCs w:val="24"/>
          <w:lang w:eastAsia="ru-RU"/>
        </w:rPr>
        <w:t>) используются следующие:</w:t>
      </w:r>
    </w:p>
    <w:p w:rsidR="00143D86" w:rsidRPr="00882213" w:rsidRDefault="00143D86" w:rsidP="00842FB3">
      <w:pPr>
        <w:tabs>
          <w:tab w:val="center" w:pos="4536"/>
          <w:tab w:val="right" w:pos="9072"/>
        </w:tabs>
        <w:autoSpaceDE w:val="0"/>
        <w:adjustRightInd w:val="0"/>
        <w:spacing w:after="0" w:line="240" w:lineRule="auto"/>
        <w:jc w:val="both"/>
        <w:rPr>
          <w:rFonts w:ascii="Times New Roman" w:hAnsi="Times New Roman"/>
          <w:i/>
          <w:iCs/>
          <w:sz w:val="24"/>
          <w:szCs w:val="24"/>
          <w:lang w:eastAsia="ru-RU"/>
        </w:rPr>
      </w:pPr>
      <w:r w:rsidRPr="00882213">
        <w:rPr>
          <w:rFonts w:ascii="Times New Roman" w:hAnsi="Times New Roman"/>
          <w:i/>
          <w:iCs/>
          <w:sz w:val="24"/>
          <w:szCs w:val="24"/>
          <w:lang w:eastAsia="ru-RU"/>
        </w:rPr>
        <w:t xml:space="preserve">- анализ проблемных-аналитических заданий, </w:t>
      </w:r>
    </w:p>
    <w:p w:rsidR="00143D86" w:rsidRPr="00882213" w:rsidRDefault="00143D86" w:rsidP="00842FB3">
      <w:pPr>
        <w:tabs>
          <w:tab w:val="center" w:pos="4536"/>
          <w:tab w:val="right" w:pos="9072"/>
        </w:tabs>
        <w:autoSpaceDE w:val="0"/>
        <w:adjustRightInd w:val="0"/>
        <w:spacing w:after="0" w:line="240" w:lineRule="auto"/>
        <w:jc w:val="both"/>
        <w:rPr>
          <w:rFonts w:ascii="Times New Roman" w:hAnsi="Times New Roman"/>
          <w:i/>
          <w:iCs/>
          <w:sz w:val="24"/>
          <w:szCs w:val="24"/>
          <w:lang w:eastAsia="ru-RU"/>
        </w:rPr>
      </w:pPr>
      <w:r w:rsidRPr="00882213">
        <w:rPr>
          <w:rFonts w:ascii="Times New Roman" w:hAnsi="Times New Roman"/>
          <w:i/>
          <w:iCs/>
          <w:sz w:val="24"/>
          <w:szCs w:val="24"/>
          <w:lang w:eastAsia="ru-RU"/>
        </w:rPr>
        <w:t>- решение ситуационных задач;</w:t>
      </w:r>
    </w:p>
    <w:p w:rsidR="00143D86" w:rsidRPr="00882213" w:rsidRDefault="00143D86" w:rsidP="00842FB3">
      <w:pPr>
        <w:tabs>
          <w:tab w:val="center" w:pos="4536"/>
          <w:tab w:val="right" w:pos="9072"/>
        </w:tabs>
        <w:autoSpaceDE w:val="0"/>
        <w:adjustRightInd w:val="0"/>
        <w:spacing w:after="0" w:line="240" w:lineRule="auto"/>
        <w:rPr>
          <w:rFonts w:ascii="Times New Roman" w:hAnsi="Times New Roman"/>
          <w:i/>
          <w:iCs/>
          <w:sz w:val="24"/>
          <w:szCs w:val="24"/>
          <w:lang w:eastAsia="ru-RU"/>
        </w:rPr>
      </w:pPr>
      <w:r w:rsidRPr="00882213">
        <w:rPr>
          <w:rFonts w:ascii="Times New Roman" w:hAnsi="Times New Roman"/>
          <w:i/>
          <w:iCs/>
          <w:sz w:val="24"/>
          <w:szCs w:val="24"/>
          <w:lang w:eastAsia="ru-RU"/>
        </w:rPr>
        <w:t>-  круглый стол;</w:t>
      </w:r>
    </w:p>
    <w:p w:rsidR="00143D86" w:rsidRPr="00882213" w:rsidRDefault="00143D86" w:rsidP="00842FB3">
      <w:pPr>
        <w:tabs>
          <w:tab w:val="center" w:pos="4536"/>
          <w:tab w:val="right" w:pos="9072"/>
        </w:tabs>
        <w:autoSpaceDE w:val="0"/>
        <w:adjustRightInd w:val="0"/>
        <w:spacing w:after="0" w:line="240" w:lineRule="auto"/>
        <w:rPr>
          <w:rFonts w:ascii="Times New Roman" w:hAnsi="Times New Roman"/>
          <w:sz w:val="24"/>
          <w:szCs w:val="24"/>
          <w:lang w:eastAsia="ru-RU"/>
        </w:rPr>
      </w:pPr>
      <w:r w:rsidRPr="00882213">
        <w:rPr>
          <w:rFonts w:ascii="Times New Roman" w:hAnsi="Times New Roman"/>
          <w:i/>
          <w:iCs/>
          <w:sz w:val="24"/>
          <w:szCs w:val="24"/>
          <w:lang w:eastAsia="ru-RU"/>
        </w:rPr>
        <w:t>- ролевая игра;</w:t>
      </w:r>
    </w:p>
    <w:p w:rsidR="00143D86" w:rsidRPr="00882213" w:rsidRDefault="00143D86" w:rsidP="00842FB3">
      <w:pPr>
        <w:tabs>
          <w:tab w:val="center" w:pos="4536"/>
          <w:tab w:val="right" w:pos="9072"/>
        </w:tabs>
        <w:autoSpaceDE w:val="0"/>
        <w:adjustRightInd w:val="0"/>
        <w:spacing w:after="0" w:line="240" w:lineRule="auto"/>
        <w:rPr>
          <w:rFonts w:ascii="Times New Roman" w:hAnsi="Times New Roman"/>
          <w:i/>
          <w:iCs/>
          <w:sz w:val="24"/>
          <w:szCs w:val="24"/>
          <w:lang w:eastAsia="ru-RU"/>
        </w:rPr>
      </w:pPr>
      <w:r w:rsidRPr="00882213">
        <w:rPr>
          <w:rFonts w:ascii="Times New Roman" w:hAnsi="Times New Roman"/>
          <w:i/>
          <w:iCs/>
          <w:sz w:val="24"/>
          <w:szCs w:val="24"/>
          <w:lang w:eastAsia="ru-RU"/>
        </w:rPr>
        <w:t>- творческие задания;</w:t>
      </w:r>
    </w:p>
    <w:p w:rsidR="00143D86" w:rsidRPr="00882213" w:rsidRDefault="00143D86" w:rsidP="00842FB3">
      <w:pPr>
        <w:tabs>
          <w:tab w:val="center" w:pos="4536"/>
          <w:tab w:val="right" w:pos="9072"/>
        </w:tabs>
        <w:autoSpaceDE w:val="0"/>
        <w:adjustRightInd w:val="0"/>
        <w:spacing w:after="0" w:line="240" w:lineRule="auto"/>
        <w:rPr>
          <w:rFonts w:ascii="Times New Roman" w:hAnsi="Times New Roman"/>
          <w:i/>
          <w:iCs/>
          <w:sz w:val="24"/>
          <w:szCs w:val="24"/>
          <w:lang w:eastAsia="ru-RU"/>
        </w:rPr>
      </w:pPr>
      <w:r w:rsidRPr="00882213">
        <w:rPr>
          <w:rFonts w:ascii="Times New Roman" w:hAnsi="Times New Roman"/>
          <w:i/>
          <w:iCs/>
          <w:sz w:val="24"/>
          <w:szCs w:val="24"/>
          <w:lang w:eastAsia="ru-RU"/>
        </w:rPr>
        <w:t>- сообщения с анализом;</w:t>
      </w:r>
    </w:p>
    <w:p w:rsidR="00143D86" w:rsidRPr="00882213" w:rsidRDefault="00143D86" w:rsidP="00842FB3">
      <w:pPr>
        <w:tabs>
          <w:tab w:val="center" w:pos="4536"/>
          <w:tab w:val="right" w:pos="9072"/>
        </w:tabs>
        <w:autoSpaceDE w:val="0"/>
        <w:adjustRightInd w:val="0"/>
        <w:spacing w:after="0" w:line="240" w:lineRule="auto"/>
        <w:jc w:val="both"/>
        <w:rPr>
          <w:rFonts w:ascii="Times New Roman" w:hAnsi="Times New Roman"/>
          <w:i/>
          <w:iCs/>
          <w:sz w:val="24"/>
          <w:szCs w:val="24"/>
          <w:lang w:eastAsia="ru-RU"/>
        </w:rPr>
      </w:pPr>
      <w:r w:rsidRPr="00882213">
        <w:rPr>
          <w:rFonts w:ascii="Times New Roman" w:hAnsi="Times New Roman"/>
          <w:i/>
          <w:iCs/>
          <w:sz w:val="24"/>
          <w:szCs w:val="24"/>
          <w:lang w:eastAsia="ru-RU"/>
        </w:rPr>
        <w:t>- дискуссия.</w:t>
      </w:r>
    </w:p>
    <w:p w:rsidR="00143D86" w:rsidRPr="00882213" w:rsidRDefault="00143D86" w:rsidP="00842FB3">
      <w:pPr>
        <w:autoSpaceDN w:val="0"/>
        <w:rPr>
          <w:rFonts w:ascii="Times New Roman" w:hAnsi="Times New Roman"/>
          <w:i/>
          <w:iCs/>
          <w:sz w:val="24"/>
          <w:szCs w:val="24"/>
          <w:lang w:eastAsia="ru-RU"/>
        </w:rPr>
      </w:pPr>
      <w:r w:rsidRPr="00882213">
        <w:rPr>
          <w:rFonts w:ascii="Times New Roman" w:hAnsi="Times New Roman"/>
          <w:i/>
          <w:iCs/>
          <w:sz w:val="24"/>
          <w:szCs w:val="24"/>
          <w:lang w:eastAsia="ru-RU"/>
        </w:rPr>
        <w:br w:type="page"/>
      </w:r>
    </w:p>
    <w:p w:rsidR="00143D86" w:rsidRPr="00882213" w:rsidRDefault="00143D86" w:rsidP="00842FB3">
      <w:pPr>
        <w:autoSpaceDE w:val="0"/>
        <w:adjustRightInd w:val="0"/>
        <w:spacing w:after="0" w:line="240" w:lineRule="auto"/>
        <w:jc w:val="right"/>
        <w:rPr>
          <w:rFonts w:ascii="Times New Roman" w:hAnsi="Times New Roman"/>
          <w:sz w:val="24"/>
          <w:szCs w:val="24"/>
          <w:lang w:eastAsia="ru-RU"/>
        </w:rPr>
      </w:pPr>
      <w:r w:rsidRPr="00882213">
        <w:rPr>
          <w:rFonts w:ascii="Times New Roman" w:hAnsi="Times New Roman"/>
          <w:sz w:val="24"/>
          <w:szCs w:val="24"/>
          <w:lang w:eastAsia="ru-RU"/>
        </w:rPr>
        <w:t xml:space="preserve">Приложение </w:t>
      </w:r>
    </w:p>
    <w:p w:rsidR="00143D86" w:rsidRPr="00882213" w:rsidRDefault="00143D86" w:rsidP="00842FB3">
      <w:pPr>
        <w:autoSpaceDE w:val="0"/>
        <w:adjustRightInd w:val="0"/>
        <w:spacing w:after="0" w:line="240" w:lineRule="auto"/>
        <w:jc w:val="right"/>
        <w:rPr>
          <w:rFonts w:ascii="Times New Roman" w:hAnsi="Times New Roman"/>
          <w:sz w:val="24"/>
          <w:szCs w:val="24"/>
          <w:lang w:eastAsia="ru-RU"/>
        </w:rPr>
      </w:pPr>
    </w:p>
    <w:p w:rsidR="00143D86" w:rsidRPr="00882213" w:rsidRDefault="00143D86" w:rsidP="00842FB3">
      <w:pPr>
        <w:autoSpaceDE w:val="0"/>
        <w:adjustRightInd w:val="0"/>
        <w:spacing w:after="0" w:line="240" w:lineRule="auto"/>
        <w:jc w:val="center"/>
        <w:rPr>
          <w:rFonts w:ascii="Times New Roman" w:hAnsi="Times New Roman"/>
          <w:sz w:val="24"/>
          <w:szCs w:val="24"/>
          <w:lang w:eastAsia="ru-RU"/>
        </w:rPr>
      </w:pPr>
    </w:p>
    <w:p w:rsidR="00143D86" w:rsidRPr="00882213" w:rsidRDefault="00143D86" w:rsidP="00842FB3">
      <w:pPr>
        <w:autoSpaceDE w:val="0"/>
        <w:adjustRightInd w:val="0"/>
        <w:spacing w:after="0" w:line="240" w:lineRule="auto"/>
        <w:rPr>
          <w:rFonts w:ascii="Times New Roman" w:hAnsi="Times New Roman"/>
          <w:sz w:val="24"/>
          <w:szCs w:val="24"/>
          <w:lang w:eastAsia="ru-RU"/>
        </w:rPr>
      </w:pPr>
    </w:p>
    <w:p w:rsidR="00143D86" w:rsidRPr="00882213" w:rsidRDefault="00143D86" w:rsidP="00842FB3">
      <w:pPr>
        <w:autoSpaceDE w:val="0"/>
        <w:adjustRightInd w:val="0"/>
        <w:spacing w:after="0" w:line="240" w:lineRule="auto"/>
        <w:jc w:val="right"/>
        <w:rPr>
          <w:rFonts w:ascii="Times New Roman" w:hAnsi="Times New Roman"/>
          <w:sz w:val="24"/>
          <w:szCs w:val="24"/>
          <w:lang w:eastAsia="ru-RU"/>
        </w:rPr>
      </w:pPr>
    </w:p>
    <w:p w:rsidR="00143D86" w:rsidRPr="00882213" w:rsidRDefault="00143D86" w:rsidP="00842FB3">
      <w:pPr>
        <w:autoSpaceDE w:val="0"/>
        <w:adjustRightInd w:val="0"/>
        <w:spacing w:after="0" w:line="240" w:lineRule="auto"/>
        <w:jc w:val="center"/>
        <w:rPr>
          <w:rFonts w:ascii="Times New Roman" w:hAnsi="Times New Roman"/>
          <w:sz w:val="24"/>
          <w:szCs w:val="24"/>
          <w:lang w:eastAsia="ru-RU"/>
        </w:rPr>
      </w:pPr>
    </w:p>
    <w:p w:rsidR="00143D86" w:rsidRPr="00882213" w:rsidRDefault="00143D86" w:rsidP="00842FB3">
      <w:pPr>
        <w:autoSpaceDE w:val="0"/>
        <w:adjustRightInd w:val="0"/>
        <w:spacing w:after="0" w:line="240" w:lineRule="auto"/>
        <w:jc w:val="center"/>
        <w:rPr>
          <w:rFonts w:ascii="Times New Roman" w:hAnsi="Times New Roman"/>
          <w:sz w:val="24"/>
          <w:szCs w:val="24"/>
          <w:lang w:eastAsia="ru-RU"/>
        </w:rPr>
      </w:pPr>
    </w:p>
    <w:p w:rsidR="00143D86" w:rsidRPr="00882213" w:rsidRDefault="00143D86" w:rsidP="00842FB3">
      <w:pPr>
        <w:autoSpaceDE w:val="0"/>
        <w:adjustRightInd w:val="0"/>
        <w:spacing w:after="0" w:line="240" w:lineRule="auto"/>
        <w:jc w:val="center"/>
        <w:rPr>
          <w:rFonts w:ascii="Times New Roman" w:hAnsi="Times New Roman"/>
          <w:sz w:val="24"/>
          <w:szCs w:val="24"/>
          <w:lang w:eastAsia="ru-RU"/>
        </w:rPr>
      </w:pPr>
    </w:p>
    <w:p w:rsidR="00143D86" w:rsidRPr="00882213" w:rsidRDefault="00143D86" w:rsidP="00842FB3">
      <w:pPr>
        <w:autoSpaceDE w:val="0"/>
        <w:adjustRightInd w:val="0"/>
        <w:spacing w:after="0" w:line="240" w:lineRule="auto"/>
        <w:jc w:val="center"/>
        <w:rPr>
          <w:rFonts w:ascii="Times New Roman" w:hAnsi="Times New Roman"/>
          <w:sz w:val="24"/>
          <w:szCs w:val="24"/>
          <w:lang w:eastAsia="ru-RU"/>
        </w:rPr>
      </w:pPr>
    </w:p>
    <w:p w:rsidR="00143D86" w:rsidRPr="00882213" w:rsidRDefault="00143D86" w:rsidP="00842FB3">
      <w:pPr>
        <w:autoSpaceDE w:val="0"/>
        <w:adjustRightInd w:val="0"/>
        <w:spacing w:after="0" w:line="240" w:lineRule="auto"/>
        <w:jc w:val="center"/>
        <w:rPr>
          <w:rFonts w:ascii="Times New Roman" w:hAnsi="Times New Roman"/>
          <w:sz w:val="24"/>
          <w:szCs w:val="24"/>
          <w:lang w:eastAsia="ru-RU"/>
        </w:rPr>
      </w:pPr>
    </w:p>
    <w:p w:rsidR="00143D86" w:rsidRPr="00882213" w:rsidRDefault="00143D86" w:rsidP="00842FB3">
      <w:pPr>
        <w:autoSpaceDE w:val="0"/>
        <w:adjustRightInd w:val="0"/>
        <w:spacing w:after="0" w:line="240" w:lineRule="auto"/>
        <w:jc w:val="center"/>
        <w:rPr>
          <w:rFonts w:ascii="Times New Roman" w:hAnsi="Times New Roman"/>
          <w:sz w:val="24"/>
          <w:szCs w:val="24"/>
          <w:lang w:eastAsia="ru-RU"/>
        </w:rPr>
      </w:pPr>
    </w:p>
    <w:p w:rsidR="00143D86" w:rsidRPr="00882213" w:rsidRDefault="00143D86" w:rsidP="00842FB3">
      <w:pPr>
        <w:autoSpaceDE w:val="0"/>
        <w:adjustRightInd w:val="0"/>
        <w:spacing w:after="0" w:line="240" w:lineRule="auto"/>
        <w:jc w:val="center"/>
        <w:rPr>
          <w:rFonts w:ascii="Times New Roman" w:hAnsi="Times New Roman"/>
          <w:sz w:val="24"/>
          <w:szCs w:val="24"/>
          <w:lang w:eastAsia="ru-RU"/>
        </w:rPr>
      </w:pPr>
    </w:p>
    <w:p w:rsidR="00143D86" w:rsidRPr="00882213" w:rsidRDefault="00143D86" w:rsidP="00842FB3">
      <w:pPr>
        <w:autoSpaceDE w:val="0"/>
        <w:adjustRightInd w:val="0"/>
        <w:spacing w:after="0" w:line="240" w:lineRule="auto"/>
        <w:jc w:val="center"/>
        <w:rPr>
          <w:rFonts w:ascii="Times New Roman" w:hAnsi="Times New Roman"/>
          <w:b/>
          <w:bCs/>
          <w:sz w:val="24"/>
          <w:szCs w:val="24"/>
          <w:lang w:eastAsia="ru-RU"/>
        </w:rPr>
      </w:pPr>
      <w:r w:rsidRPr="00882213">
        <w:rPr>
          <w:rFonts w:ascii="Times New Roman" w:hAnsi="Times New Roman"/>
          <w:b/>
          <w:bCs/>
          <w:sz w:val="24"/>
          <w:szCs w:val="24"/>
          <w:lang w:eastAsia="ru-RU"/>
        </w:rPr>
        <w:t xml:space="preserve">ФОНД ОЦЕНОЧНЫХ СРЕДСТВ </w:t>
      </w:r>
    </w:p>
    <w:p w:rsidR="00143D86" w:rsidRPr="00882213" w:rsidRDefault="00143D86" w:rsidP="00842FB3">
      <w:pPr>
        <w:autoSpaceDE w:val="0"/>
        <w:adjustRightInd w:val="0"/>
        <w:spacing w:after="0" w:line="240" w:lineRule="auto"/>
        <w:jc w:val="center"/>
        <w:rPr>
          <w:rFonts w:ascii="Times New Roman" w:hAnsi="Times New Roman"/>
          <w:b/>
          <w:bCs/>
          <w:sz w:val="24"/>
          <w:szCs w:val="24"/>
          <w:lang w:eastAsia="ru-RU"/>
        </w:rPr>
      </w:pPr>
      <w:r w:rsidRPr="00882213">
        <w:rPr>
          <w:rFonts w:ascii="Times New Roman" w:hAnsi="Times New Roman"/>
          <w:b/>
          <w:bCs/>
          <w:sz w:val="24"/>
          <w:szCs w:val="24"/>
          <w:lang w:eastAsia="ru-RU"/>
        </w:rPr>
        <w:t>ДЛЯ ПРОВЕДЕНИЯ ПРОМЕЖУТОЧНОЙ АТТЕСТАЦИИ</w:t>
      </w:r>
    </w:p>
    <w:p w:rsidR="00143D86" w:rsidRPr="00882213" w:rsidRDefault="00143D86" w:rsidP="00842FB3">
      <w:pPr>
        <w:autoSpaceDE w:val="0"/>
        <w:adjustRightInd w:val="0"/>
        <w:spacing w:after="0" w:line="240" w:lineRule="auto"/>
        <w:jc w:val="center"/>
        <w:rPr>
          <w:rFonts w:ascii="Times New Roman" w:hAnsi="Times New Roman"/>
          <w:b/>
          <w:bCs/>
          <w:sz w:val="24"/>
          <w:szCs w:val="24"/>
          <w:lang w:eastAsia="ru-RU"/>
        </w:rPr>
      </w:pPr>
      <w:r w:rsidRPr="00882213">
        <w:rPr>
          <w:rFonts w:ascii="Times New Roman" w:hAnsi="Times New Roman"/>
          <w:b/>
          <w:bCs/>
          <w:sz w:val="24"/>
          <w:szCs w:val="24"/>
          <w:lang w:eastAsia="ru-RU"/>
        </w:rPr>
        <w:t>ПО ДИСЦИПЛИНЕ</w:t>
      </w:r>
    </w:p>
    <w:p w:rsidR="00143D86" w:rsidRPr="00882213" w:rsidRDefault="00143D86" w:rsidP="00842FB3">
      <w:pPr>
        <w:autoSpaceDE w:val="0"/>
        <w:adjustRightInd w:val="0"/>
        <w:spacing w:after="0" w:line="240" w:lineRule="auto"/>
        <w:jc w:val="center"/>
        <w:rPr>
          <w:rFonts w:ascii="Times New Roman" w:hAnsi="Times New Roman"/>
          <w:b/>
          <w:bCs/>
          <w:sz w:val="24"/>
          <w:szCs w:val="24"/>
          <w:lang w:eastAsia="ru-RU"/>
        </w:rPr>
      </w:pPr>
    </w:p>
    <w:p w:rsidR="00143D86" w:rsidRPr="00882213" w:rsidRDefault="00143D86" w:rsidP="00842FB3">
      <w:pPr>
        <w:autoSpaceDE w:val="0"/>
        <w:adjustRightInd w:val="0"/>
        <w:spacing w:after="0" w:line="240" w:lineRule="auto"/>
        <w:jc w:val="center"/>
        <w:rPr>
          <w:rFonts w:ascii="Times New Roman" w:hAnsi="Times New Roman"/>
          <w:b/>
          <w:bCs/>
          <w:sz w:val="24"/>
          <w:szCs w:val="24"/>
          <w:lang w:eastAsia="ru-RU"/>
        </w:rPr>
      </w:pPr>
    </w:p>
    <w:p w:rsidR="00143D86" w:rsidRPr="00A81EF0" w:rsidRDefault="00143D86" w:rsidP="00842FB3">
      <w:pPr>
        <w:keepNext/>
        <w:widowControl w:val="0"/>
        <w:autoSpaceDE w:val="0"/>
        <w:autoSpaceDN w:val="0"/>
        <w:adjustRightInd w:val="0"/>
        <w:spacing w:after="0" w:line="240" w:lineRule="auto"/>
        <w:ind w:firstLine="720"/>
        <w:jc w:val="center"/>
        <w:outlineLvl w:val="0"/>
        <w:rPr>
          <w:rFonts w:ascii="Times New Roman" w:hAnsi="Times New Roman"/>
          <w:b/>
          <w:bCs/>
          <w:sz w:val="28"/>
          <w:szCs w:val="28"/>
          <w:lang w:eastAsia="ru-RU"/>
        </w:rPr>
      </w:pPr>
      <w:r w:rsidRPr="00A81EF0">
        <w:rPr>
          <w:rFonts w:ascii="Times New Roman" w:hAnsi="Times New Roman"/>
          <w:b/>
          <w:bCs/>
          <w:sz w:val="28"/>
          <w:szCs w:val="28"/>
          <w:lang w:eastAsia="ru-RU"/>
        </w:rPr>
        <w:t>«</w:t>
      </w:r>
      <w:r w:rsidRPr="00A81EF0">
        <w:rPr>
          <w:rFonts w:ascii="Times New Roman" w:hAnsi="Times New Roman"/>
          <w:b/>
          <w:sz w:val="28"/>
          <w:szCs w:val="28"/>
          <w:lang w:eastAsia="ru-RU"/>
        </w:rPr>
        <w:t>Методология и методы научного исследования</w:t>
      </w:r>
      <w:r w:rsidR="00A81EF0">
        <w:rPr>
          <w:rFonts w:ascii="Times New Roman" w:hAnsi="Times New Roman"/>
          <w:b/>
          <w:sz w:val="28"/>
          <w:szCs w:val="28"/>
          <w:lang w:eastAsia="ru-RU"/>
        </w:rPr>
        <w:t>»</w:t>
      </w:r>
    </w:p>
    <w:p w:rsidR="00143D86" w:rsidRPr="00882213" w:rsidRDefault="00143D86" w:rsidP="00486E65">
      <w:pPr>
        <w:numPr>
          <w:ilvl w:val="1"/>
          <w:numId w:val="11"/>
        </w:numPr>
        <w:tabs>
          <w:tab w:val="left" w:pos="5244"/>
          <w:tab w:val="left" w:leader="underscore" w:pos="9856"/>
        </w:tabs>
        <w:autoSpaceDE w:val="0"/>
        <w:adjustRightInd w:val="0"/>
        <w:spacing w:after="0" w:line="240" w:lineRule="auto"/>
        <w:rPr>
          <w:rFonts w:ascii="Times New Roman" w:hAnsi="Times New Roman"/>
          <w:b/>
          <w:sz w:val="24"/>
          <w:szCs w:val="24"/>
          <w:lang w:eastAsia="ru-RU"/>
        </w:rPr>
      </w:pPr>
      <w:r w:rsidRPr="00882213">
        <w:rPr>
          <w:rFonts w:ascii="Times New Roman" w:hAnsi="Times New Roman"/>
          <w:b/>
          <w:bCs/>
          <w:sz w:val="24"/>
          <w:szCs w:val="24"/>
          <w:lang w:eastAsia="ru-RU"/>
        </w:rPr>
        <w:br w:type="page"/>
      </w:r>
      <w:r w:rsidRPr="00882213">
        <w:rPr>
          <w:rFonts w:ascii="Times New Roman" w:hAnsi="Times New Roman"/>
          <w:b/>
          <w:sz w:val="24"/>
          <w:szCs w:val="24"/>
          <w:lang w:eastAsia="ru-RU"/>
        </w:rPr>
        <w:t>Паспорт компетенций</w:t>
      </w:r>
    </w:p>
    <w:p w:rsidR="00143D86" w:rsidRPr="00882213" w:rsidRDefault="00143D86" w:rsidP="00842FB3">
      <w:pPr>
        <w:autoSpaceDN w:val="0"/>
        <w:spacing w:after="0" w:line="240" w:lineRule="auto"/>
        <w:ind w:left="720"/>
        <w:jc w:val="both"/>
        <w:rPr>
          <w:rFonts w:ascii="Times New Roman" w:hAnsi="Times New Roman"/>
          <w:b/>
          <w:sz w:val="24"/>
          <w:szCs w:val="24"/>
          <w:lang w:eastAsia="ru-RU"/>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143D86" w:rsidRPr="00882213" w:rsidTr="00842FB3">
        <w:trPr>
          <w:trHeight w:val="726"/>
        </w:trPr>
        <w:tc>
          <w:tcPr>
            <w:tcW w:w="2093" w:type="dxa"/>
          </w:tcPr>
          <w:p w:rsidR="00143D86" w:rsidRPr="00882213" w:rsidRDefault="00143D86" w:rsidP="00842FB3">
            <w:pPr>
              <w:widowControl w:val="0"/>
              <w:autoSpaceDN w:val="0"/>
              <w:spacing w:after="0" w:line="240" w:lineRule="auto"/>
              <w:contextualSpacing/>
              <w:jc w:val="both"/>
              <w:rPr>
                <w:rFonts w:ascii="Times New Roman" w:hAnsi="Times New Roman"/>
                <w:sz w:val="24"/>
                <w:szCs w:val="24"/>
                <w:lang w:eastAsia="ru-RU"/>
              </w:rPr>
            </w:pPr>
            <w:r w:rsidRPr="00882213">
              <w:rPr>
                <w:rFonts w:ascii="Times New Roman" w:hAnsi="Times New Roman"/>
                <w:sz w:val="24"/>
                <w:szCs w:val="24"/>
                <w:lang w:eastAsia="ru-RU"/>
              </w:rPr>
              <w:t>Код оцениваемой компетенции (или её части)</w:t>
            </w:r>
          </w:p>
        </w:tc>
        <w:tc>
          <w:tcPr>
            <w:tcW w:w="1843" w:type="dxa"/>
          </w:tcPr>
          <w:p w:rsidR="00143D86" w:rsidRPr="00882213" w:rsidRDefault="00143D86" w:rsidP="00842FB3">
            <w:pPr>
              <w:widowControl w:val="0"/>
              <w:autoSpaceDN w:val="0"/>
              <w:spacing w:after="0" w:line="240" w:lineRule="auto"/>
              <w:contextualSpacing/>
              <w:jc w:val="both"/>
              <w:rPr>
                <w:rFonts w:ascii="Times New Roman" w:hAnsi="Times New Roman"/>
                <w:sz w:val="24"/>
                <w:szCs w:val="24"/>
                <w:lang w:eastAsia="ru-RU"/>
              </w:rPr>
            </w:pPr>
            <w:r w:rsidRPr="00882213">
              <w:rPr>
                <w:rFonts w:ascii="Times New Roman" w:hAnsi="Times New Roman"/>
                <w:sz w:val="24"/>
                <w:szCs w:val="24"/>
                <w:lang w:eastAsia="ru-RU"/>
              </w:rPr>
              <w:t xml:space="preserve">Вид контроля </w:t>
            </w:r>
          </w:p>
        </w:tc>
        <w:tc>
          <w:tcPr>
            <w:tcW w:w="5952" w:type="dxa"/>
          </w:tcPr>
          <w:p w:rsidR="00143D86" w:rsidRPr="00882213" w:rsidRDefault="00143D86" w:rsidP="00842FB3">
            <w:pPr>
              <w:widowControl w:val="0"/>
              <w:autoSpaceDN w:val="0"/>
              <w:spacing w:after="0" w:line="240" w:lineRule="auto"/>
              <w:contextualSpacing/>
              <w:jc w:val="both"/>
              <w:rPr>
                <w:rFonts w:ascii="Times New Roman" w:hAnsi="Times New Roman"/>
                <w:sz w:val="24"/>
                <w:szCs w:val="24"/>
                <w:lang w:eastAsia="ru-RU"/>
              </w:rPr>
            </w:pPr>
            <w:r w:rsidRPr="00882213">
              <w:rPr>
                <w:rFonts w:ascii="Times New Roman" w:hAnsi="Times New Roman"/>
                <w:sz w:val="24"/>
                <w:szCs w:val="24"/>
                <w:lang w:eastAsia="ru-RU"/>
              </w:rPr>
              <w:t>Компонент фонда оценочных средств</w:t>
            </w:r>
          </w:p>
        </w:tc>
      </w:tr>
      <w:tr w:rsidR="00143D86" w:rsidRPr="00882213" w:rsidTr="00842FB3">
        <w:trPr>
          <w:trHeight w:val="242"/>
        </w:trPr>
        <w:tc>
          <w:tcPr>
            <w:tcW w:w="2093" w:type="dxa"/>
          </w:tcPr>
          <w:p w:rsidR="00143D86" w:rsidRPr="00882213" w:rsidRDefault="00143D86" w:rsidP="00842FB3">
            <w:pPr>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УК-1</w:t>
            </w:r>
          </w:p>
        </w:tc>
        <w:tc>
          <w:tcPr>
            <w:tcW w:w="1843" w:type="dxa"/>
          </w:tcPr>
          <w:p w:rsidR="00143D86" w:rsidRPr="00882213" w:rsidRDefault="00143D86" w:rsidP="00842FB3">
            <w:pPr>
              <w:widowControl w:val="0"/>
              <w:autoSpaceDN w:val="0"/>
              <w:spacing w:after="0" w:line="240" w:lineRule="auto"/>
              <w:contextualSpacing/>
              <w:jc w:val="both"/>
              <w:rPr>
                <w:rFonts w:ascii="Times New Roman" w:hAnsi="Times New Roman"/>
                <w:sz w:val="24"/>
                <w:szCs w:val="24"/>
                <w:lang w:eastAsia="ru-RU"/>
              </w:rPr>
            </w:pPr>
            <w:r w:rsidRPr="00882213">
              <w:rPr>
                <w:rFonts w:ascii="Times New Roman" w:hAnsi="Times New Roman"/>
                <w:sz w:val="24"/>
                <w:szCs w:val="24"/>
                <w:lang w:eastAsia="ru-RU"/>
              </w:rPr>
              <w:t>письменный</w:t>
            </w:r>
          </w:p>
        </w:tc>
        <w:tc>
          <w:tcPr>
            <w:tcW w:w="5952" w:type="dxa"/>
          </w:tcPr>
          <w:p w:rsidR="00143D86" w:rsidRPr="00882213" w:rsidRDefault="00143D86" w:rsidP="008834CA">
            <w:pPr>
              <w:tabs>
                <w:tab w:val="left" w:pos="5700"/>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Тест1. Проблемно-аналитическое задание № 1-4. Упражнения и задания №1.</w:t>
            </w:r>
          </w:p>
          <w:p w:rsidR="00143D86" w:rsidRPr="00882213" w:rsidRDefault="00143D86" w:rsidP="008834CA">
            <w:pPr>
              <w:tabs>
                <w:tab w:val="left" w:pos="5700"/>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 xml:space="preserve">Типовые контрольные задания. </w:t>
            </w:r>
          </w:p>
        </w:tc>
      </w:tr>
      <w:tr w:rsidR="00143D86" w:rsidRPr="00882213" w:rsidTr="00842FB3">
        <w:trPr>
          <w:trHeight w:val="242"/>
        </w:trPr>
        <w:tc>
          <w:tcPr>
            <w:tcW w:w="2093" w:type="dxa"/>
          </w:tcPr>
          <w:p w:rsidR="00143D86" w:rsidRPr="00882213" w:rsidRDefault="00143D86" w:rsidP="00842FB3">
            <w:pPr>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УК-2</w:t>
            </w:r>
          </w:p>
        </w:tc>
        <w:tc>
          <w:tcPr>
            <w:tcW w:w="1843" w:type="dxa"/>
          </w:tcPr>
          <w:p w:rsidR="00143D86" w:rsidRPr="00882213" w:rsidRDefault="00143D86" w:rsidP="00842FB3">
            <w:pPr>
              <w:widowControl w:val="0"/>
              <w:autoSpaceDN w:val="0"/>
              <w:spacing w:after="0" w:line="240" w:lineRule="auto"/>
              <w:contextualSpacing/>
              <w:jc w:val="both"/>
              <w:rPr>
                <w:rFonts w:ascii="Times New Roman" w:hAnsi="Times New Roman"/>
                <w:sz w:val="24"/>
                <w:szCs w:val="24"/>
                <w:lang w:eastAsia="ru-RU"/>
              </w:rPr>
            </w:pPr>
            <w:r w:rsidRPr="00882213">
              <w:rPr>
                <w:rFonts w:ascii="Times New Roman" w:hAnsi="Times New Roman"/>
                <w:sz w:val="24"/>
                <w:szCs w:val="24"/>
                <w:lang w:eastAsia="ru-RU"/>
              </w:rPr>
              <w:t>письменный</w:t>
            </w:r>
          </w:p>
        </w:tc>
        <w:tc>
          <w:tcPr>
            <w:tcW w:w="5952" w:type="dxa"/>
          </w:tcPr>
          <w:p w:rsidR="00143D86" w:rsidRPr="00882213" w:rsidRDefault="00143D86" w:rsidP="00380298">
            <w:pPr>
              <w:tabs>
                <w:tab w:val="left" w:pos="5700"/>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Тест1. Проблемно-аналитическое задание № 2.Упражнения и задания №2. Типовые контрольные задания.</w:t>
            </w:r>
          </w:p>
        </w:tc>
      </w:tr>
      <w:tr w:rsidR="00143D86" w:rsidRPr="00882213" w:rsidTr="00842FB3">
        <w:trPr>
          <w:trHeight w:val="242"/>
        </w:trPr>
        <w:tc>
          <w:tcPr>
            <w:tcW w:w="2093" w:type="dxa"/>
          </w:tcPr>
          <w:p w:rsidR="00143D86" w:rsidRPr="00882213" w:rsidRDefault="00143D86" w:rsidP="00842FB3">
            <w:pPr>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ОПК-1</w:t>
            </w:r>
          </w:p>
        </w:tc>
        <w:tc>
          <w:tcPr>
            <w:tcW w:w="1843" w:type="dxa"/>
          </w:tcPr>
          <w:p w:rsidR="00143D86" w:rsidRPr="00882213" w:rsidRDefault="00143D86" w:rsidP="00842FB3">
            <w:pPr>
              <w:widowControl w:val="0"/>
              <w:autoSpaceDN w:val="0"/>
              <w:spacing w:after="0" w:line="240" w:lineRule="auto"/>
              <w:contextualSpacing/>
              <w:jc w:val="both"/>
              <w:rPr>
                <w:rFonts w:ascii="Times New Roman" w:hAnsi="Times New Roman"/>
                <w:sz w:val="24"/>
                <w:szCs w:val="24"/>
                <w:lang w:eastAsia="ru-RU"/>
              </w:rPr>
            </w:pPr>
            <w:r w:rsidRPr="00882213">
              <w:rPr>
                <w:rFonts w:ascii="Times New Roman" w:hAnsi="Times New Roman"/>
                <w:sz w:val="24"/>
                <w:szCs w:val="24"/>
                <w:lang w:eastAsia="ru-RU"/>
              </w:rPr>
              <w:t>смешенный</w:t>
            </w:r>
          </w:p>
        </w:tc>
        <w:tc>
          <w:tcPr>
            <w:tcW w:w="5952" w:type="dxa"/>
          </w:tcPr>
          <w:p w:rsidR="00143D86" w:rsidRPr="00882213" w:rsidRDefault="00143D86" w:rsidP="00D576CC">
            <w:pPr>
              <w:tabs>
                <w:tab w:val="left" w:pos="5700"/>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 xml:space="preserve">Тест 2. Проблемно-аналитическое задание № 2,3, </w:t>
            </w:r>
          </w:p>
        </w:tc>
      </w:tr>
      <w:tr w:rsidR="00143D86" w:rsidRPr="00882213" w:rsidTr="00842FB3">
        <w:trPr>
          <w:trHeight w:val="242"/>
        </w:trPr>
        <w:tc>
          <w:tcPr>
            <w:tcW w:w="2093" w:type="dxa"/>
          </w:tcPr>
          <w:p w:rsidR="00143D86" w:rsidRPr="00882213" w:rsidRDefault="00143D86" w:rsidP="00842FB3">
            <w:pPr>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ПК-4</w:t>
            </w:r>
          </w:p>
        </w:tc>
        <w:tc>
          <w:tcPr>
            <w:tcW w:w="1843" w:type="dxa"/>
          </w:tcPr>
          <w:p w:rsidR="00143D86" w:rsidRPr="00882213" w:rsidRDefault="00143D86" w:rsidP="00842FB3">
            <w:pPr>
              <w:widowControl w:val="0"/>
              <w:autoSpaceDN w:val="0"/>
              <w:spacing w:after="0" w:line="240" w:lineRule="auto"/>
              <w:contextualSpacing/>
              <w:jc w:val="both"/>
              <w:rPr>
                <w:rFonts w:ascii="Times New Roman" w:hAnsi="Times New Roman"/>
                <w:sz w:val="24"/>
                <w:szCs w:val="24"/>
                <w:lang w:eastAsia="ru-RU"/>
              </w:rPr>
            </w:pPr>
            <w:r w:rsidRPr="00882213">
              <w:rPr>
                <w:rFonts w:ascii="Times New Roman" w:hAnsi="Times New Roman"/>
                <w:sz w:val="24"/>
                <w:szCs w:val="24"/>
                <w:lang w:eastAsia="ru-RU"/>
              </w:rPr>
              <w:t>письменный</w:t>
            </w:r>
          </w:p>
        </w:tc>
        <w:tc>
          <w:tcPr>
            <w:tcW w:w="5952" w:type="dxa"/>
          </w:tcPr>
          <w:p w:rsidR="00143D86" w:rsidRPr="00882213" w:rsidRDefault="00143D86" w:rsidP="00D576CC">
            <w:pPr>
              <w:tabs>
                <w:tab w:val="left" w:pos="5700"/>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 xml:space="preserve">Тест 2. Проблемно-аналитическое задание № 2-4, </w:t>
            </w:r>
          </w:p>
        </w:tc>
      </w:tr>
    </w:tbl>
    <w:p w:rsidR="00143D86" w:rsidRPr="00882213" w:rsidRDefault="00143D86" w:rsidP="00842FB3">
      <w:pPr>
        <w:autoSpaceDN w:val="0"/>
        <w:spacing w:after="0" w:line="240" w:lineRule="auto"/>
        <w:ind w:firstLine="567"/>
        <w:contextualSpacing/>
        <w:jc w:val="both"/>
        <w:rPr>
          <w:rFonts w:ascii="Times New Roman" w:hAnsi="Times New Roman"/>
          <w:sz w:val="24"/>
          <w:szCs w:val="24"/>
          <w:lang w:eastAsia="ru-RU"/>
        </w:rPr>
      </w:pPr>
    </w:p>
    <w:p w:rsidR="00143D86" w:rsidRPr="00882213" w:rsidRDefault="00143D86" w:rsidP="00A81EF0">
      <w:pPr>
        <w:numPr>
          <w:ilvl w:val="1"/>
          <w:numId w:val="11"/>
        </w:numPr>
        <w:autoSpaceDN w:val="0"/>
        <w:spacing w:after="0" w:line="240" w:lineRule="auto"/>
        <w:jc w:val="both"/>
        <w:rPr>
          <w:rFonts w:ascii="Times New Roman" w:hAnsi="Times New Roman"/>
          <w:b/>
          <w:sz w:val="24"/>
          <w:szCs w:val="24"/>
        </w:rPr>
      </w:pPr>
      <w:r w:rsidRPr="00882213">
        <w:rPr>
          <w:rFonts w:ascii="Times New Roman" w:hAnsi="Times New Roman"/>
          <w:b/>
          <w:sz w:val="24"/>
          <w:szCs w:val="24"/>
        </w:rPr>
        <w:t>Критерии освоения компетенций</w:t>
      </w:r>
    </w:p>
    <w:p w:rsidR="00143D86" w:rsidRPr="00882213" w:rsidRDefault="00143D86" w:rsidP="00842FB3">
      <w:pPr>
        <w:autoSpaceDN w:val="0"/>
        <w:spacing w:after="0" w:line="240" w:lineRule="auto"/>
        <w:jc w:val="both"/>
        <w:rPr>
          <w:rFonts w:ascii="Times New Roman" w:hAnsi="Times New Roman"/>
          <w:sz w:val="24"/>
          <w:szCs w:val="24"/>
        </w:rPr>
      </w:pPr>
    </w:p>
    <w:p w:rsidR="00143D86" w:rsidRPr="00882213" w:rsidRDefault="00143D86" w:rsidP="00842FB3">
      <w:pPr>
        <w:autoSpaceDN w:val="0"/>
        <w:spacing w:after="0" w:line="240" w:lineRule="auto"/>
        <w:ind w:firstLine="709"/>
        <w:jc w:val="both"/>
        <w:rPr>
          <w:rFonts w:ascii="Times New Roman" w:hAnsi="Times New Roman"/>
          <w:sz w:val="24"/>
          <w:szCs w:val="24"/>
        </w:rPr>
      </w:pPr>
      <w:r w:rsidRPr="00882213">
        <w:rPr>
          <w:rFonts w:ascii="Times New Roman" w:hAnsi="Times New Roman"/>
          <w:sz w:val="24"/>
          <w:szCs w:val="24"/>
        </w:rPr>
        <w:t>В качестве критериев освоения компетенций используются знания, умения, владения.</w:t>
      </w:r>
    </w:p>
    <w:p w:rsidR="00143D86" w:rsidRPr="00882213" w:rsidRDefault="00143D86" w:rsidP="00842FB3">
      <w:pPr>
        <w:autoSpaceDN w:val="0"/>
        <w:spacing w:after="0" w:line="240" w:lineRule="auto"/>
        <w:jc w:val="center"/>
        <w:rPr>
          <w:rFonts w:ascii="Times New Roman" w:hAnsi="Times New Roman"/>
          <w:b/>
          <w:bCs/>
          <w:sz w:val="24"/>
          <w:szCs w:val="24"/>
        </w:rPr>
      </w:pPr>
    </w:p>
    <w:p w:rsidR="00143D86" w:rsidRPr="00882213" w:rsidRDefault="00143D86" w:rsidP="00842FB3">
      <w:pPr>
        <w:autoSpaceDN w:val="0"/>
        <w:spacing w:after="0" w:line="240" w:lineRule="auto"/>
        <w:jc w:val="center"/>
        <w:rPr>
          <w:rFonts w:ascii="Times New Roman" w:hAnsi="Times New Roman"/>
          <w:b/>
          <w:bCs/>
          <w:sz w:val="24"/>
          <w:szCs w:val="24"/>
        </w:rPr>
      </w:pPr>
      <w:r w:rsidRPr="00882213">
        <w:rPr>
          <w:rFonts w:ascii="Times New Roman" w:hAnsi="Times New Roman"/>
          <w:b/>
          <w:bCs/>
          <w:sz w:val="24"/>
          <w:szCs w:val="24"/>
        </w:rPr>
        <w:t>Критерии оценки знаний студентов (пороговый уровень сформированности компетенции)</w:t>
      </w:r>
    </w:p>
    <w:p w:rsidR="00143D86" w:rsidRPr="00882213" w:rsidRDefault="00143D86" w:rsidP="00842FB3">
      <w:pPr>
        <w:autoSpaceDN w:val="0"/>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43D86" w:rsidRPr="00882213" w:rsidTr="00842FB3">
        <w:trPr>
          <w:jc w:val="center"/>
        </w:trPr>
        <w:tc>
          <w:tcPr>
            <w:tcW w:w="993" w:type="pct"/>
            <w:vAlign w:val="center"/>
          </w:tcPr>
          <w:p w:rsidR="00143D86" w:rsidRPr="00882213" w:rsidRDefault="00143D86" w:rsidP="00842FB3">
            <w:pPr>
              <w:autoSpaceDN w:val="0"/>
              <w:spacing w:after="0" w:line="240" w:lineRule="auto"/>
              <w:jc w:val="center"/>
              <w:rPr>
                <w:rFonts w:ascii="Times New Roman" w:hAnsi="Times New Roman"/>
                <w:b/>
                <w:sz w:val="24"/>
                <w:szCs w:val="24"/>
              </w:rPr>
            </w:pPr>
            <w:r w:rsidRPr="00882213">
              <w:rPr>
                <w:rFonts w:ascii="Times New Roman" w:hAnsi="Times New Roman"/>
                <w:b/>
                <w:sz w:val="24"/>
                <w:szCs w:val="24"/>
              </w:rPr>
              <w:t>Шкала оценивания</w:t>
            </w:r>
          </w:p>
        </w:tc>
        <w:tc>
          <w:tcPr>
            <w:tcW w:w="4007" w:type="pct"/>
            <w:vAlign w:val="center"/>
          </w:tcPr>
          <w:p w:rsidR="00143D86" w:rsidRPr="00882213" w:rsidRDefault="00143D86" w:rsidP="00842FB3">
            <w:pPr>
              <w:autoSpaceDN w:val="0"/>
              <w:spacing w:after="0" w:line="240" w:lineRule="auto"/>
              <w:jc w:val="center"/>
              <w:rPr>
                <w:rFonts w:ascii="Times New Roman" w:hAnsi="Times New Roman"/>
                <w:b/>
                <w:sz w:val="24"/>
                <w:szCs w:val="24"/>
              </w:rPr>
            </w:pPr>
            <w:r w:rsidRPr="00882213">
              <w:rPr>
                <w:rFonts w:ascii="Times New Roman" w:hAnsi="Times New Roman"/>
                <w:b/>
                <w:bCs/>
                <w:sz w:val="24"/>
                <w:szCs w:val="24"/>
              </w:rPr>
              <w:t>Показатели оценивания компетенций</w:t>
            </w:r>
          </w:p>
        </w:tc>
      </w:tr>
      <w:tr w:rsidR="00143D86" w:rsidRPr="00882213" w:rsidTr="00842FB3">
        <w:trPr>
          <w:jc w:val="center"/>
        </w:trPr>
        <w:tc>
          <w:tcPr>
            <w:tcW w:w="993" w:type="pct"/>
            <w:vAlign w:val="center"/>
          </w:tcPr>
          <w:p w:rsidR="00143D86" w:rsidRPr="00882213" w:rsidRDefault="00143D86" w:rsidP="00842FB3">
            <w:pPr>
              <w:autoSpaceDN w:val="0"/>
              <w:spacing w:after="0" w:line="240" w:lineRule="auto"/>
              <w:jc w:val="center"/>
              <w:rPr>
                <w:rFonts w:ascii="Times New Roman" w:hAnsi="Times New Roman"/>
                <w:b/>
                <w:sz w:val="24"/>
                <w:szCs w:val="24"/>
              </w:rPr>
            </w:pPr>
            <w:r w:rsidRPr="00882213">
              <w:rPr>
                <w:rFonts w:ascii="Times New Roman" w:hAnsi="Times New Roman"/>
                <w:b/>
                <w:sz w:val="24"/>
                <w:szCs w:val="24"/>
              </w:rPr>
              <w:t>Отлично</w:t>
            </w:r>
          </w:p>
        </w:tc>
        <w:tc>
          <w:tcPr>
            <w:tcW w:w="4007" w:type="pct"/>
          </w:tcPr>
          <w:p w:rsidR="00143D86" w:rsidRPr="00882213" w:rsidRDefault="00143D86" w:rsidP="00842FB3">
            <w:pPr>
              <w:autoSpaceDN w:val="0"/>
              <w:spacing w:after="0" w:line="240" w:lineRule="auto"/>
              <w:rPr>
                <w:rFonts w:ascii="Times New Roman" w:hAnsi="Times New Roman"/>
                <w:bCs/>
                <w:sz w:val="24"/>
                <w:szCs w:val="24"/>
              </w:rPr>
            </w:pPr>
            <w:r w:rsidRPr="00882213">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43D86" w:rsidRPr="00882213" w:rsidRDefault="00143D86" w:rsidP="00842FB3">
            <w:pPr>
              <w:autoSpaceDN w:val="0"/>
              <w:spacing w:after="0" w:line="240" w:lineRule="auto"/>
              <w:rPr>
                <w:rFonts w:ascii="Times New Roman" w:hAnsi="Times New Roman"/>
                <w:bCs/>
                <w:sz w:val="24"/>
                <w:szCs w:val="24"/>
              </w:rPr>
            </w:pPr>
            <w:r w:rsidRPr="00882213">
              <w:rPr>
                <w:rFonts w:ascii="Times New Roman" w:hAnsi="Times New Roman"/>
                <w:bCs/>
                <w:sz w:val="24"/>
                <w:szCs w:val="24"/>
              </w:rPr>
              <w:t>- делает квалифицированные выводы и обобщения;</w:t>
            </w:r>
          </w:p>
          <w:p w:rsidR="00143D86" w:rsidRPr="00882213" w:rsidRDefault="00143D86" w:rsidP="00842FB3">
            <w:pPr>
              <w:autoSpaceDN w:val="0"/>
              <w:spacing w:after="0" w:line="240" w:lineRule="auto"/>
              <w:rPr>
                <w:rFonts w:ascii="Times New Roman" w:hAnsi="Times New Roman"/>
                <w:bCs/>
                <w:sz w:val="24"/>
                <w:szCs w:val="24"/>
              </w:rPr>
            </w:pPr>
            <w:r w:rsidRPr="00882213">
              <w:rPr>
                <w:rFonts w:ascii="Times New Roman" w:hAnsi="Times New Roman"/>
                <w:bCs/>
                <w:sz w:val="24"/>
                <w:szCs w:val="24"/>
              </w:rPr>
              <w:t>- владеет на высококвалифицированном уровне системой понятий.</w:t>
            </w:r>
          </w:p>
        </w:tc>
      </w:tr>
      <w:tr w:rsidR="00143D86" w:rsidRPr="00882213" w:rsidTr="00842FB3">
        <w:trPr>
          <w:jc w:val="center"/>
        </w:trPr>
        <w:tc>
          <w:tcPr>
            <w:tcW w:w="993" w:type="pct"/>
            <w:vAlign w:val="center"/>
          </w:tcPr>
          <w:p w:rsidR="00143D86" w:rsidRPr="00882213" w:rsidRDefault="00143D86" w:rsidP="00842FB3">
            <w:pPr>
              <w:autoSpaceDN w:val="0"/>
              <w:spacing w:after="0" w:line="240" w:lineRule="auto"/>
              <w:jc w:val="center"/>
              <w:rPr>
                <w:rFonts w:ascii="Times New Roman" w:hAnsi="Times New Roman"/>
                <w:b/>
                <w:sz w:val="24"/>
                <w:szCs w:val="24"/>
              </w:rPr>
            </w:pPr>
            <w:r w:rsidRPr="00882213">
              <w:rPr>
                <w:rFonts w:ascii="Times New Roman" w:hAnsi="Times New Roman"/>
                <w:b/>
                <w:sz w:val="24"/>
                <w:szCs w:val="24"/>
              </w:rPr>
              <w:t>Хорошо</w:t>
            </w:r>
          </w:p>
        </w:tc>
        <w:tc>
          <w:tcPr>
            <w:tcW w:w="4007" w:type="pct"/>
          </w:tcPr>
          <w:p w:rsidR="00143D86" w:rsidRPr="00882213" w:rsidRDefault="00143D86" w:rsidP="00842FB3">
            <w:pPr>
              <w:autoSpaceDN w:val="0"/>
              <w:spacing w:after="0" w:line="240" w:lineRule="auto"/>
              <w:rPr>
                <w:rFonts w:ascii="Times New Roman" w:hAnsi="Times New Roman"/>
                <w:bCs/>
                <w:sz w:val="24"/>
                <w:szCs w:val="24"/>
              </w:rPr>
            </w:pPr>
            <w:r w:rsidRPr="00882213">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143D86" w:rsidRPr="00882213" w:rsidRDefault="00143D86" w:rsidP="00842FB3">
            <w:pPr>
              <w:autoSpaceDN w:val="0"/>
              <w:spacing w:after="0" w:line="240" w:lineRule="auto"/>
              <w:rPr>
                <w:rFonts w:ascii="Times New Roman" w:hAnsi="Times New Roman"/>
                <w:bCs/>
                <w:sz w:val="24"/>
                <w:szCs w:val="24"/>
              </w:rPr>
            </w:pPr>
            <w:r w:rsidRPr="00882213">
              <w:rPr>
                <w:rFonts w:ascii="Times New Roman" w:hAnsi="Times New Roman"/>
                <w:bCs/>
                <w:sz w:val="24"/>
                <w:szCs w:val="24"/>
              </w:rPr>
              <w:t>- затрудняется в формулировании квалифицированных выводов и обобщений;</w:t>
            </w:r>
          </w:p>
          <w:p w:rsidR="00143D86" w:rsidRPr="00882213" w:rsidRDefault="00143D86" w:rsidP="00842FB3">
            <w:pPr>
              <w:autoSpaceDN w:val="0"/>
              <w:spacing w:after="0" w:line="240" w:lineRule="auto"/>
              <w:rPr>
                <w:rFonts w:ascii="Times New Roman" w:hAnsi="Times New Roman"/>
                <w:bCs/>
                <w:sz w:val="24"/>
                <w:szCs w:val="24"/>
              </w:rPr>
            </w:pPr>
            <w:r w:rsidRPr="00882213">
              <w:rPr>
                <w:rFonts w:ascii="Times New Roman" w:hAnsi="Times New Roman"/>
                <w:bCs/>
                <w:sz w:val="24"/>
                <w:szCs w:val="24"/>
              </w:rPr>
              <w:t>- владеет на достаточном уровне системой понятий.</w:t>
            </w:r>
          </w:p>
        </w:tc>
      </w:tr>
      <w:tr w:rsidR="00143D86" w:rsidRPr="00882213" w:rsidTr="00842FB3">
        <w:trPr>
          <w:jc w:val="center"/>
        </w:trPr>
        <w:tc>
          <w:tcPr>
            <w:tcW w:w="993" w:type="pct"/>
            <w:vAlign w:val="center"/>
          </w:tcPr>
          <w:p w:rsidR="00143D86" w:rsidRPr="00882213" w:rsidRDefault="00143D86" w:rsidP="00842FB3">
            <w:pPr>
              <w:autoSpaceDN w:val="0"/>
              <w:spacing w:after="0" w:line="240" w:lineRule="auto"/>
              <w:jc w:val="center"/>
              <w:rPr>
                <w:rFonts w:ascii="Times New Roman" w:hAnsi="Times New Roman"/>
                <w:b/>
                <w:sz w:val="24"/>
                <w:szCs w:val="24"/>
              </w:rPr>
            </w:pPr>
            <w:r w:rsidRPr="00882213">
              <w:rPr>
                <w:rFonts w:ascii="Times New Roman" w:hAnsi="Times New Roman"/>
                <w:b/>
                <w:sz w:val="24"/>
                <w:szCs w:val="24"/>
              </w:rPr>
              <w:t>Удовлетворительно</w:t>
            </w:r>
          </w:p>
        </w:tc>
        <w:tc>
          <w:tcPr>
            <w:tcW w:w="4007" w:type="pct"/>
          </w:tcPr>
          <w:p w:rsidR="00143D86" w:rsidRPr="00882213" w:rsidRDefault="00143D86" w:rsidP="00842FB3">
            <w:pPr>
              <w:autoSpaceDN w:val="0"/>
              <w:spacing w:after="0" w:line="240" w:lineRule="auto"/>
              <w:rPr>
                <w:rFonts w:ascii="Times New Roman" w:hAnsi="Times New Roman"/>
                <w:bCs/>
                <w:sz w:val="24"/>
                <w:szCs w:val="24"/>
              </w:rPr>
            </w:pPr>
            <w:r w:rsidRPr="00882213">
              <w:rPr>
                <w:rFonts w:ascii="Times New Roman" w:hAnsi="Times New Roman"/>
                <w:bCs/>
                <w:sz w:val="24"/>
                <w:szCs w:val="24"/>
              </w:rPr>
              <w:t>- студент ориентируется в материале, однако затрудняется в его изложении;</w:t>
            </w:r>
          </w:p>
          <w:p w:rsidR="00143D86" w:rsidRPr="00882213" w:rsidRDefault="00143D86" w:rsidP="00842FB3">
            <w:pPr>
              <w:autoSpaceDN w:val="0"/>
              <w:spacing w:after="0" w:line="240" w:lineRule="auto"/>
              <w:rPr>
                <w:rFonts w:ascii="Times New Roman" w:hAnsi="Times New Roman"/>
                <w:bCs/>
                <w:sz w:val="24"/>
                <w:szCs w:val="24"/>
              </w:rPr>
            </w:pPr>
            <w:r w:rsidRPr="00882213">
              <w:rPr>
                <w:rFonts w:ascii="Times New Roman" w:hAnsi="Times New Roman"/>
                <w:bCs/>
                <w:sz w:val="24"/>
                <w:szCs w:val="24"/>
              </w:rPr>
              <w:t>- показывает недостаточность знаний основной и дополнительной литературы;</w:t>
            </w:r>
          </w:p>
          <w:p w:rsidR="00143D86" w:rsidRPr="00882213" w:rsidRDefault="00143D86" w:rsidP="00842FB3">
            <w:pPr>
              <w:autoSpaceDN w:val="0"/>
              <w:spacing w:after="0" w:line="240" w:lineRule="auto"/>
              <w:rPr>
                <w:rFonts w:ascii="Times New Roman" w:hAnsi="Times New Roman"/>
                <w:bCs/>
                <w:sz w:val="24"/>
                <w:szCs w:val="24"/>
              </w:rPr>
            </w:pPr>
            <w:r w:rsidRPr="00882213">
              <w:rPr>
                <w:rFonts w:ascii="Times New Roman" w:hAnsi="Times New Roman"/>
                <w:bCs/>
                <w:sz w:val="24"/>
                <w:szCs w:val="24"/>
              </w:rPr>
              <w:t>- слабо аргументирует научные положения;</w:t>
            </w:r>
          </w:p>
          <w:p w:rsidR="00143D86" w:rsidRPr="00882213" w:rsidRDefault="00143D86" w:rsidP="00842FB3">
            <w:pPr>
              <w:autoSpaceDN w:val="0"/>
              <w:spacing w:after="0" w:line="240" w:lineRule="auto"/>
              <w:rPr>
                <w:rFonts w:ascii="Times New Roman" w:hAnsi="Times New Roman"/>
                <w:bCs/>
                <w:sz w:val="24"/>
                <w:szCs w:val="24"/>
              </w:rPr>
            </w:pPr>
            <w:r w:rsidRPr="00882213">
              <w:rPr>
                <w:rFonts w:ascii="Times New Roman" w:hAnsi="Times New Roman"/>
                <w:bCs/>
                <w:sz w:val="24"/>
                <w:szCs w:val="24"/>
              </w:rPr>
              <w:t>- практически не способен сформулировать выводы и обобщения;</w:t>
            </w:r>
          </w:p>
          <w:p w:rsidR="00143D86" w:rsidRPr="00882213" w:rsidRDefault="00143D86" w:rsidP="00842FB3">
            <w:pPr>
              <w:autoSpaceDN w:val="0"/>
              <w:spacing w:after="0" w:line="240" w:lineRule="auto"/>
              <w:rPr>
                <w:rFonts w:ascii="Times New Roman" w:hAnsi="Times New Roman"/>
                <w:bCs/>
                <w:sz w:val="24"/>
                <w:szCs w:val="24"/>
              </w:rPr>
            </w:pPr>
            <w:r w:rsidRPr="00882213">
              <w:rPr>
                <w:rFonts w:ascii="Times New Roman" w:hAnsi="Times New Roman"/>
                <w:bCs/>
                <w:sz w:val="24"/>
                <w:szCs w:val="24"/>
              </w:rPr>
              <w:t>- частично владеет системой понятий.</w:t>
            </w:r>
          </w:p>
        </w:tc>
      </w:tr>
      <w:tr w:rsidR="00143D86" w:rsidRPr="00882213" w:rsidTr="00842FB3">
        <w:trPr>
          <w:jc w:val="center"/>
        </w:trPr>
        <w:tc>
          <w:tcPr>
            <w:tcW w:w="993" w:type="pct"/>
            <w:vAlign w:val="center"/>
          </w:tcPr>
          <w:p w:rsidR="00143D86" w:rsidRPr="00882213" w:rsidRDefault="00143D86" w:rsidP="00842FB3">
            <w:pPr>
              <w:autoSpaceDN w:val="0"/>
              <w:spacing w:after="0" w:line="240" w:lineRule="auto"/>
              <w:jc w:val="center"/>
              <w:rPr>
                <w:rFonts w:ascii="Times New Roman" w:hAnsi="Times New Roman"/>
                <w:b/>
                <w:sz w:val="24"/>
                <w:szCs w:val="24"/>
              </w:rPr>
            </w:pPr>
            <w:r w:rsidRPr="00882213">
              <w:rPr>
                <w:rFonts w:ascii="Times New Roman" w:hAnsi="Times New Roman"/>
                <w:b/>
                <w:sz w:val="24"/>
                <w:szCs w:val="24"/>
              </w:rPr>
              <w:t>Неудовлетворительно</w:t>
            </w:r>
          </w:p>
        </w:tc>
        <w:tc>
          <w:tcPr>
            <w:tcW w:w="4007" w:type="pct"/>
          </w:tcPr>
          <w:p w:rsidR="00143D86" w:rsidRPr="00882213" w:rsidRDefault="00143D86" w:rsidP="00842FB3">
            <w:pPr>
              <w:autoSpaceDN w:val="0"/>
              <w:spacing w:after="0" w:line="240" w:lineRule="auto"/>
              <w:rPr>
                <w:rFonts w:ascii="Times New Roman" w:hAnsi="Times New Roman"/>
                <w:bCs/>
                <w:sz w:val="24"/>
                <w:szCs w:val="24"/>
              </w:rPr>
            </w:pPr>
            <w:r w:rsidRPr="00882213">
              <w:rPr>
                <w:rFonts w:ascii="Times New Roman" w:hAnsi="Times New Roman"/>
                <w:bCs/>
                <w:sz w:val="24"/>
                <w:szCs w:val="24"/>
              </w:rPr>
              <w:t>- студент не усвоил значительной части материала;</w:t>
            </w:r>
          </w:p>
          <w:p w:rsidR="00143D86" w:rsidRPr="00882213" w:rsidRDefault="00143D86" w:rsidP="00842FB3">
            <w:pPr>
              <w:autoSpaceDN w:val="0"/>
              <w:spacing w:after="0" w:line="240" w:lineRule="auto"/>
              <w:rPr>
                <w:rFonts w:ascii="Times New Roman" w:hAnsi="Times New Roman"/>
                <w:bCs/>
                <w:sz w:val="24"/>
                <w:szCs w:val="24"/>
              </w:rPr>
            </w:pPr>
            <w:r w:rsidRPr="00882213">
              <w:rPr>
                <w:rFonts w:ascii="Times New Roman" w:hAnsi="Times New Roman"/>
                <w:bCs/>
                <w:sz w:val="24"/>
                <w:szCs w:val="24"/>
              </w:rPr>
              <w:t>-  не может аргументировать научные положения;</w:t>
            </w:r>
          </w:p>
          <w:p w:rsidR="00143D86" w:rsidRPr="00882213" w:rsidRDefault="00143D86" w:rsidP="00842FB3">
            <w:pPr>
              <w:autoSpaceDN w:val="0"/>
              <w:spacing w:after="0" w:line="240" w:lineRule="auto"/>
              <w:rPr>
                <w:rFonts w:ascii="Times New Roman" w:hAnsi="Times New Roman"/>
                <w:bCs/>
                <w:sz w:val="24"/>
                <w:szCs w:val="24"/>
              </w:rPr>
            </w:pPr>
            <w:r w:rsidRPr="00882213">
              <w:rPr>
                <w:rFonts w:ascii="Times New Roman" w:hAnsi="Times New Roman"/>
                <w:bCs/>
                <w:sz w:val="24"/>
                <w:szCs w:val="24"/>
              </w:rPr>
              <w:t>- не формулирует квалифицированных выводов и обобщений;</w:t>
            </w:r>
          </w:p>
          <w:p w:rsidR="00143D86" w:rsidRPr="00882213" w:rsidRDefault="00143D86" w:rsidP="00842FB3">
            <w:pPr>
              <w:autoSpaceDN w:val="0"/>
              <w:spacing w:after="0" w:line="240" w:lineRule="auto"/>
              <w:rPr>
                <w:rFonts w:ascii="Times New Roman" w:hAnsi="Times New Roman"/>
                <w:bCs/>
                <w:sz w:val="24"/>
                <w:szCs w:val="24"/>
              </w:rPr>
            </w:pPr>
            <w:r w:rsidRPr="00882213">
              <w:rPr>
                <w:rFonts w:ascii="Times New Roman" w:hAnsi="Times New Roman"/>
                <w:bCs/>
                <w:sz w:val="24"/>
                <w:szCs w:val="24"/>
              </w:rPr>
              <w:t>- не владеет системой понятий.</w:t>
            </w:r>
          </w:p>
        </w:tc>
      </w:tr>
    </w:tbl>
    <w:p w:rsidR="00143D86" w:rsidRPr="00882213" w:rsidRDefault="00143D86" w:rsidP="00842FB3">
      <w:pPr>
        <w:autoSpaceDN w:val="0"/>
        <w:spacing w:after="0" w:line="240" w:lineRule="auto"/>
        <w:jc w:val="center"/>
        <w:rPr>
          <w:rFonts w:ascii="Times New Roman" w:hAnsi="Times New Roman"/>
          <w:bCs/>
          <w:sz w:val="24"/>
          <w:szCs w:val="24"/>
        </w:rPr>
      </w:pPr>
    </w:p>
    <w:p w:rsidR="00143D86" w:rsidRPr="00882213" w:rsidRDefault="00143D86" w:rsidP="00842FB3">
      <w:pPr>
        <w:autoSpaceDN w:val="0"/>
        <w:spacing w:after="0" w:line="240" w:lineRule="auto"/>
        <w:jc w:val="center"/>
        <w:rPr>
          <w:rFonts w:ascii="Times New Roman" w:hAnsi="Times New Roman"/>
          <w:b/>
          <w:bCs/>
          <w:sz w:val="24"/>
          <w:szCs w:val="24"/>
        </w:rPr>
      </w:pPr>
      <w:r w:rsidRPr="00882213">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143D86" w:rsidRPr="00882213" w:rsidRDefault="00143D86" w:rsidP="00842FB3">
      <w:pPr>
        <w:autoSpaceDN w:val="0"/>
        <w:spacing w:after="0" w:line="240" w:lineRule="auto"/>
        <w:jc w:val="center"/>
        <w:rPr>
          <w:rFonts w:ascii="Times New Roman" w:hAnsi="Times New Roman"/>
          <w:b/>
          <w:bCs/>
          <w:sz w:val="24"/>
          <w:szCs w:val="24"/>
        </w:rPr>
      </w:pPr>
      <w:r w:rsidRPr="00882213">
        <w:rPr>
          <w:rFonts w:ascii="Times New Roman" w:hAnsi="Times New Roman"/>
          <w:b/>
          <w:bCs/>
          <w:sz w:val="24"/>
          <w:szCs w:val="24"/>
        </w:rPr>
        <w:t>(продвинутый уровень</w:t>
      </w:r>
      <w:r w:rsidR="00486E65">
        <w:rPr>
          <w:rFonts w:ascii="Times New Roman" w:hAnsi="Times New Roman"/>
          <w:b/>
          <w:bCs/>
          <w:sz w:val="24"/>
          <w:szCs w:val="24"/>
        </w:rPr>
        <w:t xml:space="preserve"> </w:t>
      </w:r>
      <w:r w:rsidRPr="00882213">
        <w:rPr>
          <w:rFonts w:ascii="Times New Roman" w:hAnsi="Times New Roman"/>
          <w:b/>
          <w:bCs/>
          <w:sz w:val="24"/>
          <w:szCs w:val="24"/>
        </w:rPr>
        <w:t>сформированности компетенции)</w:t>
      </w:r>
    </w:p>
    <w:p w:rsidR="00143D86" w:rsidRPr="00882213" w:rsidRDefault="00143D86" w:rsidP="00842FB3">
      <w:pPr>
        <w:autoSpaceDN w:val="0"/>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43D86" w:rsidRPr="00882213" w:rsidTr="00842FB3">
        <w:trPr>
          <w:jc w:val="center"/>
        </w:trPr>
        <w:tc>
          <w:tcPr>
            <w:tcW w:w="1371" w:type="pct"/>
            <w:vAlign w:val="center"/>
          </w:tcPr>
          <w:p w:rsidR="00143D86" w:rsidRPr="00882213" w:rsidRDefault="00143D86" w:rsidP="00842FB3">
            <w:pPr>
              <w:autoSpaceDN w:val="0"/>
              <w:spacing w:after="0" w:line="240" w:lineRule="auto"/>
              <w:jc w:val="center"/>
              <w:rPr>
                <w:rFonts w:ascii="Times New Roman" w:hAnsi="Times New Roman"/>
                <w:b/>
                <w:sz w:val="24"/>
                <w:szCs w:val="24"/>
              </w:rPr>
            </w:pPr>
            <w:r w:rsidRPr="00882213">
              <w:rPr>
                <w:rFonts w:ascii="Times New Roman" w:hAnsi="Times New Roman"/>
                <w:b/>
                <w:sz w:val="24"/>
                <w:szCs w:val="24"/>
              </w:rPr>
              <w:t>Шкала оценивания</w:t>
            </w:r>
          </w:p>
        </w:tc>
        <w:tc>
          <w:tcPr>
            <w:tcW w:w="3629" w:type="pct"/>
            <w:vAlign w:val="center"/>
          </w:tcPr>
          <w:p w:rsidR="00143D86" w:rsidRPr="00882213" w:rsidRDefault="00143D86" w:rsidP="00842FB3">
            <w:pPr>
              <w:autoSpaceDN w:val="0"/>
              <w:spacing w:after="0" w:line="240" w:lineRule="auto"/>
              <w:jc w:val="center"/>
              <w:rPr>
                <w:rFonts w:ascii="Times New Roman" w:hAnsi="Times New Roman"/>
                <w:b/>
                <w:sz w:val="24"/>
                <w:szCs w:val="24"/>
              </w:rPr>
            </w:pPr>
            <w:r w:rsidRPr="00882213">
              <w:rPr>
                <w:rFonts w:ascii="Times New Roman" w:hAnsi="Times New Roman"/>
                <w:b/>
                <w:bCs/>
                <w:sz w:val="24"/>
                <w:szCs w:val="24"/>
              </w:rPr>
              <w:t>Показатели оценивания компетенций</w:t>
            </w:r>
          </w:p>
        </w:tc>
      </w:tr>
      <w:tr w:rsidR="00143D86" w:rsidRPr="00882213" w:rsidTr="00842FB3">
        <w:trPr>
          <w:jc w:val="center"/>
        </w:trPr>
        <w:tc>
          <w:tcPr>
            <w:tcW w:w="1371" w:type="pct"/>
            <w:vAlign w:val="center"/>
          </w:tcPr>
          <w:p w:rsidR="00143D86" w:rsidRPr="00882213" w:rsidRDefault="00143D86" w:rsidP="00842FB3">
            <w:pPr>
              <w:autoSpaceDN w:val="0"/>
              <w:spacing w:after="0" w:line="240" w:lineRule="auto"/>
              <w:jc w:val="center"/>
              <w:rPr>
                <w:rFonts w:ascii="Times New Roman" w:hAnsi="Times New Roman"/>
                <w:b/>
                <w:sz w:val="24"/>
                <w:szCs w:val="24"/>
              </w:rPr>
            </w:pPr>
            <w:r w:rsidRPr="00882213">
              <w:rPr>
                <w:rFonts w:ascii="Times New Roman" w:hAnsi="Times New Roman"/>
                <w:b/>
                <w:sz w:val="24"/>
                <w:szCs w:val="24"/>
              </w:rPr>
              <w:t>Отлично</w:t>
            </w:r>
          </w:p>
        </w:tc>
        <w:tc>
          <w:tcPr>
            <w:tcW w:w="3629" w:type="pct"/>
          </w:tcPr>
          <w:p w:rsidR="00143D86" w:rsidRPr="00882213" w:rsidRDefault="00143D86" w:rsidP="00842FB3">
            <w:pPr>
              <w:autoSpaceDN w:val="0"/>
              <w:spacing w:after="0" w:line="240" w:lineRule="auto"/>
              <w:rPr>
                <w:rFonts w:ascii="Times New Roman" w:hAnsi="Times New Roman"/>
                <w:bCs/>
                <w:sz w:val="24"/>
                <w:szCs w:val="24"/>
              </w:rPr>
            </w:pPr>
            <w:r w:rsidRPr="00882213">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43D86" w:rsidRPr="00882213" w:rsidTr="00842FB3">
        <w:trPr>
          <w:jc w:val="center"/>
        </w:trPr>
        <w:tc>
          <w:tcPr>
            <w:tcW w:w="1371" w:type="pct"/>
            <w:vAlign w:val="center"/>
          </w:tcPr>
          <w:p w:rsidR="00143D86" w:rsidRPr="00882213" w:rsidRDefault="00143D86" w:rsidP="00842FB3">
            <w:pPr>
              <w:autoSpaceDN w:val="0"/>
              <w:spacing w:after="0" w:line="240" w:lineRule="auto"/>
              <w:jc w:val="center"/>
              <w:rPr>
                <w:rFonts w:ascii="Times New Roman" w:hAnsi="Times New Roman"/>
                <w:b/>
                <w:sz w:val="24"/>
                <w:szCs w:val="24"/>
              </w:rPr>
            </w:pPr>
            <w:r w:rsidRPr="00882213">
              <w:rPr>
                <w:rFonts w:ascii="Times New Roman" w:hAnsi="Times New Roman"/>
                <w:b/>
                <w:sz w:val="24"/>
                <w:szCs w:val="24"/>
              </w:rPr>
              <w:t>Хорошо</w:t>
            </w:r>
          </w:p>
        </w:tc>
        <w:tc>
          <w:tcPr>
            <w:tcW w:w="3629" w:type="pct"/>
          </w:tcPr>
          <w:p w:rsidR="00143D86" w:rsidRPr="00882213" w:rsidRDefault="00143D86" w:rsidP="00842FB3">
            <w:pPr>
              <w:autoSpaceDN w:val="0"/>
              <w:spacing w:after="0" w:line="240" w:lineRule="auto"/>
              <w:rPr>
                <w:rFonts w:ascii="Times New Roman" w:hAnsi="Times New Roman"/>
                <w:bCs/>
                <w:sz w:val="24"/>
                <w:szCs w:val="24"/>
              </w:rPr>
            </w:pPr>
            <w:r w:rsidRPr="00882213">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43D86" w:rsidRPr="00882213" w:rsidTr="00842FB3">
        <w:trPr>
          <w:jc w:val="center"/>
        </w:trPr>
        <w:tc>
          <w:tcPr>
            <w:tcW w:w="1371" w:type="pct"/>
            <w:vAlign w:val="center"/>
          </w:tcPr>
          <w:p w:rsidR="00143D86" w:rsidRPr="00882213" w:rsidRDefault="00143D86" w:rsidP="00842FB3">
            <w:pPr>
              <w:autoSpaceDN w:val="0"/>
              <w:spacing w:after="0" w:line="240" w:lineRule="auto"/>
              <w:jc w:val="center"/>
              <w:rPr>
                <w:rFonts w:ascii="Times New Roman" w:hAnsi="Times New Roman"/>
                <w:b/>
                <w:sz w:val="24"/>
                <w:szCs w:val="24"/>
              </w:rPr>
            </w:pPr>
            <w:r w:rsidRPr="00882213">
              <w:rPr>
                <w:rFonts w:ascii="Times New Roman" w:hAnsi="Times New Roman"/>
                <w:b/>
                <w:sz w:val="24"/>
                <w:szCs w:val="24"/>
              </w:rPr>
              <w:t>Удовлетворительно</w:t>
            </w:r>
          </w:p>
        </w:tc>
        <w:tc>
          <w:tcPr>
            <w:tcW w:w="3629" w:type="pct"/>
          </w:tcPr>
          <w:p w:rsidR="00143D86" w:rsidRPr="00882213" w:rsidRDefault="00143D86" w:rsidP="00842FB3">
            <w:pPr>
              <w:autoSpaceDN w:val="0"/>
              <w:spacing w:after="0" w:line="240" w:lineRule="auto"/>
              <w:rPr>
                <w:rFonts w:ascii="Times New Roman" w:hAnsi="Times New Roman"/>
                <w:bCs/>
                <w:sz w:val="24"/>
                <w:szCs w:val="24"/>
              </w:rPr>
            </w:pPr>
            <w:r w:rsidRPr="00882213">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43D86" w:rsidRPr="00882213" w:rsidTr="00842FB3">
        <w:trPr>
          <w:jc w:val="center"/>
        </w:trPr>
        <w:tc>
          <w:tcPr>
            <w:tcW w:w="1371" w:type="pct"/>
            <w:vAlign w:val="center"/>
          </w:tcPr>
          <w:p w:rsidR="00143D86" w:rsidRPr="00882213" w:rsidRDefault="00143D86" w:rsidP="00842FB3">
            <w:pPr>
              <w:autoSpaceDN w:val="0"/>
              <w:spacing w:after="0" w:line="240" w:lineRule="auto"/>
              <w:jc w:val="center"/>
              <w:rPr>
                <w:rFonts w:ascii="Times New Roman" w:hAnsi="Times New Roman"/>
                <w:b/>
                <w:sz w:val="24"/>
                <w:szCs w:val="24"/>
              </w:rPr>
            </w:pPr>
            <w:r w:rsidRPr="00882213">
              <w:rPr>
                <w:rFonts w:ascii="Times New Roman" w:hAnsi="Times New Roman"/>
                <w:b/>
                <w:sz w:val="24"/>
                <w:szCs w:val="24"/>
              </w:rPr>
              <w:t>Неудовлетворительно</w:t>
            </w:r>
          </w:p>
        </w:tc>
        <w:tc>
          <w:tcPr>
            <w:tcW w:w="3629" w:type="pct"/>
          </w:tcPr>
          <w:p w:rsidR="00143D86" w:rsidRPr="00882213" w:rsidRDefault="00143D86" w:rsidP="00842FB3">
            <w:pPr>
              <w:autoSpaceDN w:val="0"/>
              <w:spacing w:after="0" w:line="240" w:lineRule="auto"/>
              <w:rPr>
                <w:rFonts w:ascii="Times New Roman" w:hAnsi="Times New Roman"/>
                <w:bCs/>
                <w:sz w:val="24"/>
                <w:szCs w:val="24"/>
              </w:rPr>
            </w:pPr>
            <w:r w:rsidRPr="00882213">
              <w:rPr>
                <w:rFonts w:ascii="Times New Roman" w:hAnsi="Times New Roman"/>
                <w:bCs/>
                <w:sz w:val="24"/>
                <w:szCs w:val="24"/>
              </w:rPr>
              <w:t xml:space="preserve">студент не решил учебно-профессиональную задачу или задание. </w:t>
            </w:r>
          </w:p>
        </w:tc>
      </w:tr>
    </w:tbl>
    <w:p w:rsidR="00143D86" w:rsidRPr="00882213" w:rsidRDefault="00143D86" w:rsidP="00842FB3">
      <w:pPr>
        <w:autoSpaceDN w:val="0"/>
        <w:spacing w:after="0" w:line="240" w:lineRule="auto"/>
        <w:jc w:val="center"/>
        <w:rPr>
          <w:rFonts w:ascii="Times New Roman" w:hAnsi="Times New Roman"/>
          <w:bCs/>
          <w:sz w:val="24"/>
          <w:szCs w:val="24"/>
        </w:rPr>
      </w:pPr>
    </w:p>
    <w:p w:rsidR="00143D86" w:rsidRPr="00882213" w:rsidRDefault="00143D86" w:rsidP="00842FB3">
      <w:pPr>
        <w:autoSpaceDN w:val="0"/>
        <w:spacing w:after="0" w:line="240" w:lineRule="auto"/>
        <w:jc w:val="center"/>
        <w:rPr>
          <w:rFonts w:ascii="Times New Roman" w:hAnsi="Times New Roman"/>
          <w:bCs/>
          <w:sz w:val="24"/>
          <w:szCs w:val="24"/>
        </w:rPr>
      </w:pPr>
      <w:r w:rsidRPr="00882213">
        <w:rPr>
          <w:rFonts w:ascii="Times New Roman" w:hAnsi="Times New Roman"/>
          <w:b/>
          <w:sz w:val="24"/>
          <w:szCs w:val="24"/>
        </w:rPr>
        <w:t xml:space="preserve">Критерии оценки владения студентами навыками </w:t>
      </w:r>
      <w:r w:rsidRPr="00882213">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143D86" w:rsidRPr="00882213" w:rsidRDefault="00143D86" w:rsidP="00842FB3">
      <w:pPr>
        <w:autoSpaceDN w:val="0"/>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143D86" w:rsidRPr="00882213" w:rsidTr="00842FB3">
        <w:trPr>
          <w:jc w:val="center"/>
        </w:trPr>
        <w:tc>
          <w:tcPr>
            <w:tcW w:w="1390" w:type="pct"/>
            <w:vAlign w:val="center"/>
          </w:tcPr>
          <w:p w:rsidR="00143D86" w:rsidRPr="00882213" w:rsidRDefault="00143D86" w:rsidP="00842FB3">
            <w:pPr>
              <w:autoSpaceDN w:val="0"/>
              <w:spacing w:after="0" w:line="240" w:lineRule="auto"/>
              <w:jc w:val="center"/>
              <w:rPr>
                <w:rFonts w:ascii="Times New Roman" w:hAnsi="Times New Roman"/>
                <w:b/>
                <w:sz w:val="24"/>
                <w:szCs w:val="24"/>
              </w:rPr>
            </w:pPr>
            <w:r w:rsidRPr="00882213">
              <w:rPr>
                <w:rFonts w:ascii="Times New Roman" w:hAnsi="Times New Roman"/>
                <w:b/>
                <w:sz w:val="24"/>
                <w:szCs w:val="24"/>
              </w:rPr>
              <w:t>Шкала оценивания</w:t>
            </w:r>
          </w:p>
        </w:tc>
        <w:tc>
          <w:tcPr>
            <w:tcW w:w="3610" w:type="pct"/>
            <w:vAlign w:val="center"/>
          </w:tcPr>
          <w:p w:rsidR="00143D86" w:rsidRPr="00882213" w:rsidRDefault="00143D86" w:rsidP="00842FB3">
            <w:pPr>
              <w:autoSpaceDN w:val="0"/>
              <w:spacing w:after="0" w:line="240" w:lineRule="auto"/>
              <w:jc w:val="center"/>
              <w:rPr>
                <w:rFonts w:ascii="Times New Roman" w:hAnsi="Times New Roman"/>
                <w:b/>
                <w:sz w:val="24"/>
                <w:szCs w:val="24"/>
              </w:rPr>
            </w:pPr>
            <w:r w:rsidRPr="00882213">
              <w:rPr>
                <w:rFonts w:ascii="Times New Roman" w:hAnsi="Times New Roman"/>
                <w:b/>
                <w:bCs/>
                <w:sz w:val="24"/>
                <w:szCs w:val="24"/>
              </w:rPr>
              <w:t>Показатели оценивания компетенций</w:t>
            </w:r>
          </w:p>
        </w:tc>
      </w:tr>
      <w:tr w:rsidR="00143D86" w:rsidRPr="00882213" w:rsidTr="00842FB3">
        <w:trPr>
          <w:jc w:val="center"/>
        </w:trPr>
        <w:tc>
          <w:tcPr>
            <w:tcW w:w="1390" w:type="pct"/>
          </w:tcPr>
          <w:p w:rsidR="00143D86" w:rsidRPr="00882213" w:rsidRDefault="00143D86" w:rsidP="00842FB3">
            <w:pPr>
              <w:autoSpaceDN w:val="0"/>
              <w:spacing w:after="0" w:line="240" w:lineRule="auto"/>
              <w:jc w:val="center"/>
              <w:rPr>
                <w:rFonts w:ascii="Times New Roman" w:hAnsi="Times New Roman"/>
                <w:b/>
                <w:sz w:val="24"/>
                <w:szCs w:val="24"/>
              </w:rPr>
            </w:pPr>
            <w:r w:rsidRPr="00882213">
              <w:rPr>
                <w:rFonts w:ascii="Times New Roman" w:hAnsi="Times New Roman"/>
                <w:b/>
                <w:sz w:val="24"/>
                <w:szCs w:val="24"/>
              </w:rPr>
              <w:t>Отлично</w:t>
            </w:r>
          </w:p>
        </w:tc>
        <w:tc>
          <w:tcPr>
            <w:tcW w:w="3610" w:type="pct"/>
          </w:tcPr>
          <w:p w:rsidR="00143D86" w:rsidRPr="00882213" w:rsidRDefault="00143D86" w:rsidP="00842FB3">
            <w:pPr>
              <w:autoSpaceDN w:val="0"/>
              <w:spacing w:after="0" w:line="240" w:lineRule="auto"/>
              <w:rPr>
                <w:rFonts w:ascii="Times New Roman" w:hAnsi="Times New Roman"/>
                <w:bCs/>
                <w:sz w:val="24"/>
                <w:szCs w:val="24"/>
              </w:rPr>
            </w:pPr>
            <w:r w:rsidRPr="00882213">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43D86" w:rsidRPr="00882213" w:rsidTr="00842FB3">
        <w:trPr>
          <w:jc w:val="center"/>
        </w:trPr>
        <w:tc>
          <w:tcPr>
            <w:tcW w:w="1390" w:type="pct"/>
          </w:tcPr>
          <w:p w:rsidR="00143D86" w:rsidRPr="00882213" w:rsidRDefault="00143D86" w:rsidP="00842FB3">
            <w:pPr>
              <w:autoSpaceDN w:val="0"/>
              <w:spacing w:after="0" w:line="240" w:lineRule="auto"/>
              <w:jc w:val="center"/>
              <w:rPr>
                <w:rFonts w:ascii="Times New Roman" w:hAnsi="Times New Roman"/>
                <w:b/>
                <w:sz w:val="24"/>
                <w:szCs w:val="24"/>
              </w:rPr>
            </w:pPr>
            <w:r w:rsidRPr="00882213">
              <w:rPr>
                <w:rFonts w:ascii="Times New Roman" w:hAnsi="Times New Roman"/>
                <w:b/>
                <w:sz w:val="24"/>
                <w:szCs w:val="24"/>
              </w:rPr>
              <w:t>Хорошо</w:t>
            </w:r>
          </w:p>
        </w:tc>
        <w:tc>
          <w:tcPr>
            <w:tcW w:w="3610" w:type="pct"/>
          </w:tcPr>
          <w:p w:rsidR="00143D86" w:rsidRPr="00882213" w:rsidRDefault="00143D86" w:rsidP="00842FB3">
            <w:pPr>
              <w:autoSpaceDN w:val="0"/>
              <w:spacing w:after="0" w:line="240" w:lineRule="auto"/>
              <w:rPr>
                <w:rFonts w:ascii="Times New Roman" w:hAnsi="Times New Roman"/>
                <w:bCs/>
                <w:sz w:val="24"/>
                <w:szCs w:val="24"/>
              </w:rPr>
            </w:pPr>
            <w:r w:rsidRPr="00882213">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143D86" w:rsidRPr="00882213" w:rsidTr="00842FB3">
        <w:trPr>
          <w:jc w:val="center"/>
        </w:trPr>
        <w:tc>
          <w:tcPr>
            <w:tcW w:w="1390" w:type="pct"/>
          </w:tcPr>
          <w:p w:rsidR="00143D86" w:rsidRPr="00882213" w:rsidRDefault="00143D86" w:rsidP="00842FB3">
            <w:pPr>
              <w:autoSpaceDN w:val="0"/>
              <w:spacing w:after="0" w:line="240" w:lineRule="auto"/>
              <w:jc w:val="center"/>
              <w:rPr>
                <w:rFonts w:ascii="Times New Roman" w:hAnsi="Times New Roman"/>
                <w:b/>
                <w:sz w:val="24"/>
                <w:szCs w:val="24"/>
              </w:rPr>
            </w:pPr>
            <w:r w:rsidRPr="00882213">
              <w:rPr>
                <w:rFonts w:ascii="Times New Roman" w:hAnsi="Times New Roman"/>
                <w:b/>
                <w:sz w:val="24"/>
                <w:szCs w:val="24"/>
              </w:rPr>
              <w:t>Удовлетворительно</w:t>
            </w:r>
          </w:p>
        </w:tc>
        <w:tc>
          <w:tcPr>
            <w:tcW w:w="3610" w:type="pct"/>
          </w:tcPr>
          <w:p w:rsidR="00143D86" w:rsidRPr="00882213" w:rsidRDefault="00143D86" w:rsidP="00842FB3">
            <w:pPr>
              <w:autoSpaceDN w:val="0"/>
              <w:spacing w:after="0" w:line="240" w:lineRule="auto"/>
              <w:rPr>
                <w:rFonts w:ascii="Times New Roman" w:hAnsi="Times New Roman"/>
                <w:bCs/>
                <w:sz w:val="24"/>
                <w:szCs w:val="24"/>
              </w:rPr>
            </w:pPr>
            <w:r w:rsidRPr="00882213">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43D86" w:rsidRPr="00882213" w:rsidTr="00842FB3">
        <w:trPr>
          <w:jc w:val="center"/>
        </w:trPr>
        <w:tc>
          <w:tcPr>
            <w:tcW w:w="1390" w:type="pct"/>
          </w:tcPr>
          <w:p w:rsidR="00143D86" w:rsidRPr="00882213" w:rsidRDefault="00143D86" w:rsidP="00842FB3">
            <w:pPr>
              <w:autoSpaceDN w:val="0"/>
              <w:spacing w:after="0" w:line="240" w:lineRule="auto"/>
              <w:jc w:val="center"/>
              <w:rPr>
                <w:rFonts w:ascii="Times New Roman" w:hAnsi="Times New Roman"/>
                <w:b/>
                <w:sz w:val="24"/>
                <w:szCs w:val="24"/>
              </w:rPr>
            </w:pPr>
            <w:r w:rsidRPr="00882213">
              <w:rPr>
                <w:rFonts w:ascii="Times New Roman" w:hAnsi="Times New Roman"/>
                <w:b/>
                <w:sz w:val="24"/>
                <w:szCs w:val="24"/>
              </w:rPr>
              <w:t>Неудовлетворительно</w:t>
            </w:r>
          </w:p>
        </w:tc>
        <w:tc>
          <w:tcPr>
            <w:tcW w:w="3610" w:type="pct"/>
          </w:tcPr>
          <w:p w:rsidR="00143D86" w:rsidRPr="00882213" w:rsidRDefault="00143D86" w:rsidP="00842FB3">
            <w:pPr>
              <w:autoSpaceDN w:val="0"/>
              <w:spacing w:after="0" w:line="240" w:lineRule="auto"/>
              <w:rPr>
                <w:rFonts w:ascii="Times New Roman" w:hAnsi="Times New Roman"/>
                <w:bCs/>
                <w:sz w:val="24"/>
                <w:szCs w:val="24"/>
              </w:rPr>
            </w:pPr>
            <w:r w:rsidRPr="00882213">
              <w:rPr>
                <w:rFonts w:ascii="Times New Roman" w:hAnsi="Times New Roman"/>
                <w:bCs/>
                <w:sz w:val="24"/>
                <w:szCs w:val="24"/>
              </w:rPr>
              <w:t>не выполнены требования, предъявляемые к навыкам, оцениваемым “удовлетворительно”.</w:t>
            </w:r>
          </w:p>
        </w:tc>
      </w:tr>
    </w:tbl>
    <w:p w:rsidR="00143D86" w:rsidRPr="00882213" w:rsidRDefault="00143D86" w:rsidP="00842FB3">
      <w:pPr>
        <w:autoSpaceDN w:val="0"/>
        <w:spacing w:after="0" w:line="240" w:lineRule="auto"/>
        <w:ind w:left="360"/>
        <w:jc w:val="both"/>
        <w:rPr>
          <w:rFonts w:ascii="Times New Roman" w:hAnsi="Times New Roman"/>
          <w:b/>
          <w:sz w:val="24"/>
          <w:szCs w:val="24"/>
          <w:lang w:eastAsia="ru-RU"/>
        </w:rPr>
      </w:pPr>
    </w:p>
    <w:p w:rsidR="00143D86" w:rsidRPr="00882213" w:rsidRDefault="00143D86" w:rsidP="00A81EF0">
      <w:pPr>
        <w:numPr>
          <w:ilvl w:val="1"/>
          <w:numId w:val="11"/>
        </w:numPr>
        <w:autoSpaceDE w:val="0"/>
        <w:autoSpaceDN w:val="0"/>
        <w:adjustRightInd w:val="0"/>
        <w:spacing w:after="0" w:line="240" w:lineRule="auto"/>
        <w:jc w:val="both"/>
        <w:rPr>
          <w:rFonts w:ascii="Times New Roman" w:hAnsi="Times New Roman"/>
          <w:b/>
          <w:bCs/>
          <w:sz w:val="24"/>
          <w:szCs w:val="24"/>
          <w:lang w:eastAsia="ru-RU"/>
        </w:rPr>
      </w:pPr>
      <w:r w:rsidRPr="00882213">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43D86" w:rsidRPr="00882213" w:rsidRDefault="00143D86" w:rsidP="00842FB3">
      <w:pPr>
        <w:autoSpaceDE w:val="0"/>
        <w:adjustRightInd w:val="0"/>
        <w:spacing w:after="0" w:line="240" w:lineRule="auto"/>
        <w:jc w:val="both"/>
        <w:rPr>
          <w:rFonts w:ascii="Times New Roman" w:hAnsi="Times New Roman"/>
          <w:b/>
          <w:bCs/>
          <w:sz w:val="24"/>
          <w:szCs w:val="24"/>
          <w:lang w:eastAsia="ru-RU"/>
        </w:rPr>
      </w:pPr>
    </w:p>
    <w:p w:rsidR="00143D86" w:rsidRPr="00882213" w:rsidRDefault="00143D86" w:rsidP="00842FB3">
      <w:pPr>
        <w:autoSpaceDE w:val="0"/>
        <w:adjustRightInd w:val="0"/>
        <w:spacing w:after="0" w:line="240" w:lineRule="auto"/>
        <w:ind w:firstLine="696"/>
        <w:jc w:val="both"/>
        <w:rPr>
          <w:rFonts w:ascii="Times New Roman" w:hAnsi="Times New Roman"/>
          <w:sz w:val="24"/>
          <w:szCs w:val="24"/>
          <w:u w:val="single"/>
          <w:lang w:eastAsia="ru-RU"/>
        </w:rPr>
      </w:pPr>
      <w:r w:rsidRPr="00882213">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143D86" w:rsidRPr="00882213" w:rsidRDefault="00143D86" w:rsidP="00842FB3">
      <w:pPr>
        <w:autoSpaceDN w:val="0"/>
        <w:spacing w:after="0" w:line="240" w:lineRule="auto"/>
        <w:rPr>
          <w:rFonts w:ascii="Times New Roman" w:hAnsi="Times New Roman"/>
          <w:b/>
          <w:sz w:val="24"/>
          <w:szCs w:val="24"/>
          <w:lang w:eastAsia="ru-RU"/>
        </w:rPr>
      </w:pPr>
      <w:r w:rsidRPr="00882213">
        <w:rPr>
          <w:rFonts w:ascii="Times New Roman" w:hAnsi="Times New Roman"/>
          <w:b/>
          <w:sz w:val="24"/>
          <w:szCs w:val="24"/>
          <w:lang w:eastAsia="ru-RU"/>
        </w:rPr>
        <w:t>Тест 1</w:t>
      </w:r>
    </w:p>
    <w:p w:rsidR="00143D86" w:rsidRPr="00882213" w:rsidRDefault="00143D86" w:rsidP="00842FB3">
      <w:p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1. Метод исследования - это</w:t>
      </w:r>
    </w:p>
    <w:p w:rsidR="00143D86" w:rsidRPr="00882213" w:rsidRDefault="00143D86" w:rsidP="00842FB3">
      <w:pPr>
        <w:numPr>
          <w:ilvl w:val="0"/>
          <w:numId w:val="42"/>
        </w:num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предписание, как действовать</w:t>
      </w:r>
    </w:p>
    <w:p w:rsidR="00143D86" w:rsidRPr="00882213" w:rsidRDefault="00143D86" w:rsidP="00842FB3">
      <w:pPr>
        <w:numPr>
          <w:ilvl w:val="0"/>
          <w:numId w:val="42"/>
        </w:num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 xml:space="preserve"> исследовательская позиция ученого</w:t>
      </w:r>
    </w:p>
    <w:p w:rsidR="00143D86" w:rsidRPr="00882213" w:rsidRDefault="00143D86" w:rsidP="00842FB3">
      <w:pPr>
        <w:numPr>
          <w:ilvl w:val="0"/>
          <w:numId w:val="42"/>
        </w:num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стиль исследовательской деятельности</w:t>
      </w:r>
    </w:p>
    <w:p w:rsidR="00143D86" w:rsidRPr="00882213" w:rsidRDefault="00143D86" w:rsidP="00842FB3">
      <w:pPr>
        <w:numPr>
          <w:ilvl w:val="0"/>
          <w:numId w:val="42"/>
        </w:num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план исследовательских действий</w:t>
      </w:r>
    </w:p>
    <w:p w:rsidR="00143D86" w:rsidRPr="00882213" w:rsidRDefault="00143D86" w:rsidP="00842FB3">
      <w:p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2. Объект исследования - это</w:t>
      </w:r>
    </w:p>
    <w:p w:rsidR="00143D86" w:rsidRPr="00882213" w:rsidRDefault="00143D86" w:rsidP="00842FB3">
      <w:pPr>
        <w:numPr>
          <w:ilvl w:val="0"/>
          <w:numId w:val="43"/>
        </w:num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сфера деятельности</w:t>
      </w:r>
    </w:p>
    <w:p w:rsidR="00143D86" w:rsidRPr="00882213" w:rsidRDefault="00143D86" w:rsidP="00842FB3">
      <w:pPr>
        <w:numPr>
          <w:ilvl w:val="0"/>
          <w:numId w:val="43"/>
        </w:num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 xml:space="preserve"> область действительности</w:t>
      </w:r>
    </w:p>
    <w:p w:rsidR="00143D86" w:rsidRPr="00882213" w:rsidRDefault="00143D86" w:rsidP="00842FB3">
      <w:pPr>
        <w:numPr>
          <w:ilvl w:val="0"/>
          <w:numId w:val="43"/>
        </w:num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план исследовательских действий</w:t>
      </w:r>
    </w:p>
    <w:p w:rsidR="00143D86" w:rsidRPr="00882213" w:rsidRDefault="00143D86" w:rsidP="00842FB3">
      <w:pPr>
        <w:numPr>
          <w:ilvl w:val="0"/>
          <w:numId w:val="43"/>
        </w:num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область реальности</w:t>
      </w:r>
    </w:p>
    <w:p w:rsidR="00143D86" w:rsidRPr="00882213" w:rsidRDefault="00143D86" w:rsidP="00842FB3">
      <w:p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3. Соотношение науки и практики состоит в том, что</w:t>
      </w:r>
    </w:p>
    <w:p w:rsidR="00143D86" w:rsidRPr="00882213" w:rsidRDefault="00143D86" w:rsidP="00842FB3">
      <w:pPr>
        <w:numPr>
          <w:ilvl w:val="0"/>
          <w:numId w:val="44"/>
        </w:num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наука призвана обобщать передовой педагогический опыт</w:t>
      </w:r>
    </w:p>
    <w:p w:rsidR="00143D86" w:rsidRPr="00882213" w:rsidRDefault="00143D86" w:rsidP="00842FB3">
      <w:pPr>
        <w:numPr>
          <w:ilvl w:val="0"/>
          <w:numId w:val="44"/>
        </w:num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наука помогает оптимизировать практику образования</w:t>
      </w:r>
    </w:p>
    <w:p w:rsidR="00143D86" w:rsidRPr="00882213" w:rsidRDefault="00143D86" w:rsidP="00842FB3">
      <w:pPr>
        <w:numPr>
          <w:ilvl w:val="0"/>
          <w:numId w:val="44"/>
        </w:num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практика формирует запрос на интеллектуальные исследования</w:t>
      </w:r>
    </w:p>
    <w:p w:rsidR="00143D86" w:rsidRPr="00882213" w:rsidRDefault="00143D86" w:rsidP="00842FB3">
      <w:pPr>
        <w:numPr>
          <w:ilvl w:val="0"/>
          <w:numId w:val="44"/>
        </w:num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наука призвана обобщать практику</w:t>
      </w:r>
    </w:p>
    <w:p w:rsidR="00143D86" w:rsidRPr="00882213" w:rsidRDefault="00143D86" w:rsidP="00842FB3">
      <w:p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 xml:space="preserve">4. Принцип - это </w:t>
      </w:r>
    </w:p>
    <w:p w:rsidR="00143D86" w:rsidRPr="00882213" w:rsidRDefault="00143D86" w:rsidP="00842FB3">
      <w:pPr>
        <w:numPr>
          <w:ilvl w:val="0"/>
          <w:numId w:val="45"/>
        </w:num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наиболее общее требование к проведению исследования</w:t>
      </w:r>
    </w:p>
    <w:p w:rsidR="00143D86" w:rsidRPr="00882213" w:rsidRDefault="00143D86" w:rsidP="00842FB3">
      <w:pPr>
        <w:numPr>
          <w:ilvl w:val="0"/>
          <w:numId w:val="45"/>
        </w:num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основная идея исследования</w:t>
      </w:r>
    </w:p>
    <w:p w:rsidR="00143D86" w:rsidRPr="00882213" w:rsidRDefault="00143D86" w:rsidP="00842FB3">
      <w:pPr>
        <w:numPr>
          <w:ilvl w:val="0"/>
          <w:numId w:val="45"/>
        </w:num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стратегия исследования</w:t>
      </w:r>
    </w:p>
    <w:p w:rsidR="00143D86" w:rsidRPr="00882213" w:rsidRDefault="00143D86" w:rsidP="00842FB3">
      <w:pPr>
        <w:numPr>
          <w:ilvl w:val="0"/>
          <w:numId w:val="45"/>
        </w:num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направленность исследования</w:t>
      </w:r>
    </w:p>
    <w:p w:rsidR="00143D86" w:rsidRPr="00882213" w:rsidRDefault="00143D86" w:rsidP="00842FB3">
      <w:p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5. Методология науки - это</w:t>
      </w:r>
    </w:p>
    <w:p w:rsidR="00143D86" w:rsidRPr="00882213" w:rsidRDefault="00143D86" w:rsidP="00842FB3">
      <w:pPr>
        <w:numPr>
          <w:ilvl w:val="0"/>
          <w:numId w:val="46"/>
        </w:num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учение о принципах, методах и формах познавательной деятельности</w:t>
      </w:r>
    </w:p>
    <w:p w:rsidR="00143D86" w:rsidRPr="00882213" w:rsidRDefault="00143D86" w:rsidP="00842FB3">
      <w:pPr>
        <w:numPr>
          <w:ilvl w:val="0"/>
          <w:numId w:val="46"/>
        </w:num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нормативное знание о способах организации научного исследования;</w:t>
      </w:r>
    </w:p>
    <w:p w:rsidR="00143D86" w:rsidRPr="00882213" w:rsidRDefault="00143D86" w:rsidP="00842FB3">
      <w:pPr>
        <w:numPr>
          <w:ilvl w:val="0"/>
          <w:numId w:val="46"/>
        </w:num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системное изложение ведущих идей</w:t>
      </w:r>
    </w:p>
    <w:p w:rsidR="00143D86" w:rsidRPr="00882213" w:rsidRDefault="00143D86" w:rsidP="00842FB3">
      <w:pPr>
        <w:numPr>
          <w:ilvl w:val="0"/>
          <w:numId w:val="46"/>
        </w:num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учение о профессиональной деятельности</w:t>
      </w:r>
    </w:p>
    <w:p w:rsidR="00143D86" w:rsidRPr="00882213" w:rsidRDefault="00143D86" w:rsidP="00842FB3">
      <w:p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6. Установите соответствие между понятием и его описанием</w:t>
      </w:r>
    </w:p>
    <w:p w:rsidR="00143D86" w:rsidRPr="00882213" w:rsidRDefault="00143D86" w:rsidP="00842FB3">
      <w:pPr>
        <w:numPr>
          <w:ilvl w:val="0"/>
          <w:numId w:val="47"/>
        </w:num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Задачи исследования составные части цели исследования (1)</w:t>
      </w:r>
    </w:p>
    <w:p w:rsidR="00143D86" w:rsidRPr="00882213" w:rsidRDefault="00143D86" w:rsidP="00842FB3">
      <w:pPr>
        <w:numPr>
          <w:ilvl w:val="0"/>
          <w:numId w:val="47"/>
        </w:num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Тезисы предельно сжатое изложение текста своей собственной работы (3)</w:t>
      </w:r>
    </w:p>
    <w:p w:rsidR="00143D86" w:rsidRPr="00882213" w:rsidRDefault="00143D86" w:rsidP="00842FB3">
      <w:pPr>
        <w:numPr>
          <w:ilvl w:val="0"/>
          <w:numId w:val="47"/>
        </w:num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Автореферат выводы, отражающие основной смысл исследования (2)</w:t>
      </w:r>
    </w:p>
    <w:p w:rsidR="00143D86" w:rsidRPr="00882213" w:rsidRDefault="00143D86" w:rsidP="00842FB3">
      <w:p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7. Определение вклада исследовательской деятельности аспиранта в науку относится к</w:t>
      </w:r>
    </w:p>
    <w:p w:rsidR="00143D86" w:rsidRPr="00882213" w:rsidRDefault="00143D86" w:rsidP="00842FB3">
      <w:pPr>
        <w:numPr>
          <w:ilvl w:val="0"/>
          <w:numId w:val="48"/>
        </w:num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актуальности</w:t>
      </w:r>
    </w:p>
    <w:p w:rsidR="00143D86" w:rsidRPr="00882213" w:rsidRDefault="00143D86" w:rsidP="00842FB3">
      <w:pPr>
        <w:numPr>
          <w:ilvl w:val="0"/>
          <w:numId w:val="48"/>
        </w:num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новизне</w:t>
      </w:r>
    </w:p>
    <w:p w:rsidR="00143D86" w:rsidRPr="00882213" w:rsidRDefault="00143D86" w:rsidP="00842FB3">
      <w:pPr>
        <w:numPr>
          <w:ilvl w:val="0"/>
          <w:numId w:val="48"/>
        </w:num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проблеме</w:t>
      </w:r>
    </w:p>
    <w:p w:rsidR="00143D86" w:rsidRPr="00882213" w:rsidRDefault="00143D86" w:rsidP="00842FB3">
      <w:pPr>
        <w:numPr>
          <w:ilvl w:val="0"/>
          <w:numId w:val="48"/>
        </w:num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предмету</w:t>
      </w:r>
    </w:p>
    <w:p w:rsidR="00143D86" w:rsidRPr="00882213" w:rsidRDefault="00143D86" w:rsidP="00842FB3">
      <w:pPr>
        <w:numPr>
          <w:ilvl w:val="0"/>
          <w:numId w:val="48"/>
        </w:num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исследования</w:t>
      </w:r>
    </w:p>
    <w:p w:rsidR="00143D86" w:rsidRPr="00882213" w:rsidRDefault="00143D86" w:rsidP="00842FB3">
      <w:p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8. Научная публикация в виде книги, излагающая исследование одной темы и её теоретическое описание называется_</w:t>
      </w:r>
    </w:p>
    <w:p w:rsidR="00143D86" w:rsidRPr="00882213" w:rsidRDefault="00143D86" w:rsidP="00842FB3">
      <w:pPr>
        <w:numPr>
          <w:ilvl w:val="0"/>
          <w:numId w:val="49"/>
        </w:num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статьей</w:t>
      </w:r>
    </w:p>
    <w:p w:rsidR="00143D86" w:rsidRPr="00882213" w:rsidRDefault="00143D86" w:rsidP="00842FB3">
      <w:pPr>
        <w:numPr>
          <w:ilvl w:val="0"/>
          <w:numId w:val="49"/>
        </w:num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публикацией</w:t>
      </w:r>
    </w:p>
    <w:p w:rsidR="00143D86" w:rsidRPr="00882213" w:rsidRDefault="00143D86" w:rsidP="00842FB3">
      <w:pPr>
        <w:numPr>
          <w:ilvl w:val="0"/>
          <w:numId w:val="49"/>
        </w:num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монографией</w:t>
      </w:r>
    </w:p>
    <w:p w:rsidR="00143D86" w:rsidRPr="00882213" w:rsidRDefault="00143D86" w:rsidP="00842FB3">
      <w:pPr>
        <w:numPr>
          <w:ilvl w:val="0"/>
          <w:numId w:val="49"/>
        </w:num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авторефератом</w:t>
      </w:r>
    </w:p>
    <w:p w:rsidR="00143D86" w:rsidRPr="00882213" w:rsidRDefault="00143D86" w:rsidP="00842FB3">
      <w:p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9. Выберите правильный ответ</w:t>
      </w:r>
    </w:p>
    <w:p w:rsidR="00143D86" w:rsidRPr="00882213" w:rsidRDefault="00143D86" w:rsidP="00842FB3">
      <w:p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Несамостоятельность при выполнении реферата или научной работы, списывание либо с научных источников, либо с чьей-то</w:t>
      </w:r>
    </w:p>
    <w:p w:rsidR="00143D86" w:rsidRPr="00882213" w:rsidRDefault="00143D86" w:rsidP="00842FB3">
      <w:p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ранее выполненной работы называется_________</w:t>
      </w:r>
    </w:p>
    <w:p w:rsidR="00143D86" w:rsidRPr="00882213" w:rsidRDefault="00143D86" w:rsidP="00842FB3">
      <w:pPr>
        <w:numPr>
          <w:ilvl w:val="0"/>
          <w:numId w:val="50"/>
        </w:num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компиляцией</w:t>
      </w:r>
    </w:p>
    <w:p w:rsidR="00143D86" w:rsidRPr="00882213" w:rsidRDefault="00143D86" w:rsidP="00842FB3">
      <w:pPr>
        <w:numPr>
          <w:ilvl w:val="0"/>
          <w:numId w:val="50"/>
        </w:num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заимствованием</w:t>
      </w:r>
    </w:p>
    <w:p w:rsidR="00143D86" w:rsidRPr="00882213" w:rsidRDefault="00143D86" w:rsidP="00842FB3">
      <w:pPr>
        <w:numPr>
          <w:ilvl w:val="0"/>
          <w:numId w:val="50"/>
        </w:num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заключением</w:t>
      </w:r>
    </w:p>
    <w:p w:rsidR="00143D86" w:rsidRPr="00882213" w:rsidRDefault="00143D86" w:rsidP="00842FB3">
      <w:pPr>
        <w:numPr>
          <w:ilvl w:val="0"/>
          <w:numId w:val="50"/>
        </w:num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рецензией</w:t>
      </w:r>
    </w:p>
    <w:p w:rsidR="00143D86" w:rsidRPr="00882213" w:rsidRDefault="00143D86" w:rsidP="00842FB3">
      <w:p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10. Смысловое определение понятия, установление специфики его употребления в тексте называется</w:t>
      </w:r>
    </w:p>
    <w:p w:rsidR="00143D86" w:rsidRPr="00882213" w:rsidRDefault="00143D86" w:rsidP="00842FB3">
      <w:pPr>
        <w:numPr>
          <w:ilvl w:val="0"/>
          <w:numId w:val="51"/>
        </w:num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резолюцией</w:t>
      </w:r>
    </w:p>
    <w:p w:rsidR="00143D86" w:rsidRPr="00882213" w:rsidRDefault="00143D86" w:rsidP="00842FB3">
      <w:pPr>
        <w:numPr>
          <w:ilvl w:val="0"/>
          <w:numId w:val="51"/>
        </w:num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дефициницией</w:t>
      </w:r>
    </w:p>
    <w:p w:rsidR="00143D86" w:rsidRPr="00882213" w:rsidRDefault="00143D86" w:rsidP="00842FB3">
      <w:pPr>
        <w:numPr>
          <w:ilvl w:val="0"/>
          <w:numId w:val="51"/>
        </w:num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рецензией</w:t>
      </w:r>
    </w:p>
    <w:p w:rsidR="00143D86" w:rsidRPr="00882213" w:rsidRDefault="00143D86" w:rsidP="00842FB3">
      <w:pPr>
        <w:numPr>
          <w:ilvl w:val="0"/>
          <w:numId w:val="51"/>
        </w:num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компиляцией</w:t>
      </w:r>
    </w:p>
    <w:p w:rsidR="00143D86" w:rsidRPr="00882213" w:rsidRDefault="00143D86" w:rsidP="00842FB3">
      <w:p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11. Способность успешно действовать на основе практического опыта, умения и знаний при решении задач профессионального</w:t>
      </w:r>
    </w:p>
    <w:p w:rsidR="00143D86" w:rsidRPr="00882213" w:rsidRDefault="00143D86" w:rsidP="00842FB3">
      <w:p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рода деятельности называется</w:t>
      </w:r>
    </w:p>
    <w:p w:rsidR="00143D86" w:rsidRPr="00882213" w:rsidRDefault="00143D86" w:rsidP="00842FB3">
      <w:pPr>
        <w:numPr>
          <w:ilvl w:val="0"/>
          <w:numId w:val="52"/>
        </w:num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конкретизацией</w:t>
      </w:r>
    </w:p>
    <w:p w:rsidR="00143D86" w:rsidRPr="00882213" w:rsidRDefault="00143D86" w:rsidP="00842FB3">
      <w:pPr>
        <w:numPr>
          <w:ilvl w:val="0"/>
          <w:numId w:val="52"/>
        </w:num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компетенцией</w:t>
      </w:r>
    </w:p>
    <w:p w:rsidR="00143D86" w:rsidRPr="00882213" w:rsidRDefault="00143D86" w:rsidP="00842FB3">
      <w:pPr>
        <w:numPr>
          <w:ilvl w:val="0"/>
          <w:numId w:val="52"/>
        </w:num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дефиницией</w:t>
      </w:r>
    </w:p>
    <w:p w:rsidR="00143D86" w:rsidRPr="00882213" w:rsidRDefault="00143D86" w:rsidP="00842FB3">
      <w:pPr>
        <w:numPr>
          <w:ilvl w:val="0"/>
          <w:numId w:val="52"/>
        </w:num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компиляцией</w:t>
      </w:r>
    </w:p>
    <w:p w:rsidR="00143D86" w:rsidRPr="00882213" w:rsidRDefault="00143D86" w:rsidP="00842FB3">
      <w:p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12.Определить последовательность при написании научных работ:</w:t>
      </w:r>
    </w:p>
    <w:p w:rsidR="00143D86" w:rsidRPr="00882213" w:rsidRDefault="00143D86" w:rsidP="00842FB3">
      <w:pPr>
        <w:numPr>
          <w:ilvl w:val="0"/>
          <w:numId w:val="53"/>
        </w:num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статья РИНЦ, статья ВАК, автореферат, кандидатская диссертация</w:t>
      </w:r>
    </w:p>
    <w:p w:rsidR="00143D86" w:rsidRPr="00882213" w:rsidRDefault="00143D86" w:rsidP="00842FB3">
      <w:pPr>
        <w:numPr>
          <w:ilvl w:val="0"/>
          <w:numId w:val="53"/>
        </w:num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статья ВАК, автореферат, кандидатская диссертация</w:t>
      </w:r>
    </w:p>
    <w:p w:rsidR="00143D86" w:rsidRPr="00882213" w:rsidRDefault="00143D86" w:rsidP="00842FB3">
      <w:pPr>
        <w:numPr>
          <w:ilvl w:val="0"/>
          <w:numId w:val="53"/>
        </w:num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автореферат, монография, отзыв, кандидатская диссертация</w:t>
      </w:r>
    </w:p>
    <w:p w:rsidR="00143D86" w:rsidRPr="00882213" w:rsidRDefault="00143D86" w:rsidP="00842FB3">
      <w:pPr>
        <w:numPr>
          <w:ilvl w:val="0"/>
          <w:numId w:val="53"/>
        </w:num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кандидатская диссертация, автореферат, монография, статья ВАК</w:t>
      </w:r>
    </w:p>
    <w:p w:rsidR="00143D86" w:rsidRPr="00882213" w:rsidRDefault="00143D86" w:rsidP="00842FB3">
      <w:p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13. Определить последовательность при проведении научного исследования</w:t>
      </w:r>
    </w:p>
    <w:p w:rsidR="00143D86" w:rsidRPr="00882213" w:rsidRDefault="00143D86" w:rsidP="00842FB3">
      <w:pPr>
        <w:numPr>
          <w:ilvl w:val="0"/>
          <w:numId w:val="54"/>
        </w:num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проблема, цель, задачи, предмет, объект</w:t>
      </w:r>
    </w:p>
    <w:p w:rsidR="00143D86" w:rsidRPr="00882213" w:rsidRDefault="00143D86" w:rsidP="00842FB3">
      <w:pPr>
        <w:numPr>
          <w:ilvl w:val="0"/>
          <w:numId w:val="54"/>
        </w:num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гипотеза, проблема, цель, задачи</w:t>
      </w:r>
    </w:p>
    <w:p w:rsidR="00143D86" w:rsidRPr="00882213" w:rsidRDefault="00143D86" w:rsidP="00842FB3">
      <w:pPr>
        <w:numPr>
          <w:ilvl w:val="0"/>
          <w:numId w:val="54"/>
        </w:num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предмет, объект, новизна, цель</w:t>
      </w:r>
    </w:p>
    <w:p w:rsidR="00143D86" w:rsidRPr="00882213" w:rsidRDefault="00143D86" w:rsidP="00842FB3">
      <w:pPr>
        <w:numPr>
          <w:ilvl w:val="0"/>
          <w:numId w:val="54"/>
        </w:num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проблема, задачи, цель, объект</w:t>
      </w:r>
    </w:p>
    <w:p w:rsidR="00143D86" w:rsidRPr="00882213" w:rsidRDefault="00143D86" w:rsidP="00842FB3">
      <w:p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14. Установите соответствие между понятием и его описанием</w:t>
      </w:r>
    </w:p>
    <w:p w:rsidR="00143D86" w:rsidRPr="00882213" w:rsidRDefault="00143D86" w:rsidP="00842FB3">
      <w:pPr>
        <w:numPr>
          <w:ilvl w:val="0"/>
          <w:numId w:val="55"/>
        </w:num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завершающая часть исследования - Аннотация (2)</w:t>
      </w:r>
    </w:p>
    <w:p w:rsidR="00143D86" w:rsidRPr="00882213" w:rsidRDefault="00143D86" w:rsidP="00842FB3">
      <w:pPr>
        <w:numPr>
          <w:ilvl w:val="0"/>
          <w:numId w:val="55"/>
        </w:num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краткое библиографическое описание книги или статьи - Заключение (1)</w:t>
      </w:r>
    </w:p>
    <w:p w:rsidR="00143D86" w:rsidRPr="00882213" w:rsidRDefault="00143D86" w:rsidP="00842FB3">
      <w:pPr>
        <w:numPr>
          <w:ilvl w:val="0"/>
          <w:numId w:val="55"/>
        </w:num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форма оценивания стиля и характера исследовательской деятельности - Отзыв (3)</w:t>
      </w:r>
    </w:p>
    <w:p w:rsidR="00143D86" w:rsidRPr="00882213" w:rsidRDefault="00143D86" w:rsidP="00842FB3">
      <w:pPr>
        <w:numPr>
          <w:ilvl w:val="0"/>
          <w:numId w:val="55"/>
        </w:num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 xml:space="preserve"> краткий критический анализ и оценка реферата - Рецензия(4)</w:t>
      </w:r>
    </w:p>
    <w:p w:rsidR="00143D86" w:rsidRPr="00882213" w:rsidRDefault="00143D86" w:rsidP="00842FB3">
      <w:p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15.Установите соответствие между понятием и определением</w:t>
      </w:r>
    </w:p>
    <w:p w:rsidR="00143D86" w:rsidRPr="00882213" w:rsidRDefault="00143D86" w:rsidP="00842FB3">
      <w:pPr>
        <w:numPr>
          <w:ilvl w:val="0"/>
          <w:numId w:val="56"/>
        </w:num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метод обработки содержания изучаемого научного текста как</w:t>
      </w:r>
    </w:p>
    <w:p w:rsidR="00143D86" w:rsidRPr="00882213" w:rsidRDefault="00143D86" w:rsidP="00842FB3">
      <w:pPr>
        <w:autoSpaceDN w:val="0"/>
        <w:spacing w:after="0" w:line="240" w:lineRule="auto"/>
        <w:ind w:left="720"/>
        <w:contextualSpacing/>
        <w:jc w:val="both"/>
        <w:rPr>
          <w:rFonts w:ascii="Times New Roman" w:hAnsi="Times New Roman"/>
          <w:sz w:val="24"/>
          <w:szCs w:val="24"/>
        </w:rPr>
      </w:pPr>
      <w:r w:rsidRPr="00882213">
        <w:rPr>
          <w:rFonts w:ascii="Times New Roman" w:hAnsi="Times New Roman"/>
          <w:sz w:val="24"/>
          <w:szCs w:val="24"/>
        </w:rPr>
        <w:t>некой целостности, состоящей из частей, и связей между ними - Сравнительный анализ (2)</w:t>
      </w:r>
    </w:p>
    <w:p w:rsidR="00143D86" w:rsidRPr="00882213" w:rsidRDefault="00143D86" w:rsidP="00842FB3">
      <w:pPr>
        <w:numPr>
          <w:ilvl w:val="0"/>
          <w:numId w:val="56"/>
        </w:num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метод сопоставления двух и более явлений, идей, положений - Системный анализ (1)</w:t>
      </w:r>
    </w:p>
    <w:p w:rsidR="00143D86" w:rsidRPr="00882213" w:rsidRDefault="00143D86" w:rsidP="00842FB3">
      <w:pPr>
        <w:numPr>
          <w:ilvl w:val="0"/>
          <w:numId w:val="56"/>
        </w:num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выделение в предмете исследования отдельных групп явлений,</w:t>
      </w:r>
    </w:p>
    <w:p w:rsidR="00143D86" w:rsidRPr="00882213" w:rsidRDefault="00143D86" w:rsidP="00842FB3">
      <w:pPr>
        <w:autoSpaceDN w:val="0"/>
        <w:spacing w:after="0" w:line="240" w:lineRule="auto"/>
        <w:ind w:left="720"/>
        <w:contextualSpacing/>
        <w:jc w:val="both"/>
        <w:rPr>
          <w:rFonts w:ascii="Times New Roman" w:hAnsi="Times New Roman"/>
          <w:sz w:val="24"/>
          <w:szCs w:val="24"/>
        </w:rPr>
      </w:pPr>
      <w:r w:rsidRPr="00882213">
        <w:rPr>
          <w:rFonts w:ascii="Times New Roman" w:hAnsi="Times New Roman"/>
          <w:sz w:val="24"/>
          <w:szCs w:val="24"/>
        </w:rPr>
        <w:t>сходных по каким-либо признакам - Факторный анализ (4)</w:t>
      </w:r>
    </w:p>
    <w:p w:rsidR="00143D86" w:rsidRPr="00882213" w:rsidRDefault="00143D86" w:rsidP="00842FB3">
      <w:pPr>
        <w:numPr>
          <w:ilvl w:val="0"/>
          <w:numId w:val="56"/>
        </w:num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процедура выявления факторов, определяющих появление тех или иных показателей, качеств, свойств, состояний предмета или объекта исследования - Структурный анализ (3)</w:t>
      </w:r>
    </w:p>
    <w:p w:rsidR="00143D86" w:rsidRPr="00882213" w:rsidRDefault="00143D86" w:rsidP="00842FB3">
      <w:p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16. Проектирование основного направления исследования, определение цели как его конечного результата относится к</w:t>
      </w:r>
    </w:p>
    <w:p w:rsidR="00143D86" w:rsidRPr="00882213" w:rsidRDefault="00143D86" w:rsidP="00842FB3">
      <w:pPr>
        <w:numPr>
          <w:ilvl w:val="0"/>
          <w:numId w:val="57"/>
        </w:num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новизне</w:t>
      </w:r>
    </w:p>
    <w:p w:rsidR="00143D86" w:rsidRPr="00882213" w:rsidRDefault="00143D86" w:rsidP="00842FB3">
      <w:pPr>
        <w:numPr>
          <w:ilvl w:val="0"/>
          <w:numId w:val="57"/>
        </w:num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стратегии</w:t>
      </w:r>
    </w:p>
    <w:p w:rsidR="00143D86" w:rsidRPr="00882213" w:rsidRDefault="00143D86" w:rsidP="00842FB3">
      <w:pPr>
        <w:numPr>
          <w:ilvl w:val="0"/>
          <w:numId w:val="57"/>
        </w:num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цели</w:t>
      </w:r>
    </w:p>
    <w:p w:rsidR="00143D86" w:rsidRPr="00882213" w:rsidRDefault="00143D86" w:rsidP="00842FB3">
      <w:pPr>
        <w:numPr>
          <w:ilvl w:val="0"/>
          <w:numId w:val="57"/>
        </w:num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проблеме</w:t>
      </w:r>
    </w:p>
    <w:p w:rsidR="00143D86" w:rsidRPr="00882213" w:rsidRDefault="00143D86" w:rsidP="00842FB3">
      <w:p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17.Лицо, критически оценивающее результаты исследовательской деятельности, относится называется</w:t>
      </w:r>
    </w:p>
    <w:p w:rsidR="00143D86" w:rsidRPr="00882213" w:rsidRDefault="00143D86" w:rsidP="00842FB3">
      <w:pPr>
        <w:numPr>
          <w:ilvl w:val="0"/>
          <w:numId w:val="58"/>
        </w:num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рецензентом</w:t>
      </w:r>
    </w:p>
    <w:p w:rsidR="00143D86" w:rsidRPr="00882213" w:rsidRDefault="00143D86" w:rsidP="00842FB3">
      <w:pPr>
        <w:numPr>
          <w:ilvl w:val="0"/>
          <w:numId w:val="58"/>
        </w:num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 xml:space="preserve"> оппонентом</w:t>
      </w:r>
    </w:p>
    <w:p w:rsidR="00143D86" w:rsidRPr="00882213" w:rsidRDefault="00143D86" w:rsidP="00842FB3">
      <w:pPr>
        <w:numPr>
          <w:ilvl w:val="0"/>
          <w:numId w:val="58"/>
        </w:num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аспирантом</w:t>
      </w:r>
    </w:p>
    <w:p w:rsidR="00143D86" w:rsidRPr="00882213" w:rsidRDefault="00143D86" w:rsidP="00842FB3">
      <w:pPr>
        <w:numPr>
          <w:ilvl w:val="0"/>
          <w:numId w:val="58"/>
        </w:num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научным руководителем</w:t>
      </w:r>
    </w:p>
    <w:p w:rsidR="00143D86" w:rsidRPr="00882213" w:rsidRDefault="00143D86" w:rsidP="00842FB3">
      <w:pPr>
        <w:shd w:val="clear" w:color="auto" w:fill="FFFFFF"/>
        <w:spacing w:after="0" w:line="240" w:lineRule="auto"/>
        <w:rPr>
          <w:rFonts w:ascii="Times New Roman" w:hAnsi="Times New Roman"/>
          <w:sz w:val="24"/>
          <w:szCs w:val="24"/>
          <w:lang w:eastAsia="ru-RU"/>
        </w:rPr>
      </w:pPr>
      <w:r w:rsidRPr="00882213">
        <w:rPr>
          <w:rFonts w:ascii="Times New Roman" w:hAnsi="Times New Roman"/>
          <w:sz w:val="24"/>
          <w:szCs w:val="24"/>
        </w:rPr>
        <w:t xml:space="preserve">18. </w:t>
      </w:r>
      <w:r w:rsidRPr="00882213">
        <w:rPr>
          <w:rFonts w:ascii="Times New Roman" w:hAnsi="Times New Roman"/>
          <w:sz w:val="24"/>
          <w:szCs w:val="24"/>
          <w:lang w:eastAsia="ru-RU"/>
        </w:rPr>
        <w:t>Методы исследования – это..</w:t>
      </w:r>
    </w:p>
    <w:p w:rsidR="00143D86" w:rsidRPr="00882213" w:rsidRDefault="00143D86" w:rsidP="00842FB3">
      <w:pPr>
        <w:numPr>
          <w:ilvl w:val="0"/>
          <w:numId w:val="59"/>
        </w:numPr>
        <w:shd w:val="clear" w:color="auto" w:fill="FFFFFF"/>
        <w:spacing w:after="0" w:line="240" w:lineRule="auto"/>
        <w:contextualSpacing/>
        <w:rPr>
          <w:rFonts w:ascii="Times New Roman" w:hAnsi="Times New Roman"/>
          <w:sz w:val="24"/>
          <w:szCs w:val="24"/>
          <w:lang w:eastAsia="ru-RU"/>
        </w:rPr>
      </w:pPr>
      <w:r w:rsidRPr="00882213">
        <w:rPr>
          <w:rFonts w:ascii="Times New Roman" w:hAnsi="Times New Roman"/>
          <w:sz w:val="24"/>
          <w:szCs w:val="24"/>
          <w:lang w:eastAsia="ru-RU"/>
        </w:rPr>
        <w:t>способы оценки результатов проведенного исследования</w:t>
      </w:r>
    </w:p>
    <w:p w:rsidR="00143D86" w:rsidRPr="00882213" w:rsidRDefault="00143D86" w:rsidP="00842FB3">
      <w:pPr>
        <w:numPr>
          <w:ilvl w:val="0"/>
          <w:numId w:val="59"/>
        </w:numPr>
        <w:shd w:val="clear" w:color="auto" w:fill="FFFFFF"/>
        <w:spacing w:after="0" w:line="240" w:lineRule="auto"/>
        <w:contextualSpacing/>
        <w:rPr>
          <w:rFonts w:ascii="Times New Roman" w:hAnsi="Times New Roman"/>
          <w:sz w:val="24"/>
          <w:szCs w:val="24"/>
          <w:lang w:eastAsia="ru-RU"/>
        </w:rPr>
      </w:pPr>
      <w:r w:rsidRPr="00882213">
        <w:rPr>
          <w:rFonts w:ascii="Times New Roman" w:hAnsi="Times New Roman"/>
          <w:sz w:val="24"/>
          <w:szCs w:val="24"/>
          <w:lang w:eastAsia="ru-RU"/>
        </w:rPr>
        <w:t>последовательность выполняемой научной работы</w:t>
      </w:r>
    </w:p>
    <w:p w:rsidR="00143D86" w:rsidRPr="00882213" w:rsidRDefault="00143D86" w:rsidP="00842FB3">
      <w:pPr>
        <w:numPr>
          <w:ilvl w:val="0"/>
          <w:numId w:val="59"/>
        </w:numPr>
        <w:shd w:val="clear" w:color="auto" w:fill="FFFFFF"/>
        <w:spacing w:after="0" w:line="240" w:lineRule="auto"/>
        <w:contextualSpacing/>
        <w:rPr>
          <w:rFonts w:ascii="Times New Roman" w:hAnsi="Times New Roman"/>
          <w:sz w:val="24"/>
          <w:szCs w:val="24"/>
          <w:lang w:eastAsia="ru-RU"/>
        </w:rPr>
      </w:pPr>
      <w:r w:rsidRPr="00882213">
        <w:rPr>
          <w:rFonts w:ascii="Times New Roman" w:hAnsi="Times New Roman"/>
          <w:sz w:val="24"/>
          <w:szCs w:val="24"/>
          <w:lang w:eastAsia="ru-RU"/>
        </w:rPr>
        <w:t>способы построения и обоснования системы научных социальных знаний</w:t>
      </w:r>
    </w:p>
    <w:p w:rsidR="00143D86" w:rsidRPr="00882213" w:rsidRDefault="00143D86" w:rsidP="00842FB3">
      <w:pPr>
        <w:numPr>
          <w:ilvl w:val="0"/>
          <w:numId w:val="59"/>
        </w:numPr>
        <w:shd w:val="clear" w:color="auto" w:fill="FFFFFF"/>
        <w:spacing w:after="0" w:line="240" w:lineRule="auto"/>
        <w:contextualSpacing/>
        <w:rPr>
          <w:rFonts w:ascii="Times New Roman" w:hAnsi="Times New Roman"/>
          <w:sz w:val="24"/>
          <w:szCs w:val="24"/>
          <w:lang w:eastAsia="ru-RU"/>
        </w:rPr>
      </w:pPr>
      <w:r w:rsidRPr="00882213">
        <w:rPr>
          <w:rFonts w:ascii="Times New Roman" w:hAnsi="Times New Roman"/>
          <w:sz w:val="24"/>
          <w:szCs w:val="24"/>
          <w:lang w:eastAsia="ru-RU"/>
        </w:rPr>
        <w:t>ответы на вопросы социальной практики</w:t>
      </w:r>
    </w:p>
    <w:p w:rsidR="00143D86" w:rsidRPr="00882213" w:rsidRDefault="00143D86" w:rsidP="00842FB3">
      <w:pPr>
        <w:shd w:val="clear" w:color="auto" w:fill="FFFFFF"/>
        <w:spacing w:after="0" w:line="240" w:lineRule="auto"/>
        <w:rPr>
          <w:rFonts w:ascii="Times New Roman" w:hAnsi="Times New Roman"/>
          <w:sz w:val="24"/>
          <w:szCs w:val="24"/>
          <w:lang w:eastAsia="ru-RU"/>
        </w:rPr>
      </w:pPr>
      <w:r w:rsidRPr="00882213">
        <w:rPr>
          <w:rFonts w:ascii="Times New Roman" w:hAnsi="Times New Roman"/>
          <w:sz w:val="24"/>
          <w:szCs w:val="24"/>
        </w:rPr>
        <w:t>19.</w:t>
      </w:r>
      <w:r w:rsidRPr="00882213">
        <w:rPr>
          <w:rFonts w:ascii="Times New Roman" w:hAnsi="Times New Roman"/>
          <w:sz w:val="24"/>
          <w:szCs w:val="24"/>
          <w:lang w:eastAsia="ru-RU"/>
        </w:rPr>
        <w:t>Выберите номера правильных вариантов ответа</w:t>
      </w:r>
    </w:p>
    <w:p w:rsidR="00143D86" w:rsidRPr="00882213" w:rsidRDefault="00143D86" w:rsidP="00842FB3">
      <w:pPr>
        <w:shd w:val="clear" w:color="auto" w:fill="FFFFFF"/>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 xml:space="preserve">К теоретическим методам познания относят: </w:t>
      </w:r>
    </w:p>
    <w:p w:rsidR="00143D86" w:rsidRPr="00882213" w:rsidRDefault="00143D86" w:rsidP="00842FB3">
      <w:pPr>
        <w:numPr>
          <w:ilvl w:val="0"/>
          <w:numId w:val="60"/>
        </w:numPr>
        <w:shd w:val="clear" w:color="auto" w:fill="FFFFFF"/>
        <w:spacing w:after="0" w:line="240" w:lineRule="auto"/>
        <w:contextualSpacing/>
        <w:rPr>
          <w:rFonts w:ascii="Times New Roman" w:hAnsi="Times New Roman"/>
          <w:sz w:val="24"/>
          <w:szCs w:val="24"/>
          <w:lang w:eastAsia="ru-RU"/>
        </w:rPr>
      </w:pPr>
      <w:r w:rsidRPr="00882213">
        <w:rPr>
          <w:rFonts w:ascii="Times New Roman" w:hAnsi="Times New Roman"/>
          <w:sz w:val="24"/>
          <w:szCs w:val="24"/>
          <w:lang w:eastAsia="ru-RU"/>
        </w:rPr>
        <w:t>изучение литературы</w:t>
      </w:r>
    </w:p>
    <w:p w:rsidR="00143D86" w:rsidRPr="00882213" w:rsidRDefault="00143D86" w:rsidP="00842FB3">
      <w:pPr>
        <w:numPr>
          <w:ilvl w:val="0"/>
          <w:numId w:val="60"/>
        </w:numPr>
        <w:shd w:val="clear" w:color="auto" w:fill="FFFFFF"/>
        <w:spacing w:after="0" w:line="240" w:lineRule="auto"/>
        <w:contextualSpacing/>
        <w:rPr>
          <w:rFonts w:ascii="Times New Roman" w:hAnsi="Times New Roman"/>
          <w:sz w:val="24"/>
          <w:szCs w:val="24"/>
          <w:lang w:eastAsia="ru-RU"/>
        </w:rPr>
      </w:pPr>
      <w:r w:rsidRPr="00882213">
        <w:rPr>
          <w:rFonts w:ascii="Times New Roman" w:hAnsi="Times New Roman"/>
          <w:sz w:val="24"/>
          <w:szCs w:val="24"/>
          <w:lang w:eastAsia="ru-RU"/>
        </w:rPr>
        <w:t>наблюдение</w:t>
      </w:r>
    </w:p>
    <w:p w:rsidR="00143D86" w:rsidRPr="00882213" w:rsidRDefault="00143D86" w:rsidP="00842FB3">
      <w:pPr>
        <w:numPr>
          <w:ilvl w:val="0"/>
          <w:numId w:val="60"/>
        </w:numPr>
        <w:shd w:val="clear" w:color="auto" w:fill="FFFFFF"/>
        <w:spacing w:after="0" w:line="240" w:lineRule="auto"/>
        <w:contextualSpacing/>
        <w:rPr>
          <w:rFonts w:ascii="Times New Roman" w:hAnsi="Times New Roman"/>
          <w:sz w:val="24"/>
          <w:szCs w:val="24"/>
          <w:lang w:eastAsia="ru-RU"/>
        </w:rPr>
      </w:pPr>
      <w:r w:rsidRPr="00882213">
        <w:rPr>
          <w:rFonts w:ascii="Times New Roman" w:hAnsi="Times New Roman"/>
          <w:sz w:val="24"/>
          <w:szCs w:val="24"/>
          <w:lang w:eastAsia="ru-RU"/>
        </w:rPr>
        <w:t>анкетирование</w:t>
      </w:r>
    </w:p>
    <w:p w:rsidR="00143D86" w:rsidRPr="00882213" w:rsidRDefault="00143D86" w:rsidP="00842FB3">
      <w:pPr>
        <w:numPr>
          <w:ilvl w:val="0"/>
          <w:numId w:val="60"/>
        </w:numPr>
        <w:shd w:val="clear" w:color="auto" w:fill="FFFFFF"/>
        <w:spacing w:after="0" w:line="240" w:lineRule="auto"/>
        <w:contextualSpacing/>
        <w:rPr>
          <w:rFonts w:ascii="Times New Roman" w:hAnsi="Times New Roman"/>
          <w:sz w:val="24"/>
          <w:szCs w:val="24"/>
          <w:lang w:eastAsia="ru-RU"/>
        </w:rPr>
      </w:pPr>
      <w:r w:rsidRPr="00882213">
        <w:rPr>
          <w:rFonts w:ascii="Times New Roman" w:hAnsi="Times New Roman"/>
          <w:sz w:val="24"/>
          <w:szCs w:val="24"/>
          <w:lang w:eastAsia="ru-RU"/>
        </w:rPr>
        <w:t>метод социальных биографий</w:t>
      </w:r>
    </w:p>
    <w:p w:rsidR="00143D86" w:rsidRPr="00882213" w:rsidRDefault="00143D86" w:rsidP="00842FB3">
      <w:pPr>
        <w:numPr>
          <w:ilvl w:val="0"/>
          <w:numId w:val="60"/>
        </w:numPr>
        <w:shd w:val="clear" w:color="auto" w:fill="FFFFFF"/>
        <w:spacing w:after="0" w:line="240" w:lineRule="auto"/>
        <w:contextualSpacing/>
        <w:rPr>
          <w:rFonts w:ascii="Times New Roman" w:hAnsi="Times New Roman"/>
          <w:sz w:val="24"/>
          <w:szCs w:val="24"/>
          <w:lang w:eastAsia="ru-RU"/>
        </w:rPr>
      </w:pPr>
      <w:r w:rsidRPr="00882213">
        <w:rPr>
          <w:rFonts w:ascii="Times New Roman" w:hAnsi="Times New Roman"/>
          <w:sz w:val="24"/>
          <w:szCs w:val="24"/>
          <w:lang w:eastAsia="ru-RU"/>
        </w:rPr>
        <w:t>метод консультирования</w:t>
      </w:r>
    </w:p>
    <w:p w:rsidR="00143D86" w:rsidRPr="00882213" w:rsidRDefault="00143D86" w:rsidP="00842FB3">
      <w:pPr>
        <w:numPr>
          <w:ilvl w:val="0"/>
          <w:numId w:val="60"/>
        </w:numPr>
        <w:shd w:val="clear" w:color="auto" w:fill="FFFFFF"/>
        <w:spacing w:after="0" w:line="240" w:lineRule="auto"/>
        <w:contextualSpacing/>
        <w:rPr>
          <w:rFonts w:ascii="Times New Roman" w:hAnsi="Times New Roman"/>
          <w:sz w:val="24"/>
          <w:szCs w:val="24"/>
          <w:lang w:eastAsia="ru-RU"/>
        </w:rPr>
      </w:pPr>
      <w:r w:rsidRPr="00882213">
        <w:rPr>
          <w:rFonts w:ascii="Times New Roman" w:hAnsi="Times New Roman"/>
          <w:sz w:val="24"/>
          <w:szCs w:val="24"/>
          <w:lang w:eastAsia="ru-RU"/>
        </w:rPr>
        <w:t>метод комплексного психосоциального моделирования</w:t>
      </w:r>
    </w:p>
    <w:p w:rsidR="00143D86" w:rsidRPr="00882213" w:rsidRDefault="00143D86" w:rsidP="00842FB3">
      <w:pPr>
        <w:numPr>
          <w:ilvl w:val="0"/>
          <w:numId w:val="60"/>
        </w:numPr>
        <w:shd w:val="clear" w:color="auto" w:fill="FFFFFF"/>
        <w:spacing w:after="0" w:line="240" w:lineRule="auto"/>
        <w:contextualSpacing/>
        <w:rPr>
          <w:rFonts w:ascii="Times New Roman" w:hAnsi="Times New Roman"/>
          <w:sz w:val="24"/>
          <w:szCs w:val="24"/>
          <w:lang w:eastAsia="ru-RU"/>
        </w:rPr>
      </w:pPr>
      <w:r w:rsidRPr="00882213">
        <w:rPr>
          <w:rFonts w:ascii="Times New Roman" w:hAnsi="Times New Roman"/>
          <w:sz w:val="24"/>
          <w:szCs w:val="24"/>
          <w:lang w:eastAsia="ru-RU"/>
        </w:rPr>
        <w:t>метод структурного анализа</w:t>
      </w:r>
    </w:p>
    <w:p w:rsidR="00143D86" w:rsidRPr="00882213" w:rsidRDefault="00143D86" w:rsidP="00842FB3">
      <w:pPr>
        <w:keepNext/>
        <w:shd w:val="clear" w:color="auto" w:fill="FFFFFF"/>
        <w:spacing w:after="0" w:line="240" w:lineRule="auto"/>
        <w:outlineLvl w:val="1"/>
        <w:rPr>
          <w:rFonts w:ascii="Times New Roman" w:hAnsi="Times New Roman"/>
          <w:sz w:val="24"/>
          <w:szCs w:val="24"/>
          <w:lang w:eastAsia="ru-RU"/>
        </w:rPr>
      </w:pPr>
      <w:r w:rsidRPr="00882213">
        <w:rPr>
          <w:rFonts w:ascii="Times New Roman" w:hAnsi="Times New Roman"/>
          <w:sz w:val="24"/>
          <w:szCs w:val="24"/>
          <w:lang w:eastAsia="ru-RU"/>
        </w:rPr>
        <w:t xml:space="preserve">20.Основными   требованиями   к   формулированию   задач </w:t>
      </w:r>
    </w:p>
    <w:p w:rsidR="00143D86" w:rsidRPr="00882213" w:rsidRDefault="00143D86" w:rsidP="00842FB3">
      <w:pPr>
        <w:shd w:val="clear" w:color="auto" w:fill="FFFFFF"/>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исследования являются:</w:t>
      </w:r>
    </w:p>
    <w:p w:rsidR="00143D86" w:rsidRPr="00882213" w:rsidRDefault="00143D86" w:rsidP="00842FB3">
      <w:pPr>
        <w:numPr>
          <w:ilvl w:val="0"/>
          <w:numId w:val="61"/>
        </w:numPr>
        <w:shd w:val="clear" w:color="auto" w:fill="FFFFFF"/>
        <w:spacing w:after="0" w:line="240" w:lineRule="auto"/>
        <w:contextualSpacing/>
        <w:rPr>
          <w:rFonts w:ascii="Times New Roman" w:hAnsi="Times New Roman"/>
          <w:sz w:val="24"/>
          <w:szCs w:val="24"/>
          <w:lang w:eastAsia="ru-RU"/>
        </w:rPr>
      </w:pPr>
      <w:r w:rsidRPr="00882213">
        <w:rPr>
          <w:rFonts w:ascii="Times New Roman" w:hAnsi="Times New Roman"/>
          <w:sz w:val="24"/>
          <w:szCs w:val="24"/>
          <w:lang w:eastAsia="ru-RU"/>
        </w:rPr>
        <w:t>задачи должны соответствовать положениям гипотезы</w:t>
      </w:r>
    </w:p>
    <w:p w:rsidR="00143D86" w:rsidRPr="00882213" w:rsidRDefault="00143D86" w:rsidP="00842FB3">
      <w:pPr>
        <w:numPr>
          <w:ilvl w:val="0"/>
          <w:numId w:val="61"/>
        </w:numPr>
        <w:shd w:val="clear" w:color="auto" w:fill="FFFFFF"/>
        <w:spacing w:after="0" w:line="240" w:lineRule="auto"/>
        <w:contextualSpacing/>
        <w:rPr>
          <w:rFonts w:ascii="Times New Roman" w:hAnsi="Times New Roman"/>
          <w:sz w:val="24"/>
          <w:szCs w:val="24"/>
          <w:lang w:eastAsia="ru-RU"/>
        </w:rPr>
      </w:pPr>
      <w:r w:rsidRPr="00882213">
        <w:rPr>
          <w:rFonts w:ascii="Times New Roman" w:hAnsi="Times New Roman"/>
          <w:sz w:val="24"/>
          <w:szCs w:val="24"/>
          <w:lang w:eastAsia="ru-RU"/>
        </w:rPr>
        <w:t>.задачи должны отражать развитие теории менеджмента</w:t>
      </w:r>
    </w:p>
    <w:p w:rsidR="00143D86" w:rsidRPr="00882213" w:rsidRDefault="00143D86" w:rsidP="00842FB3">
      <w:pPr>
        <w:numPr>
          <w:ilvl w:val="0"/>
          <w:numId w:val="61"/>
        </w:numPr>
        <w:shd w:val="clear" w:color="auto" w:fill="FFFFFF"/>
        <w:spacing w:after="0" w:line="240" w:lineRule="auto"/>
        <w:contextualSpacing/>
        <w:rPr>
          <w:rFonts w:ascii="Times New Roman" w:hAnsi="Times New Roman"/>
          <w:sz w:val="24"/>
          <w:szCs w:val="24"/>
          <w:lang w:eastAsia="ru-RU"/>
        </w:rPr>
      </w:pPr>
      <w:r w:rsidRPr="00882213">
        <w:rPr>
          <w:rFonts w:ascii="Times New Roman" w:hAnsi="Times New Roman"/>
          <w:sz w:val="24"/>
          <w:szCs w:val="24"/>
          <w:lang w:eastAsia="ru-RU"/>
        </w:rPr>
        <w:t>задачи должны повторять цель исследования</w:t>
      </w:r>
    </w:p>
    <w:p w:rsidR="00143D86" w:rsidRPr="00882213" w:rsidRDefault="00143D86" w:rsidP="00842FB3">
      <w:pPr>
        <w:numPr>
          <w:ilvl w:val="0"/>
          <w:numId w:val="61"/>
        </w:numPr>
        <w:shd w:val="clear" w:color="auto" w:fill="FFFFFF"/>
        <w:spacing w:after="0" w:line="240" w:lineRule="auto"/>
        <w:contextualSpacing/>
        <w:rPr>
          <w:rFonts w:ascii="Times New Roman" w:hAnsi="Times New Roman"/>
          <w:sz w:val="24"/>
          <w:szCs w:val="24"/>
          <w:lang w:eastAsia="ru-RU"/>
        </w:rPr>
      </w:pPr>
      <w:r w:rsidRPr="00882213">
        <w:rPr>
          <w:rFonts w:ascii="Times New Roman" w:hAnsi="Times New Roman"/>
          <w:sz w:val="24"/>
          <w:szCs w:val="24"/>
          <w:lang w:eastAsia="ru-RU"/>
        </w:rPr>
        <w:t>задачи должны способствовать последовательному раскрытию цели исследования</w:t>
      </w:r>
    </w:p>
    <w:p w:rsidR="00143D86" w:rsidRPr="00882213" w:rsidRDefault="00143D86" w:rsidP="00842FB3">
      <w:pPr>
        <w:autoSpaceDN w:val="0"/>
        <w:spacing w:after="0" w:line="240" w:lineRule="auto"/>
        <w:rPr>
          <w:rFonts w:ascii="Times New Roman" w:hAnsi="Times New Roman"/>
          <w:b/>
          <w:sz w:val="24"/>
          <w:szCs w:val="24"/>
          <w:lang w:eastAsia="ru-RU"/>
        </w:rPr>
      </w:pPr>
      <w:r w:rsidRPr="00882213">
        <w:rPr>
          <w:rFonts w:ascii="Times New Roman" w:hAnsi="Times New Roman"/>
          <w:b/>
          <w:sz w:val="24"/>
          <w:szCs w:val="24"/>
          <w:lang w:eastAsia="ru-RU"/>
        </w:rPr>
        <w:t>Тест 2</w:t>
      </w:r>
    </w:p>
    <w:p w:rsidR="00143D86" w:rsidRPr="00882213" w:rsidRDefault="00143D86" w:rsidP="00842FB3">
      <w:pPr>
        <w:tabs>
          <w:tab w:val="left" w:pos="0"/>
        </w:tabs>
        <w:autoSpaceDN w:val="0"/>
        <w:spacing w:after="0" w:line="240" w:lineRule="auto"/>
        <w:rPr>
          <w:rFonts w:ascii="Times New Roman" w:hAnsi="Times New Roman"/>
          <w:sz w:val="24"/>
          <w:szCs w:val="24"/>
          <w:lang w:eastAsia="ru-RU"/>
        </w:rPr>
      </w:pPr>
      <w:r w:rsidRPr="00882213">
        <w:rPr>
          <w:rFonts w:ascii="Times New Roman" w:hAnsi="Times New Roman"/>
          <w:bCs/>
          <w:sz w:val="24"/>
          <w:szCs w:val="24"/>
          <w:lang w:eastAsia="ru-RU"/>
        </w:rPr>
        <w:t>1.</w:t>
      </w:r>
      <w:r w:rsidRPr="00882213">
        <w:rPr>
          <w:rFonts w:ascii="Times New Roman" w:hAnsi="Times New Roman"/>
          <w:b/>
          <w:bCs/>
          <w:color w:val="000000"/>
          <w:spacing w:val="-10"/>
          <w:sz w:val="24"/>
          <w:szCs w:val="24"/>
          <w:lang w:eastAsia="ru-RU"/>
        </w:rPr>
        <w:t> </w:t>
      </w:r>
      <w:r w:rsidRPr="00882213">
        <w:rPr>
          <w:rFonts w:ascii="Times New Roman" w:hAnsi="Times New Roman"/>
          <w:sz w:val="24"/>
          <w:szCs w:val="24"/>
          <w:lang w:eastAsia="ru-RU"/>
        </w:rPr>
        <w:t>Известный ученый и философ античности Аристотель придерживался в своей работе метода</w:t>
      </w:r>
    </w:p>
    <w:p w:rsidR="00143D86" w:rsidRPr="00882213" w:rsidRDefault="00143D86" w:rsidP="00842FB3">
      <w:pPr>
        <w:numPr>
          <w:ilvl w:val="0"/>
          <w:numId w:val="15"/>
        </w:numPr>
        <w:tabs>
          <w:tab w:val="left" w:pos="0"/>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системного;</w:t>
      </w:r>
    </w:p>
    <w:p w:rsidR="00143D86" w:rsidRPr="00882213" w:rsidRDefault="00143D86" w:rsidP="00842FB3">
      <w:pPr>
        <w:numPr>
          <w:ilvl w:val="0"/>
          <w:numId w:val="15"/>
        </w:numPr>
        <w:tabs>
          <w:tab w:val="left" w:pos="0"/>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аналитического;</w:t>
      </w:r>
    </w:p>
    <w:p w:rsidR="00143D86" w:rsidRPr="00882213" w:rsidRDefault="00143D86" w:rsidP="00842FB3">
      <w:pPr>
        <w:numPr>
          <w:ilvl w:val="0"/>
          <w:numId w:val="15"/>
        </w:numPr>
        <w:tabs>
          <w:tab w:val="left" w:pos="0"/>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индуктивного;</w:t>
      </w:r>
    </w:p>
    <w:p w:rsidR="00143D86" w:rsidRPr="00882213" w:rsidRDefault="00143D86" w:rsidP="00842FB3">
      <w:pPr>
        <w:numPr>
          <w:ilvl w:val="0"/>
          <w:numId w:val="15"/>
        </w:numPr>
        <w:tabs>
          <w:tab w:val="left" w:pos="0"/>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дедуктивного.</w:t>
      </w:r>
    </w:p>
    <w:p w:rsidR="00143D86" w:rsidRPr="00882213" w:rsidRDefault="00143D86" w:rsidP="00842FB3">
      <w:pPr>
        <w:tabs>
          <w:tab w:val="left" w:pos="0"/>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2. Принцип верификации как главный критерий научной обоснованности высказываний сформулировал</w:t>
      </w:r>
    </w:p>
    <w:p w:rsidR="00143D86" w:rsidRPr="00882213" w:rsidRDefault="00143D86" w:rsidP="00842FB3">
      <w:pPr>
        <w:numPr>
          <w:ilvl w:val="0"/>
          <w:numId w:val="16"/>
        </w:numPr>
        <w:tabs>
          <w:tab w:val="num" w:pos="0"/>
          <w:tab w:val="left" w:pos="426"/>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Л. Витгенштейн;</w:t>
      </w:r>
    </w:p>
    <w:p w:rsidR="00143D86" w:rsidRPr="00882213" w:rsidRDefault="00143D86" w:rsidP="00842FB3">
      <w:pPr>
        <w:numPr>
          <w:ilvl w:val="0"/>
          <w:numId w:val="16"/>
        </w:numPr>
        <w:tabs>
          <w:tab w:val="num" w:pos="0"/>
          <w:tab w:val="left" w:pos="426"/>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И. Лакатос;</w:t>
      </w:r>
    </w:p>
    <w:p w:rsidR="00143D86" w:rsidRPr="00882213" w:rsidRDefault="00143D86" w:rsidP="00842FB3">
      <w:pPr>
        <w:numPr>
          <w:ilvl w:val="0"/>
          <w:numId w:val="16"/>
        </w:numPr>
        <w:tabs>
          <w:tab w:val="num" w:pos="0"/>
          <w:tab w:val="left" w:pos="426"/>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К. Поппер;</w:t>
      </w:r>
    </w:p>
    <w:p w:rsidR="00143D86" w:rsidRPr="00882213" w:rsidRDefault="00143D86" w:rsidP="00842FB3">
      <w:pPr>
        <w:numPr>
          <w:ilvl w:val="0"/>
          <w:numId w:val="16"/>
        </w:numPr>
        <w:tabs>
          <w:tab w:val="num" w:pos="0"/>
          <w:tab w:val="left" w:pos="426"/>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Б. Рассел.</w:t>
      </w:r>
    </w:p>
    <w:p w:rsidR="00143D86" w:rsidRPr="00882213" w:rsidRDefault="00143D86" w:rsidP="00842FB3">
      <w:pPr>
        <w:tabs>
          <w:tab w:val="left" w:pos="0"/>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3. Способ обоснования истинности суждения, системы суждений или теории с помощью логических умозаключений и практических средств (наблюдение, эксперимент и т.п.) называется</w:t>
      </w:r>
    </w:p>
    <w:p w:rsidR="00143D86" w:rsidRPr="00882213" w:rsidRDefault="00143D86" w:rsidP="00842FB3">
      <w:pPr>
        <w:numPr>
          <w:ilvl w:val="0"/>
          <w:numId w:val="17"/>
        </w:numPr>
        <w:tabs>
          <w:tab w:val="num" w:pos="0"/>
          <w:tab w:val="left" w:pos="426"/>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дедукция;</w:t>
      </w:r>
    </w:p>
    <w:p w:rsidR="00143D86" w:rsidRPr="00882213" w:rsidRDefault="00143D86" w:rsidP="00842FB3">
      <w:pPr>
        <w:numPr>
          <w:ilvl w:val="0"/>
          <w:numId w:val="17"/>
        </w:numPr>
        <w:tabs>
          <w:tab w:val="num" w:pos="0"/>
          <w:tab w:val="left" w:pos="426"/>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доказательство;</w:t>
      </w:r>
    </w:p>
    <w:p w:rsidR="00143D86" w:rsidRPr="00882213" w:rsidRDefault="00143D86" w:rsidP="00842FB3">
      <w:pPr>
        <w:numPr>
          <w:ilvl w:val="0"/>
          <w:numId w:val="17"/>
        </w:numPr>
        <w:tabs>
          <w:tab w:val="num" w:pos="0"/>
          <w:tab w:val="left" w:pos="426"/>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аргументация;</w:t>
      </w:r>
    </w:p>
    <w:p w:rsidR="00143D86" w:rsidRPr="00882213" w:rsidRDefault="00143D86" w:rsidP="00842FB3">
      <w:pPr>
        <w:numPr>
          <w:ilvl w:val="0"/>
          <w:numId w:val="17"/>
        </w:numPr>
        <w:tabs>
          <w:tab w:val="num" w:pos="0"/>
          <w:tab w:val="left" w:pos="426"/>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рассуждение.</w:t>
      </w:r>
    </w:p>
    <w:p w:rsidR="00143D86" w:rsidRPr="00882213" w:rsidRDefault="00143D86" w:rsidP="00842FB3">
      <w:pPr>
        <w:tabs>
          <w:tab w:val="left" w:pos="0"/>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4. Методологический принцип, в котором за основу познания берутся чувства и который стремится все знания вывести из деятельности органов чувств, ощущений, называется</w:t>
      </w:r>
    </w:p>
    <w:p w:rsidR="00143D86" w:rsidRPr="00882213" w:rsidRDefault="00143D86" w:rsidP="00842FB3">
      <w:pPr>
        <w:numPr>
          <w:ilvl w:val="0"/>
          <w:numId w:val="18"/>
        </w:numPr>
        <w:tabs>
          <w:tab w:val="num" w:pos="0"/>
          <w:tab w:val="left" w:pos="426"/>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эмпиризм;</w:t>
      </w:r>
    </w:p>
    <w:p w:rsidR="00143D86" w:rsidRPr="00882213" w:rsidRDefault="00143D86" w:rsidP="00842FB3">
      <w:pPr>
        <w:numPr>
          <w:ilvl w:val="0"/>
          <w:numId w:val="18"/>
        </w:numPr>
        <w:tabs>
          <w:tab w:val="num" w:pos="0"/>
          <w:tab w:val="left" w:pos="426"/>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агностицизм;</w:t>
      </w:r>
    </w:p>
    <w:p w:rsidR="00143D86" w:rsidRPr="00882213" w:rsidRDefault="00143D86" w:rsidP="00842FB3">
      <w:pPr>
        <w:numPr>
          <w:ilvl w:val="0"/>
          <w:numId w:val="18"/>
        </w:numPr>
        <w:tabs>
          <w:tab w:val="num" w:pos="0"/>
          <w:tab w:val="left" w:pos="426"/>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скептицизм;</w:t>
      </w:r>
    </w:p>
    <w:p w:rsidR="00143D86" w:rsidRPr="00882213" w:rsidRDefault="00143D86" w:rsidP="00842FB3">
      <w:pPr>
        <w:numPr>
          <w:ilvl w:val="0"/>
          <w:numId w:val="18"/>
        </w:numPr>
        <w:tabs>
          <w:tab w:val="num" w:pos="0"/>
          <w:tab w:val="left" w:pos="426"/>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сенсуализм.</w:t>
      </w:r>
    </w:p>
    <w:p w:rsidR="00143D86" w:rsidRPr="00882213" w:rsidRDefault="00143D86" w:rsidP="00842FB3">
      <w:pPr>
        <w:tabs>
          <w:tab w:val="left" w:pos="0"/>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5. Один из типов умозаключения и метод исследования, представляющий собой вывод общего положения о классе в целом на основе рассмотрения всех его элементов, называется</w:t>
      </w:r>
    </w:p>
    <w:p w:rsidR="00143D86" w:rsidRPr="00882213" w:rsidRDefault="00143D86" w:rsidP="00842FB3">
      <w:pPr>
        <w:numPr>
          <w:ilvl w:val="0"/>
          <w:numId w:val="19"/>
        </w:numPr>
        <w:tabs>
          <w:tab w:val="left" w:pos="0"/>
        </w:tabs>
        <w:autoSpaceDN w:val="0"/>
        <w:spacing w:after="0" w:line="240" w:lineRule="auto"/>
        <w:contextualSpacing/>
        <w:rPr>
          <w:rFonts w:ascii="Times New Roman" w:hAnsi="Times New Roman"/>
          <w:sz w:val="24"/>
          <w:szCs w:val="24"/>
          <w:lang w:eastAsia="ru-RU"/>
        </w:rPr>
      </w:pPr>
      <w:r w:rsidRPr="00882213">
        <w:rPr>
          <w:rFonts w:ascii="Times New Roman" w:hAnsi="Times New Roman"/>
          <w:sz w:val="24"/>
          <w:szCs w:val="24"/>
          <w:lang w:eastAsia="ru-RU"/>
        </w:rPr>
        <w:t>дедукция;</w:t>
      </w:r>
    </w:p>
    <w:p w:rsidR="00143D86" w:rsidRPr="00882213" w:rsidRDefault="00143D86" w:rsidP="00842FB3">
      <w:pPr>
        <w:numPr>
          <w:ilvl w:val="0"/>
          <w:numId w:val="19"/>
        </w:numPr>
        <w:tabs>
          <w:tab w:val="left" w:pos="0"/>
        </w:tabs>
        <w:autoSpaceDN w:val="0"/>
        <w:spacing w:after="0" w:line="240" w:lineRule="auto"/>
        <w:contextualSpacing/>
        <w:rPr>
          <w:rFonts w:ascii="Times New Roman" w:hAnsi="Times New Roman"/>
          <w:sz w:val="24"/>
          <w:szCs w:val="24"/>
          <w:lang w:eastAsia="ru-RU"/>
        </w:rPr>
      </w:pPr>
      <w:r w:rsidRPr="00882213">
        <w:rPr>
          <w:rFonts w:ascii="Times New Roman" w:hAnsi="Times New Roman"/>
          <w:sz w:val="24"/>
          <w:szCs w:val="24"/>
          <w:lang w:eastAsia="ru-RU"/>
        </w:rPr>
        <w:t>индукция;</w:t>
      </w:r>
    </w:p>
    <w:p w:rsidR="00143D86" w:rsidRPr="00882213" w:rsidRDefault="00143D86" w:rsidP="00842FB3">
      <w:pPr>
        <w:numPr>
          <w:ilvl w:val="0"/>
          <w:numId w:val="19"/>
        </w:numPr>
        <w:tabs>
          <w:tab w:val="left" w:pos="0"/>
        </w:tabs>
        <w:autoSpaceDN w:val="0"/>
        <w:spacing w:after="0" w:line="240" w:lineRule="auto"/>
        <w:contextualSpacing/>
        <w:rPr>
          <w:rFonts w:ascii="Times New Roman" w:hAnsi="Times New Roman"/>
          <w:sz w:val="24"/>
          <w:szCs w:val="24"/>
          <w:lang w:eastAsia="ru-RU"/>
        </w:rPr>
      </w:pPr>
      <w:r w:rsidRPr="00882213">
        <w:rPr>
          <w:rFonts w:ascii="Times New Roman" w:hAnsi="Times New Roman"/>
          <w:sz w:val="24"/>
          <w:szCs w:val="24"/>
          <w:lang w:eastAsia="ru-RU"/>
        </w:rPr>
        <w:t>экстраполяция;</w:t>
      </w:r>
    </w:p>
    <w:p w:rsidR="00143D86" w:rsidRPr="00882213" w:rsidRDefault="00143D86" w:rsidP="00842FB3">
      <w:pPr>
        <w:numPr>
          <w:ilvl w:val="0"/>
          <w:numId w:val="19"/>
        </w:numPr>
        <w:tabs>
          <w:tab w:val="left" w:pos="0"/>
        </w:tabs>
        <w:autoSpaceDN w:val="0"/>
        <w:spacing w:after="0" w:line="240" w:lineRule="auto"/>
        <w:contextualSpacing/>
        <w:rPr>
          <w:rFonts w:ascii="Times New Roman" w:hAnsi="Times New Roman"/>
          <w:sz w:val="24"/>
          <w:szCs w:val="24"/>
          <w:lang w:eastAsia="ru-RU"/>
        </w:rPr>
      </w:pPr>
      <w:r w:rsidRPr="00882213">
        <w:rPr>
          <w:rFonts w:ascii="Times New Roman" w:hAnsi="Times New Roman"/>
          <w:sz w:val="24"/>
          <w:szCs w:val="24"/>
          <w:lang w:eastAsia="ru-RU"/>
        </w:rPr>
        <w:t>аналогия.</w:t>
      </w:r>
    </w:p>
    <w:p w:rsidR="00143D86" w:rsidRPr="00882213" w:rsidRDefault="00143D86" w:rsidP="00842FB3">
      <w:pPr>
        <w:tabs>
          <w:tab w:val="left" w:pos="0"/>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6. Познавательный процесс, который определяет количественное отношение измеряемой величины к другой, служащей эталоном, стандартом, называется</w:t>
      </w:r>
    </w:p>
    <w:p w:rsidR="00143D86" w:rsidRPr="00882213" w:rsidRDefault="00143D86" w:rsidP="00842FB3">
      <w:pPr>
        <w:numPr>
          <w:ilvl w:val="0"/>
          <w:numId w:val="26"/>
        </w:numPr>
        <w:tabs>
          <w:tab w:val="left" w:pos="0"/>
          <w:tab w:val="num"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моделирование;</w:t>
      </w:r>
    </w:p>
    <w:p w:rsidR="00143D86" w:rsidRPr="00882213" w:rsidRDefault="00143D86" w:rsidP="00842FB3">
      <w:pPr>
        <w:numPr>
          <w:ilvl w:val="0"/>
          <w:numId w:val="26"/>
        </w:numPr>
        <w:tabs>
          <w:tab w:val="left" w:pos="0"/>
          <w:tab w:val="num"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сравнение;</w:t>
      </w:r>
    </w:p>
    <w:p w:rsidR="00143D86" w:rsidRPr="00882213" w:rsidRDefault="00143D86" w:rsidP="00842FB3">
      <w:pPr>
        <w:numPr>
          <w:ilvl w:val="0"/>
          <w:numId w:val="26"/>
        </w:numPr>
        <w:tabs>
          <w:tab w:val="left" w:pos="0"/>
          <w:tab w:val="num"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измерение;</w:t>
      </w:r>
    </w:p>
    <w:p w:rsidR="00143D86" w:rsidRPr="00882213" w:rsidRDefault="00143D86" w:rsidP="00842FB3">
      <w:pPr>
        <w:numPr>
          <w:ilvl w:val="0"/>
          <w:numId w:val="26"/>
        </w:numPr>
        <w:tabs>
          <w:tab w:val="left" w:pos="0"/>
          <w:tab w:val="num"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идеализация.</w:t>
      </w:r>
    </w:p>
    <w:p w:rsidR="00143D86" w:rsidRPr="00882213" w:rsidRDefault="00143D86" w:rsidP="00842FB3">
      <w:pPr>
        <w:tabs>
          <w:tab w:val="left" w:pos="0"/>
          <w:tab w:val="num"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7. Метод фальсификации для отделения научного знания от ненаучного предложил использовать</w:t>
      </w:r>
    </w:p>
    <w:p w:rsidR="00143D86" w:rsidRPr="00882213" w:rsidRDefault="00143D86" w:rsidP="00842FB3">
      <w:pPr>
        <w:numPr>
          <w:ilvl w:val="0"/>
          <w:numId w:val="27"/>
        </w:numPr>
        <w:tabs>
          <w:tab w:val="left" w:pos="0"/>
          <w:tab w:val="num"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Б. Рассел;</w:t>
      </w:r>
    </w:p>
    <w:p w:rsidR="00143D86" w:rsidRPr="00882213" w:rsidRDefault="00143D86" w:rsidP="00842FB3">
      <w:pPr>
        <w:numPr>
          <w:ilvl w:val="0"/>
          <w:numId w:val="27"/>
        </w:numPr>
        <w:tabs>
          <w:tab w:val="left" w:pos="0"/>
          <w:tab w:val="num"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Р. Карнап;</w:t>
      </w:r>
    </w:p>
    <w:p w:rsidR="00143D86" w:rsidRPr="00882213" w:rsidRDefault="00143D86" w:rsidP="00842FB3">
      <w:pPr>
        <w:numPr>
          <w:ilvl w:val="0"/>
          <w:numId w:val="27"/>
        </w:numPr>
        <w:tabs>
          <w:tab w:val="left" w:pos="0"/>
          <w:tab w:val="num"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К. Поппер;</w:t>
      </w:r>
    </w:p>
    <w:p w:rsidR="00143D86" w:rsidRPr="00882213" w:rsidRDefault="00143D86" w:rsidP="00842FB3">
      <w:pPr>
        <w:numPr>
          <w:ilvl w:val="0"/>
          <w:numId w:val="27"/>
        </w:numPr>
        <w:tabs>
          <w:tab w:val="left" w:pos="0"/>
          <w:tab w:val="num"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И. Лакатос.</w:t>
      </w:r>
    </w:p>
    <w:p w:rsidR="00143D86" w:rsidRPr="00882213" w:rsidRDefault="00143D86" w:rsidP="00842FB3">
      <w:pPr>
        <w:tabs>
          <w:tab w:val="left" w:pos="0"/>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8. Умственное действие, связывающее в ряд посылок и следствий мысли различного содержания называется</w:t>
      </w:r>
    </w:p>
    <w:p w:rsidR="00143D86" w:rsidRPr="00882213" w:rsidRDefault="00143D86" w:rsidP="00842FB3">
      <w:pPr>
        <w:numPr>
          <w:ilvl w:val="0"/>
          <w:numId w:val="28"/>
        </w:numPr>
        <w:tabs>
          <w:tab w:val="left" w:pos="0"/>
          <w:tab w:val="num" w:pos="142"/>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суждением;</w:t>
      </w:r>
    </w:p>
    <w:p w:rsidR="00143D86" w:rsidRPr="00882213" w:rsidRDefault="00143D86" w:rsidP="00842FB3">
      <w:pPr>
        <w:numPr>
          <w:ilvl w:val="0"/>
          <w:numId w:val="28"/>
        </w:numPr>
        <w:tabs>
          <w:tab w:val="left" w:pos="0"/>
          <w:tab w:val="num" w:pos="142"/>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синтезом;</w:t>
      </w:r>
    </w:p>
    <w:p w:rsidR="00143D86" w:rsidRPr="00882213" w:rsidRDefault="00143D86" w:rsidP="00842FB3">
      <w:pPr>
        <w:numPr>
          <w:ilvl w:val="0"/>
          <w:numId w:val="28"/>
        </w:numPr>
        <w:tabs>
          <w:tab w:val="left" w:pos="0"/>
          <w:tab w:val="num" w:pos="142"/>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умозаключением;</w:t>
      </w:r>
    </w:p>
    <w:p w:rsidR="00143D86" w:rsidRPr="00882213" w:rsidRDefault="00143D86" w:rsidP="00842FB3">
      <w:pPr>
        <w:numPr>
          <w:ilvl w:val="0"/>
          <w:numId w:val="28"/>
        </w:numPr>
        <w:tabs>
          <w:tab w:val="left" w:pos="0"/>
          <w:tab w:val="num" w:pos="142"/>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выводом.</w:t>
      </w:r>
    </w:p>
    <w:p w:rsidR="00143D86" w:rsidRPr="00882213" w:rsidRDefault="00143D86" w:rsidP="00842FB3">
      <w:pPr>
        <w:tabs>
          <w:tab w:val="left" w:pos="0"/>
          <w:tab w:val="num" w:pos="142"/>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9.  Книга, содержащая перечень определений научных терминов, расположенных в алфавитном порядке, называется</w:t>
      </w:r>
    </w:p>
    <w:p w:rsidR="00143D86" w:rsidRPr="00882213" w:rsidRDefault="00143D86" w:rsidP="00842FB3">
      <w:pPr>
        <w:numPr>
          <w:ilvl w:val="0"/>
          <w:numId w:val="29"/>
        </w:numPr>
        <w:tabs>
          <w:tab w:val="left" w:pos="0"/>
          <w:tab w:val="num" w:pos="142"/>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брошюра;</w:t>
      </w:r>
    </w:p>
    <w:p w:rsidR="00143D86" w:rsidRPr="00882213" w:rsidRDefault="00143D86" w:rsidP="00842FB3">
      <w:pPr>
        <w:numPr>
          <w:ilvl w:val="0"/>
          <w:numId w:val="29"/>
        </w:numPr>
        <w:tabs>
          <w:tab w:val="left" w:pos="0"/>
          <w:tab w:val="num" w:pos="142"/>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монография;</w:t>
      </w:r>
    </w:p>
    <w:p w:rsidR="00143D86" w:rsidRPr="00882213" w:rsidRDefault="00143D86" w:rsidP="00842FB3">
      <w:pPr>
        <w:numPr>
          <w:ilvl w:val="0"/>
          <w:numId w:val="29"/>
        </w:numPr>
        <w:tabs>
          <w:tab w:val="left" w:pos="0"/>
          <w:tab w:val="num" w:pos="142"/>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диссертация;</w:t>
      </w:r>
    </w:p>
    <w:p w:rsidR="00143D86" w:rsidRPr="00882213" w:rsidRDefault="00143D86" w:rsidP="00842FB3">
      <w:pPr>
        <w:numPr>
          <w:ilvl w:val="0"/>
          <w:numId w:val="29"/>
        </w:numPr>
        <w:tabs>
          <w:tab w:val="left" w:pos="0"/>
          <w:tab w:val="num" w:pos="142"/>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словарь.</w:t>
      </w:r>
    </w:p>
    <w:p w:rsidR="00143D86" w:rsidRPr="00882213" w:rsidRDefault="00143D86" w:rsidP="00842FB3">
      <w:pPr>
        <w:tabs>
          <w:tab w:val="left" w:pos="0"/>
          <w:tab w:val="num" w:pos="142"/>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10. Социально обусловленная система знаков, служащая средством человеческого общения, мышления и выражения, называется</w:t>
      </w:r>
    </w:p>
    <w:p w:rsidR="00143D86" w:rsidRPr="00882213" w:rsidRDefault="00143D86" w:rsidP="00842FB3">
      <w:pPr>
        <w:numPr>
          <w:ilvl w:val="0"/>
          <w:numId w:val="30"/>
        </w:numPr>
        <w:tabs>
          <w:tab w:val="left" w:pos="0"/>
          <w:tab w:val="num" w:pos="142"/>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языком;</w:t>
      </w:r>
    </w:p>
    <w:p w:rsidR="00143D86" w:rsidRPr="00882213" w:rsidRDefault="00143D86" w:rsidP="00842FB3">
      <w:pPr>
        <w:numPr>
          <w:ilvl w:val="0"/>
          <w:numId w:val="30"/>
        </w:numPr>
        <w:tabs>
          <w:tab w:val="left" w:pos="0"/>
          <w:tab w:val="num" w:pos="142"/>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речью;</w:t>
      </w:r>
    </w:p>
    <w:p w:rsidR="00143D86" w:rsidRPr="00882213" w:rsidRDefault="00143D86" w:rsidP="00842FB3">
      <w:pPr>
        <w:numPr>
          <w:ilvl w:val="0"/>
          <w:numId w:val="30"/>
        </w:numPr>
        <w:tabs>
          <w:tab w:val="left" w:pos="0"/>
          <w:tab w:val="num" w:pos="142"/>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теорией;</w:t>
      </w:r>
    </w:p>
    <w:p w:rsidR="00143D86" w:rsidRPr="00882213" w:rsidRDefault="00143D86" w:rsidP="00842FB3">
      <w:pPr>
        <w:numPr>
          <w:ilvl w:val="0"/>
          <w:numId w:val="30"/>
        </w:numPr>
        <w:tabs>
          <w:tab w:val="left" w:pos="0"/>
          <w:tab w:val="num" w:pos="142"/>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интерпретацией.</w:t>
      </w:r>
    </w:p>
    <w:p w:rsidR="00143D86" w:rsidRPr="00882213" w:rsidRDefault="00143D86" w:rsidP="00842FB3">
      <w:pPr>
        <w:tabs>
          <w:tab w:val="left" w:pos="0"/>
          <w:tab w:val="num" w:pos="142"/>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11. Небольшой по объему источник, содержащий популяризированный текст в адаптированном для понимания неспециалиста виде, называется</w:t>
      </w:r>
    </w:p>
    <w:p w:rsidR="00143D86" w:rsidRPr="00882213" w:rsidRDefault="00143D86" w:rsidP="00842FB3">
      <w:pPr>
        <w:numPr>
          <w:ilvl w:val="0"/>
          <w:numId w:val="31"/>
        </w:numPr>
        <w:tabs>
          <w:tab w:val="left" w:pos="0"/>
          <w:tab w:val="num" w:pos="142"/>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книга;</w:t>
      </w:r>
    </w:p>
    <w:p w:rsidR="00143D86" w:rsidRPr="00882213" w:rsidRDefault="00143D86" w:rsidP="00842FB3">
      <w:pPr>
        <w:numPr>
          <w:ilvl w:val="0"/>
          <w:numId w:val="31"/>
        </w:numPr>
        <w:tabs>
          <w:tab w:val="left" w:pos="0"/>
          <w:tab w:val="num" w:pos="142"/>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брошюра;</w:t>
      </w:r>
    </w:p>
    <w:p w:rsidR="00143D86" w:rsidRPr="00882213" w:rsidRDefault="00143D86" w:rsidP="00842FB3">
      <w:pPr>
        <w:numPr>
          <w:ilvl w:val="0"/>
          <w:numId w:val="31"/>
        </w:numPr>
        <w:tabs>
          <w:tab w:val="left" w:pos="0"/>
          <w:tab w:val="num" w:pos="142"/>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монография;</w:t>
      </w:r>
    </w:p>
    <w:p w:rsidR="00143D86" w:rsidRPr="00882213" w:rsidRDefault="00143D86" w:rsidP="00842FB3">
      <w:pPr>
        <w:numPr>
          <w:ilvl w:val="0"/>
          <w:numId w:val="31"/>
        </w:numPr>
        <w:tabs>
          <w:tab w:val="left" w:pos="0"/>
          <w:tab w:val="num" w:pos="142"/>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словарь.</w:t>
      </w:r>
    </w:p>
    <w:p w:rsidR="00143D86" w:rsidRPr="00882213" w:rsidRDefault="00143D86" w:rsidP="00842FB3">
      <w:pPr>
        <w:tabs>
          <w:tab w:val="left" w:pos="0"/>
          <w:tab w:val="num" w:pos="142"/>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12. Адекватное отражение объекта познающим субъектом, воспроизведение его так, как он существует сам по себе, вне и независимо от человека и его сознания, называется</w:t>
      </w:r>
    </w:p>
    <w:p w:rsidR="00143D86" w:rsidRPr="00882213" w:rsidRDefault="00143D86" w:rsidP="00842FB3">
      <w:pPr>
        <w:numPr>
          <w:ilvl w:val="0"/>
          <w:numId w:val="32"/>
        </w:numPr>
        <w:tabs>
          <w:tab w:val="left" w:pos="0"/>
          <w:tab w:val="num" w:pos="142"/>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знанием;</w:t>
      </w:r>
    </w:p>
    <w:p w:rsidR="00143D86" w:rsidRPr="00882213" w:rsidRDefault="00143D86" w:rsidP="00842FB3">
      <w:pPr>
        <w:numPr>
          <w:ilvl w:val="0"/>
          <w:numId w:val="33"/>
        </w:numPr>
        <w:tabs>
          <w:tab w:val="left" w:pos="0"/>
          <w:tab w:val="num" w:pos="142"/>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интерпретацией;</w:t>
      </w:r>
    </w:p>
    <w:p w:rsidR="00143D86" w:rsidRPr="00882213" w:rsidRDefault="00143D86" w:rsidP="00842FB3">
      <w:pPr>
        <w:numPr>
          <w:ilvl w:val="0"/>
          <w:numId w:val="33"/>
        </w:numPr>
        <w:tabs>
          <w:tab w:val="left" w:pos="0"/>
          <w:tab w:val="num" w:pos="142"/>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правдой;</w:t>
      </w:r>
    </w:p>
    <w:p w:rsidR="00143D86" w:rsidRPr="00882213" w:rsidRDefault="00143D86" w:rsidP="00842FB3">
      <w:pPr>
        <w:numPr>
          <w:ilvl w:val="0"/>
          <w:numId w:val="33"/>
        </w:numPr>
        <w:tabs>
          <w:tab w:val="left" w:pos="0"/>
          <w:tab w:val="num" w:pos="142"/>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истиной.</w:t>
      </w:r>
    </w:p>
    <w:p w:rsidR="00143D86" w:rsidRPr="00882213" w:rsidRDefault="00143D86" w:rsidP="00842FB3">
      <w:pPr>
        <w:tabs>
          <w:tab w:val="left" w:pos="0"/>
          <w:tab w:val="num" w:pos="142"/>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13. Антиисторический, недиалектический тип мышления, при котором анализ и оценка теоретических и практических проблем и положений производится без учета конкретной реальности, условий места и времени, называется</w:t>
      </w:r>
    </w:p>
    <w:p w:rsidR="00143D86" w:rsidRPr="00882213" w:rsidRDefault="00143D86" w:rsidP="00842FB3">
      <w:pPr>
        <w:numPr>
          <w:ilvl w:val="0"/>
          <w:numId w:val="34"/>
        </w:numPr>
        <w:tabs>
          <w:tab w:val="left" w:pos="0"/>
          <w:tab w:val="num" w:pos="142"/>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софистика;</w:t>
      </w:r>
    </w:p>
    <w:p w:rsidR="00143D86" w:rsidRPr="00882213" w:rsidRDefault="00143D86" w:rsidP="00842FB3">
      <w:pPr>
        <w:numPr>
          <w:ilvl w:val="0"/>
          <w:numId w:val="34"/>
        </w:numPr>
        <w:tabs>
          <w:tab w:val="left" w:pos="0"/>
          <w:tab w:val="num" w:pos="142"/>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релятивизм;</w:t>
      </w:r>
    </w:p>
    <w:p w:rsidR="00143D86" w:rsidRPr="00882213" w:rsidRDefault="00143D86" w:rsidP="00842FB3">
      <w:pPr>
        <w:numPr>
          <w:ilvl w:val="0"/>
          <w:numId w:val="34"/>
        </w:numPr>
        <w:tabs>
          <w:tab w:val="left" w:pos="0"/>
          <w:tab w:val="num" w:pos="142"/>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эклектика;</w:t>
      </w:r>
    </w:p>
    <w:p w:rsidR="00143D86" w:rsidRPr="00882213" w:rsidRDefault="00143D86" w:rsidP="00842FB3">
      <w:pPr>
        <w:numPr>
          <w:ilvl w:val="0"/>
          <w:numId w:val="34"/>
        </w:numPr>
        <w:tabs>
          <w:tab w:val="left" w:pos="0"/>
          <w:tab w:val="num" w:pos="142"/>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догматизм.</w:t>
      </w:r>
    </w:p>
    <w:p w:rsidR="00143D86" w:rsidRPr="00882213" w:rsidRDefault="00143D86" w:rsidP="00842FB3">
      <w:pPr>
        <w:tabs>
          <w:tab w:val="left" w:pos="0"/>
          <w:tab w:val="num" w:pos="142"/>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14. Метод познания, при котором все вещи, их свойства и отношения, а также все формы их отражения в сознании человека рассматриваются во взаимной связи и развитии, называется</w:t>
      </w:r>
    </w:p>
    <w:p w:rsidR="00143D86" w:rsidRPr="00882213" w:rsidRDefault="00143D86" w:rsidP="00842FB3">
      <w:pPr>
        <w:numPr>
          <w:ilvl w:val="0"/>
          <w:numId w:val="35"/>
        </w:numPr>
        <w:tabs>
          <w:tab w:val="left" w:pos="0"/>
          <w:tab w:val="num" w:pos="142"/>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эклектика;</w:t>
      </w:r>
    </w:p>
    <w:p w:rsidR="00143D86" w:rsidRPr="00882213" w:rsidRDefault="00143D86" w:rsidP="00842FB3">
      <w:pPr>
        <w:numPr>
          <w:ilvl w:val="0"/>
          <w:numId w:val="35"/>
        </w:numPr>
        <w:tabs>
          <w:tab w:val="left" w:pos="0"/>
          <w:tab w:val="num" w:pos="142"/>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диалектика;</w:t>
      </w:r>
    </w:p>
    <w:p w:rsidR="00143D86" w:rsidRPr="00882213" w:rsidRDefault="00143D86" w:rsidP="00842FB3">
      <w:pPr>
        <w:numPr>
          <w:ilvl w:val="0"/>
          <w:numId w:val="35"/>
        </w:numPr>
        <w:tabs>
          <w:tab w:val="left" w:pos="0"/>
          <w:tab w:val="num" w:pos="142"/>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метафизика;</w:t>
      </w:r>
    </w:p>
    <w:p w:rsidR="00143D86" w:rsidRPr="00882213" w:rsidRDefault="00143D86" w:rsidP="00842FB3">
      <w:pPr>
        <w:numPr>
          <w:ilvl w:val="0"/>
          <w:numId w:val="35"/>
        </w:numPr>
        <w:tabs>
          <w:tab w:val="left" w:pos="0"/>
          <w:tab w:val="num" w:pos="142"/>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софистика.</w:t>
      </w:r>
    </w:p>
    <w:p w:rsidR="00143D86" w:rsidRPr="00882213" w:rsidRDefault="00143D86" w:rsidP="00842FB3">
      <w:pPr>
        <w:tabs>
          <w:tab w:val="left" w:pos="0"/>
          <w:tab w:val="num" w:pos="142"/>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15. Положение, принимаемое в рамках какой-либо научной теории за первооснову логической дедукции и поэтому в данной теории играющее роль знания, принимаемого без доказательства, называется</w:t>
      </w:r>
    </w:p>
    <w:p w:rsidR="00143D86" w:rsidRPr="00882213" w:rsidRDefault="00143D86" w:rsidP="00842FB3">
      <w:pPr>
        <w:numPr>
          <w:ilvl w:val="0"/>
          <w:numId w:val="20"/>
        </w:numPr>
        <w:tabs>
          <w:tab w:val="left" w:pos="0"/>
          <w:tab w:val="num" w:pos="142"/>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догмат;</w:t>
      </w:r>
    </w:p>
    <w:p w:rsidR="00143D86" w:rsidRPr="00882213" w:rsidRDefault="00143D86" w:rsidP="00842FB3">
      <w:pPr>
        <w:numPr>
          <w:ilvl w:val="0"/>
          <w:numId w:val="20"/>
        </w:numPr>
        <w:tabs>
          <w:tab w:val="left" w:pos="0"/>
          <w:tab w:val="num" w:pos="142"/>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теорема;</w:t>
      </w:r>
    </w:p>
    <w:p w:rsidR="00143D86" w:rsidRPr="00882213" w:rsidRDefault="00143D86" w:rsidP="00842FB3">
      <w:pPr>
        <w:numPr>
          <w:ilvl w:val="0"/>
          <w:numId w:val="20"/>
        </w:numPr>
        <w:tabs>
          <w:tab w:val="left" w:pos="0"/>
          <w:tab w:val="num" w:pos="142"/>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постулат;</w:t>
      </w:r>
    </w:p>
    <w:p w:rsidR="00143D86" w:rsidRPr="00882213" w:rsidRDefault="00143D86" w:rsidP="00842FB3">
      <w:pPr>
        <w:numPr>
          <w:ilvl w:val="0"/>
          <w:numId w:val="20"/>
        </w:numPr>
        <w:tabs>
          <w:tab w:val="left" w:pos="0"/>
          <w:tab w:val="num" w:pos="142"/>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закон.</w:t>
      </w:r>
    </w:p>
    <w:p w:rsidR="00143D86" w:rsidRPr="00882213" w:rsidRDefault="00143D86" w:rsidP="00842FB3">
      <w:pPr>
        <w:tabs>
          <w:tab w:val="left" w:pos="0"/>
          <w:tab w:val="num" w:pos="142"/>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16. Мировоззренческая позиция, в основе которой лежит представление о научном знании как о наивысшей культурной ценности и достаточном условии ориентации человека в мире, называется</w:t>
      </w:r>
    </w:p>
    <w:p w:rsidR="00143D86" w:rsidRPr="00882213" w:rsidRDefault="00143D86" w:rsidP="00842FB3">
      <w:pPr>
        <w:numPr>
          <w:ilvl w:val="0"/>
          <w:numId w:val="21"/>
        </w:numPr>
        <w:tabs>
          <w:tab w:val="left" w:pos="0"/>
          <w:tab w:val="num" w:pos="142"/>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провиденциализм;</w:t>
      </w:r>
    </w:p>
    <w:p w:rsidR="00143D86" w:rsidRPr="00882213" w:rsidRDefault="00143D86" w:rsidP="00842FB3">
      <w:pPr>
        <w:numPr>
          <w:ilvl w:val="0"/>
          <w:numId w:val="21"/>
        </w:numPr>
        <w:tabs>
          <w:tab w:val="left" w:pos="0"/>
          <w:tab w:val="num" w:pos="142"/>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эмпиризм;</w:t>
      </w:r>
    </w:p>
    <w:p w:rsidR="00143D86" w:rsidRPr="00882213" w:rsidRDefault="00143D86" w:rsidP="00842FB3">
      <w:pPr>
        <w:numPr>
          <w:ilvl w:val="0"/>
          <w:numId w:val="21"/>
        </w:numPr>
        <w:tabs>
          <w:tab w:val="left" w:pos="0"/>
          <w:tab w:val="num" w:pos="142"/>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сциентизм;</w:t>
      </w:r>
    </w:p>
    <w:p w:rsidR="00143D86" w:rsidRPr="00882213" w:rsidRDefault="00143D86" w:rsidP="00842FB3">
      <w:pPr>
        <w:numPr>
          <w:ilvl w:val="0"/>
          <w:numId w:val="21"/>
        </w:numPr>
        <w:tabs>
          <w:tab w:val="left" w:pos="0"/>
          <w:tab w:val="num" w:pos="142"/>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антисциентизм.</w:t>
      </w:r>
    </w:p>
    <w:p w:rsidR="00143D86" w:rsidRPr="00882213" w:rsidRDefault="00143D86" w:rsidP="00842FB3">
      <w:pPr>
        <w:tabs>
          <w:tab w:val="left" w:pos="0"/>
          <w:tab w:val="num" w:pos="142"/>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17. Научное допущение или предположение, истинное значение которого неопределенно, называется</w:t>
      </w:r>
    </w:p>
    <w:p w:rsidR="00143D86" w:rsidRPr="00882213" w:rsidRDefault="00143D86" w:rsidP="00842FB3">
      <w:pPr>
        <w:numPr>
          <w:ilvl w:val="0"/>
          <w:numId w:val="22"/>
        </w:numPr>
        <w:tabs>
          <w:tab w:val="left" w:pos="0"/>
          <w:tab w:val="num" w:pos="142"/>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гипотезой;</w:t>
      </w:r>
    </w:p>
    <w:p w:rsidR="00143D86" w:rsidRPr="00882213" w:rsidRDefault="00143D86" w:rsidP="00842FB3">
      <w:pPr>
        <w:numPr>
          <w:ilvl w:val="0"/>
          <w:numId w:val="22"/>
        </w:numPr>
        <w:tabs>
          <w:tab w:val="left" w:pos="0"/>
          <w:tab w:val="num" w:pos="142"/>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концепцией;</w:t>
      </w:r>
    </w:p>
    <w:p w:rsidR="00143D86" w:rsidRPr="00882213" w:rsidRDefault="00143D86" w:rsidP="00842FB3">
      <w:pPr>
        <w:numPr>
          <w:ilvl w:val="0"/>
          <w:numId w:val="22"/>
        </w:numPr>
        <w:tabs>
          <w:tab w:val="left" w:pos="0"/>
          <w:tab w:val="num" w:pos="142"/>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теорией;</w:t>
      </w:r>
    </w:p>
    <w:p w:rsidR="00143D86" w:rsidRPr="00882213" w:rsidRDefault="00143D86" w:rsidP="00842FB3">
      <w:pPr>
        <w:numPr>
          <w:ilvl w:val="0"/>
          <w:numId w:val="22"/>
        </w:numPr>
        <w:tabs>
          <w:tab w:val="left" w:pos="0"/>
          <w:tab w:val="num" w:pos="142"/>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аргументом.</w:t>
      </w:r>
    </w:p>
    <w:p w:rsidR="00143D86" w:rsidRPr="00882213" w:rsidRDefault="00143D86" w:rsidP="00842FB3">
      <w:pPr>
        <w:tabs>
          <w:tab w:val="left" w:pos="0"/>
          <w:tab w:val="num" w:pos="142"/>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18. Та часть объективной реальности, которая взаимодействует с человеком, социальным институтом, обществом в процессе познания, называется</w:t>
      </w:r>
    </w:p>
    <w:p w:rsidR="00143D86" w:rsidRPr="00882213" w:rsidRDefault="00143D86" w:rsidP="00842FB3">
      <w:pPr>
        <w:numPr>
          <w:ilvl w:val="0"/>
          <w:numId w:val="23"/>
        </w:numPr>
        <w:tabs>
          <w:tab w:val="left" w:pos="0"/>
          <w:tab w:val="num" w:pos="142"/>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предмет познания;</w:t>
      </w:r>
    </w:p>
    <w:p w:rsidR="00143D86" w:rsidRPr="00882213" w:rsidRDefault="00143D86" w:rsidP="00842FB3">
      <w:pPr>
        <w:numPr>
          <w:ilvl w:val="0"/>
          <w:numId w:val="23"/>
        </w:numPr>
        <w:tabs>
          <w:tab w:val="left" w:pos="0"/>
          <w:tab w:val="num" w:pos="142"/>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субъект познания;</w:t>
      </w:r>
    </w:p>
    <w:p w:rsidR="00143D86" w:rsidRPr="00882213" w:rsidRDefault="00143D86" w:rsidP="00842FB3">
      <w:pPr>
        <w:numPr>
          <w:ilvl w:val="0"/>
          <w:numId w:val="23"/>
        </w:numPr>
        <w:tabs>
          <w:tab w:val="left" w:pos="0"/>
          <w:tab w:val="num" w:pos="142"/>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объект познания;</w:t>
      </w:r>
    </w:p>
    <w:p w:rsidR="00143D86" w:rsidRPr="00882213" w:rsidRDefault="00143D86" w:rsidP="00842FB3">
      <w:pPr>
        <w:numPr>
          <w:ilvl w:val="0"/>
          <w:numId w:val="23"/>
        </w:numPr>
        <w:tabs>
          <w:tab w:val="left" w:pos="0"/>
          <w:tab w:val="num" w:pos="142"/>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предмет практики.</w:t>
      </w:r>
    </w:p>
    <w:p w:rsidR="00143D86" w:rsidRPr="00882213" w:rsidRDefault="00143D86" w:rsidP="00842FB3">
      <w:pPr>
        <w:tabs>
          <w:tab w:val="left" w:pos="0"/>
          <w:tab w:val="num" w:pos="142"/>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19. Предварительное и проблематичное суждение называется</w:t>
      </w:r>
    </w:p>
    <w:p w:rsidR="00143D86" w:rsidRPr="00882213" w:rsidRDefault="00143D86" w:rsidP="00842FB3">
      <w:pPr>
        <w:numPr>
          <w:ilvl w:val="0"/>
          <w:numId w:val="24"/>
        </w:numPr>
        <w:tabs>
          <w:tab w:val="left" w:pos="0"/>
          <w:tab w:val="num" w:pos="142"/>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предположение;</w:t>
      </w:r>
    </w:p>
    <w:p w:rsidR="00143D86" w:rsidRPr="00882213" w:rsidRDefault="00143D86" w:rsidP="00842FB3">
      <w:pPr>
        <w:numPr>
          <w:ilvl w:val="0"/>
          <w:numId w:val="24"/>
        </w:numPr>
        <w:tabs>
          <w:tab w:val="left" w:pos="0"/>
          <w:tab w:val="num" w:pos="142"/>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мнение;</w:t>
      </w:r>
    </w:p>
    <w:p w:rsidR="00143D86" w:rsidRPr="00882213" w:rsidRDefault="00143D86" w:rsidP="00842FB3">
      <w:pPr>
        <w:numPr>
          <w:ilvl w:val="0"/>
          <w:numId w:val="24"/>
        </w:numPr>
        <w:tabs>
          <w:tab w:val="left" w:pos="0"/>
          <w:tab w:val="num" w:pos="142"/>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домысел;</w:t>
      </w:r>
    </w:p>
    <w:p w:rsidR="00143D86" w:rsidRPr="00882213" w:rsidRDefault="00143D86" w:rsidP="00842FB3">
      <w:pPr>
        <w:numPr>
          <w:ilvl w:val="0"/>
          <w:numId w:val="24"/>
        </w:numPr>
        <w:tabs>
          <w:tab w:val="left" w:pos="0"/>
          <w:tab w:val="num" w:pos="142"/>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взгляд.</w:t>
      </w:r>
    </w:p>
    <w:p w:rsidR="00143D86" w:rsidRPr="00882213" w:rsidRDefault="00143D86" w:rsidP="00842FB3">
      <w:pPr>
        <w:tabs>
          <w:tab w:val="left" w:pos="0"/>
          <w:tab w:val="num" w:pos="142"/>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20. Теория истолкования, имеющая целью выявить смысл текста, исходя из его объективных (значение слов и их исторически обусловленные вариации) и субъективных (намерения авторов) оснований, называется</w:t>
      </w:r>
    </w:p>
    <w:p w:rsidR="00143D86" w:rsidRPr="00882213" w:rsidRDefault="00143D86" w:rsidP="00842FB3">
      <w:pPr>
        <w:numPr>
          <w:ilvl w:val="0"/>
          <w:numId w:val="25"/>
        </w:numPr>
        <w:tabs>
          <w:tab w:val="left" w:pos="0"/>
          <w:tab w:val="num" w:pos="142"/>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методология;</w:t>
      </w:r>
    </w:p>
    <w:p w:rsidR="00143D86" w:rsidRPr="00882213" w:rsidRDefault="00143D86" w:rsidP="00842FB3">
      <w:pPr>
        <w:numPr>
          <w:ilvl w:val="0"/>
          <w:numId w:val="25"/>
        </w:numPr>
        <w:tabs>
          <w:tab w:val="left" w:pos="0"/>
          <w:tab w:val="num" w:pos="142"/>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гносеология;</w:t>
      </w:r>
    </w:p>
    <w:p w:rsidR="00143D86" w:rsidRPr="00882213" w:rsidRDefault="00143D86" w:rsidP="00842FB3">
      <w:pPr>
        <w:numPr>
          <w:ilvl w:val="0"/>
          <w:numId w:val="25"/>
        </w:numPr>
        <w:tabs>
          <w:tab w:val="left" w:pos="0"/>
          <w:tab w:val="num" w:pos="142"/>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герменевтика;</w:t>
      </w:r>
    </w:p>
    <w:p w:rsidR="00143D86" w:rsidRPr="00882213" w:rsidRDefault="00143D86" w:rsidP="00842FB3">
      <w:pPr>
        <w:numPr>
          <w:ilvl w:val="0"/>
          <w:numId w:val="25"/>
        </w:numPr>
        <w:tabs>
          <w:tab w:val="left" w:pos="0"/>
          <w:tab w:val="num" w:pos="142"/>
          <w:tab w:val="left" w:pos="284"/>
        </w:tabs>
        <w:autoSpaceDN w:val="0"/>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пропедевтика.</w:t>
      </w:r>
    </w:p>
    <w:p w:rsidR="00143D86" w:rsidRPr="00882213" w:rsidRDefault="00143D86" w:rsidP="00842FB3">
      <w:pPr>
        <w:autoSpaceDE w:val="0"/>
        <w:adjustRightInd w:val="0"/>
        <w:spacing w:after="0" w:line="240" w:lineRule="auto"/>
        <w:jc w:val="center"/>
        <w:rPr>
          <w:rFonts w:ascii="Times New Roman" w:hAnsi="Times New Roman"/>
          <w:b/>
          <w:bCs/>
          <w:sz w:val="24"/>
          <w:szCs w:val="24"/>
          <w:lang w:eastAsia="ru-RU"/>
        </w:rPr>
      </w:pPr>
      <w:r w:rsidRPr="00882213">
        <w:rPr>
          <w:rFonts w:ascii="Times New Roman" w:hAnsi="Times New Roman"/>
          <w:b/>
          <w:bCs/>
          <w:sz w:val="24"/>
          <w:szCs w:val="24"/>
          <w:lang w:eastAsia="ru-RU"/>
        </w:rPr>
        <w:t>Примерный список вопросов</w:t>
      </w:r>
    </w:p>
    <w:p w:rsidR="00143D86" w:rsidRPr="00882213" w:rsidRDefault="00143D86" w:rsidP="00842FB3">
      <w:pPr>
        <w:autoSpaceDN w:val="0"/>
        <w:spacing w:after="0" w:line="240" w:lineRule="auto"/>
        <w:jc w:val="center"/>
        <w:rPr>
          <w:rFonts w:ascii="Times New Roman" w:hAnsi="Times New Roman"/>
          <w:sz w:val="24"/>
          <w:szCs w:val="24"/>
        </w:rPr>
      </w:pPr>
      <w:r w:rsidRPr="00882213">
        <w:rPr>
          <w:rFonts w:ascii="Times New Roman" w:hAnsi="Times New Roman"/>
          <w:sz w:val="24"/>
          <w:szCs w:val="24"/>
        </w:rPr>
        <w:t>к зачету по дисциплине «Методология и методы научных исследований»:</w:t>
      </w:r>
    </w:p>
    <w:p w:rsidR="00143D86" w:rsidRPr="00882213" w:rsidRDefault="00143D86" w:rsidP="00842FB3">
      <w:pPr>
        <w:autoSpaceDN w:val="0"/>
        <w:spacing w:after="0" w:line="240" w:lineRule="auto"/>
        <w:ind w:left="360"/>
        <w:contextualSpacing/>
        <w:jc w:val="both"/>
        <w:rPr>
          <w:rFonts w:ascii="Times New Roman" w:hAnsi="Times New Roman"/>
          <w:sz w:val="24"/>
          <w:szCs w:val="24"/>
        </w:rPr>
      </w:pPr>
      <w:r w:rsidRPr="00882213">
        <w:rPr>
          <w:rFonts w:ascii="Times New Roman" w:hAnsi="Times New Roman"/>
          <w:sz w:val="24"/>
          <w:szCs w:val="24"/>
        </w:rPr>
        <w:t>1. Понятие, сущность и специфика научного исследования.</w:t>
      </w:r>
    </w:p>
    <w:p w:rsidR="00143D86" w:rsidRPr="00882213" w:rsidRDefault="00143D86" w:rsidP="00842FB3">
      <w:pPr>
        <w:autoSpaceDN w:val="0"/>
        <w:spacing w:after="0" w:line="240" w:lineRule="auto"/>
        <w:ind w:left="360"/>
        <w:contextualSpacing/>
        <w:jc w:val="both"/>
        <w:rPr>
          <w:rFonts w:ascii="Times New Roman" w:hAnsi="Times New Roman"/>
          <w:sz w:val="24"/>
          <w:szCs w:val="24"/>
        </w:rPr>
      </w:pPr>
      <w:r w:rsidRPr="00882213">
        <w:rPr>
          <w:rFonts w:ascii="Times New Roman" w:hAnsi="Times New Roman"/>
          <w:sz w:val="24"/>
          <w:szCs w:val="24"/>
        </w:rPr>
        <w:t>2. Постановка проблемы и темы научного исследования, обоснование актуальности и новизны исследования.</w:t>
      </w:r>
    </w:p>
    <w:p w:rsidR="00143D86" w:rsidRPr="00882213" w:rsidRDefault="00143D86" w:rsidP="00842FB3">
      <w:pPr>
        <w:autoSpaceDN w:val="0"/>
        <w:spacing w:after="0" w:line="240" w:lineRule="auto"/>
        <w:ind w:left="360"/>
        <w:contextualSpacing/>
        <w:jc w:val="both"/>
        <w:rPr>
          <w:rFonts w:ascii="Times New Roman" w:hAnsi="Times New Roman"/>
          <w:sz w:val="24"/>
          <w:szCs w:val="24"/>
        </w:rPr>
      </w:pPr>
      <w:r w:rsidRPr="00882213">
        <w:rPr>
          <w:rFonts w:ascii="Times New Roman" w:hAnsi="Times New Roman"/>
          <w:sz w:val="24"/>
          <w:szCs w:val="24"/>
        </w:rPr>
        <w:t>3. Постановка цели и задачи научного исследования. Объект и предмет научного исследования.</w:t>
      </w:r>
    </w:p>
    <w:p w:rsidR="00143D86" w:rsidRPr="00882213" w:rsidRDefault="00143D86" w:rsidP="00842FB3">
      <w:pPr>
        <w:autoSpaceDN w:val="0"/>
        <w:spacing w:after="0" w:line="240" w:lineRule="auto"/>
        <w:ind w:left="360"/>
        <w:contextualSpacing/>
        <w:jc w:val="both"/>
        <w:rPr>
          <w:rFonts w:ascii="Times New Roman" w:hAnsi="Times New Roman"/>
          <w:sz w:val="24"/>
          <w:szCs w:val="24"/>
        </w:rPr>
      </w:pPr>
      <w:r w:rsidRPr="00882213">
        <w:rPr>
          <w:rFonts w:ascii="Times New Roman" w:hAnsi="Times New Roman"/>
          <w:sz w:val="24"/>
          <w:szCs w:val="24"/>
        </w:rPr>
        <w:t>4. Основные особенности проведения научного исследования в различных предметных областях (технических,</w:t>
      </w:r>
    </w:p>
    <w:p w:rsidR="00143D86" w:rsidRPr="00882213" w:rsidRDefault="00143D86" w:rsidP="00842FB3">
      <w:pPr>
        <w:autoSpaceDN w:val="0"/>
        <w:spacing w:after="0" w:line="240" w:lineRule="auto"/>
        <w:ind w:left="360"/>
        <w:contextualSpacing/>
        <w:jc w:val="both"/>
        <w:rPr>
          <w:rFonts w:ascii="Times New Roman" w:hAnsi="Times New Roman"/>
          <w:sz w:val="24"/>
          <w:szCs w:val="24"/>
        </w:rPr>
      </w:pPr>
      <w:r w:rsidRPr="00882213">
        <w:rPr>
          <w:rFonts w:ascii="Times New Roman" w:hAnsi="Times New Roman"/>
          <w:sz w:val="24"/>
          <w:szCs w:val="24"/>
        </w:rPr>
        <w:t>экономических науках).</w:t>
      </w:r>
    </w:p>
    <w:p w:rsidR="00143D86" w:rsidRPr="00882213" w:rsidRDefault="00143D86" w:rsidP="00842FB3">
      <w:pPr>
        <w:autoSpaceDN w:val="0"/>
        <w:spacing w:after="0" w:line="240" w:lineRule="auto"/>
        <w:ind w:left="360"/>
        <w:contextualSpacing/>
        <w:jc w:val="both"/>
        <w:rPr>
          <w:rFonts w:ascii="Times New Roman" w:hAnsi="Times New Roman"/>
          <w:sz w:val="24"/>
          <w:szCs w:val="24"/>
        </w:rPr>
      </w:pPr>
      <w:r w:rsidRPr="00882213">
        <w:rPr>
          <w:rFonts w:ascii="Times New Roman" w:hAnsi="Times New Roman"/>
          <w:sz w:val="24"/>
          <w:szCs w:val="24"/>
        </w:rPr>
        <w:t>5. Общие методы и приемы научного познания.</w:t>
      </w:r>
    </w:p>
    <w:p w:rsidR="00143D86" w:rsidRPr="00882213" w:rsidRDefault="00143D86" w:rsidP="00842FB3">
      <w:pPr>
        <w:autoSpaceDN w:val="0"/>
        <w:spacing w:after="0" w:line="240" w:lineRule="auto"/>
        <w:ind w:left="360"/>
        <w:contextualSpacing/>
        <w:jc w:val="both"/>
        <w:rPr>
          <w:rFonts w:ascii="Times New Roman" w:hAnsi="Times New Roman"/>
          <w:sz w:val="24"/>
          <w:szCs w:val="24"/>
        </w:rPr>
      </w:pPr>
      <w:r w:rsidRPr="00882213">
        <w:rPr>
          <w:rFonts w:ascii="Times New Roman" w:hAnsi="Times New Roman"/>
          <w:sz w:val="24"/>
          <w:szCs w:val="24"/>
        </w:rPr>
        <w:t>6. Сущность и методы эмпирического исследования.</w:t>
      </w:r>
    </w:p>
    <w:p w:rsidR="00143D86" w:rsidRPr="00882213" w:rsidRDefault="00143D86" w:rsidP="00842FB3">
      <w:pPr>
        <w:autoSpaceDN w:val="0"/>
        <w:spacing w:after="0" w:line="240" w:lineRule="auto"/>
        <w:ind w:left="360"/>
        <w:contextualSpacing/>
        <w:jc w:val="both"/>
        <w:rPr>
          <w:rFonts w:ascii="Times New Roman" w:hAnsi="Times New Roman"/>
          <w:sz w:val="24"/>
          <w:szCs w:val="24"/>
        </w:rPr>
      </w:pPr>
      <w:r w:rsidRPr="00882213">
        <w:rPr>
          <w:rFonts w:ascii="Times New Roman" w:hAnsi="Times New Roman"/>
          <w:sz w:val="24"/>
          <w:szCs w:val="24"/>
        </w:rPr>
        <w:t>7. Сущность и методы теоретического исследования.</w:t>
      </w:r>
    </w:p>
    <w:p w:rsidR="00143D86" w:rsidRPr="00882213" w:rsidRDefault="00143D86" w:rsidP="00842FB3">
      <w:pPr>
        <w:autoSpaceDN w:val="0"/>
        <w:spacing w:after="0" w:line="240" w:lineRule="auto"/>
        <w:ind w:left="360"/>
        <w:contextualSpacing/>
        <w:jc w:val="both"/>
        <w:rPr>
          <w:rFonts w:ascii="Times New Roman" w:hAnsi="Times New Roman"/>
          <w:sz w:val="24"/>
          <w:szCs w:val="24"/>
        </w:rPr>
      </w:pPr>
      <w:r w:rsidRPr="00882213">
        <w:rPr>
          <w:rFonts w:ascii="Times New Roman" w:hAnsi="Times New Roman"/>
          <w:sz w:val="24"/>
          <w:szCs w:val="24"/>
        </w:rPr>
        <w:t>8. Наблюдение, как научный метод проведения исследования.</w:t>
      </w:r>
    </w:p>
    <w:p w:rsidR="00143D86" w:rsidRPr="00882213" w:rsidRDefault="00143D86" w:rsidP="00842FB3">
      <w:pPr>
        <w:autoSpaceDN w:val="0"/>
        <w:spacing w:after="0" w:line="240" w:lineRule="auto"/>
        <w:ind w:left="360"/>
        <w:contextualSpacing/>
        <w:jc w:val="both"/>
        <w:rPr>
          <w:rFonts w:ascii="Times New Roman" w:hAnsi="Times New Roman"/>
          <w:sz w:val="24"/>
          <w:szCs w:val="24"/>
        </w:rPr>
      </w:pPr>
      <w:r w:rsidRPr="00882213">
        <w:rPr>
          <w:rFonts w:ascii="Times New Roman" w:hAnsi="Times New Roman"/>
          <w:sz w:val="24"/>
          <w:szCs w:val="24"/>
        </w:rPr>
        <w:t>9. Эксперимент. Сущность проведения научных экспериментов.</w:t>
      </w:r>
    </w:p>
    <w:p w:rsidR="00143D86" w:rsidRPr="00882213" w:rsidRDefault="00143D86" w:rsidP="00842FB3">
      <w:pPr>
        <w:autoSpaceDN w:val="0"/>
        <w:spacing w:after="0" w:line="240" w:lineRule="auto"/>
        <w:ind w:left="360"/>
        <w:contextualSpacing/>
        <w:jc w:val="both"/>
        <w:rPr>
          <w:rFonts w:ascii="Times New Roman" w:hAnsi="Times New Roman"/>
          <w:sz w:val="24"/>
          <w:szCs w:val="24"/>
        </w:rPr>
      </w:pPr>
      <w:r w:rsidRPr="00882213">
        <w:rPr>
          <w:rFonts w:ascii="Times New Roman" w:hAnsi="Times New Roman"/>
          <w:sz w:val="24"/>
          <w:szCs w:val="24"/>
        </w:rPr>
        <w:t>10.Однофакторный и многофакторный эксперимент. Проблема применения однофакторного эксперимента для</w:t>
      </w:r>
    </w:p>
    <w:p w:rsidR="00143D86" w:rsidRPr="00882213" w:rsidRDefault="00143D86" w:rsidP="00842FB3">
      <w:pPr>
        <w:autoSpaceDN w:val="0"/>
        <w:spacing w:after="0" w:line="240" w:lineRule="auto"/>
        <w:ind w:left="360"/>
        <w:contextualSpacing/>
        <w:jc w:val="both"/>
        <w:rPr>
          <w:rFonts w:ascii="Times New Roman" w:hAnsi="Times New Roman"/>
          <w:sz w:val="24"/>
          <w:szCs w:val="24"/>
        </w:rPr>
      </w:pPr>
      <w:r w:rsidRPr="00882213">
        <w:rPr>
          <w:rFonts w:ascii="Times New Roman" w:hAnsi="Times New Roman"/>
          <w:sz w:val="24"/>
          <w:szCs w:val="24"/>
        </w:rPr>
        <w:t>изучения сложных систем.</w:t>
      </w:r>
    </w:p>
    <w:p w:rsidR="00143D86" w:rsidRPr="00882213" w:rsidRDefault="00143D86" w:rsidP="00842FB3">
      <w:pPr>
        <w:autoSpaceDN w:val="0"/>
        <w:spacing w:after="0" w:line="240" w:lineRule="auto"/>
        <w:ind w:left="360"/>
        <w:contextualSpacing/>
        <w:jc w:val="both"/>
        <w:rPr>
          <w:rFonts w:ascii="Times New Roman" w:hAnsi="Times New Roman"/>
          <w:sz w:val="24"/>
          <w:szCs w:val="24"/>
        </w:rPr>
      </w:pPr>
      <w:r w:rsidRPr="00882213">
        <w:rPr>
          <w:rFonts w:ascii="Times New Roman" w:hAnsi="Times New Roman"/>
          <w:sz w:val="24"/>
          <w:szCs w:val="24"/>
        </w:rPr>
        <w:t>11.Научный метод: сравнение. Возможности выбора объектов для сравнения.</w:t>
      </w:r>
    </w:p>
    <w:p w:rsidR="00143D86" w:rsidRPr="00882213" w:rsidRDefault="00143D86" w:rsidP="00842FB3">
      <w:pPr>
        <w:autoSpaceDN w:val="0"/>
        <w:spacing w:after="0" w:line="240" w:lineRule="auto"/>
        <w:ind w:left="360"/>
        <w:contextualSpacing/>
        <w:jc w:val="both"/>
        <w:rPr>
          <w:rFonts w:ascii="Times New Roman" w:hAnsi="Times New Roman"/>
          <w:sz w:val="24"/>
          <w:szCs w:val="24"/>
        </w:rPr>
      </w:pPr>
      <w:r w:rsidRPr="00882213">
        <w:rPr>
          <w:rFonts w:ascii="Times New Roman" w:hAnsi="Times New Roman"/>
          <w:sz w:val="24"/>
          <w:szCs w:val="24"/>
        </w:rPr>
        <w:t>12. Индуктивно-эмпирический метод.</w:t>
      </w:r>
    </w:p>
    <w:p w:rsidR="00143D86" w:rsidRPr="00882213" w:rsidRDefault="00143D86" w:rsidP="00842FB3">
      <w:pPr>
        <w:autoSpaceDN w:val="0"/>
        <w:spacing w:after="0" w:line="240" w:lineRule="auto"/>
        <w:ind w:left="360"/>
        <w:contextualSpacing/>
        <w:jc w:val="both"/>
        <w:rPr>
          <w:rFonts w:ascii="Times New Roman" w:hAnsi="Times New Roman"/>
          <w:sz w:val="24"/>
          <w:szCs w:val="24"/>
        </w:rPr>
      </w:pPr>
      <w:r w:rsidRPr="00882213">
        <w:rPr>
          <w:rFonts w:ascii="Times New Roman" w:hAnsi="Times New Roman"/>
          <w:sz w:val="24"/>
          <w:szCs w:val="24"/>
        </w:rPr>
        <w:t>13. Аксиоматический и гепотетико-дедуктивный подходы.</w:t>
      </w:r>
    </w:p>
    <w:p w:rsidR="00143D86" w:rsidRPr="00882213" w:rsidRDefault="00143D86" w:rsidP="00842FB3">
      <w:pPr>
        <w:autoSpaceDN w:val="0"/>
        <w:spacing w:after="0" w:line="240" w:lineRule="auto"/>
        <w:ind w:left="360"/>
        <w:contextualSpacing/>
        <w:jc w:val="both"/>
        <w:rPr>
          <w:rFonts w:ascii="Times New Roman" w:hAnsi="Times New Roman"/>
          <w:sz w:val="24"/>
          <w:szCs w:val="24"/>
        </w:rPr>
      </w:pPr>
      <w:r w:rsidRPr="00882213">
        <w:rPr>
          <w:rFonts w:ascii="Times New Roman" w:hAnsi="Times New Roman"/>
          <w:sz w:val="24"/>
          <w:szCs w:val="24"/>
        </w:rPr>
        <w:t>14. Метод экспертных оценок.</w:t>
      </w:r>
    </w:p>
    <w:p w:rsidR="00143D86" w:rsidRPr="00882213" w:rsidRDefault="00143D86" w:rsidP="00842FB3">
      <w:pPr>
        <w:autoSpaceDN w:val="0"/>
        <w:spacing w:after="0" w:line="240" w:lineRule="auto"/>
        <w:ind w:left="360"/>
        <w:contextualSpacing/>
        <w:jc w:val="both"/>
        <w:rPr>
          <w:rFonts w:ascii="Times New Roman" w:hAnsi="Times New Roman"/>
          <w:sz w:val="24"/>
          <w:szCs w:val="24"/>
        </w:rPr>
      </w:pPr>
      <w:r w:rsidRPr="00882213">
        <w:rPr>
          <w:rFonts w:ascii="Times New Roman" w:hAnsi="Times New Roman"/>
          <w:sz w:val="24"/>
          <w:szCs w:val="24"/>
        </w:rPr>
        <w:t>15. Метод анализа документов. Различные вариации и возможности использования метода.</w:t>
      </w:r>
    </w:p>
    <w:p w:rsidR="00143D86" w:rsidRPr="00882213" w:rsidRDefault="00143D86" w:rsidP="00842FB3">
      <w:pPr>
        <w:autoSpaceDN w:val="0"/>
        <w:spacing w:after="0" w:line="240" w:lineRule="auto"/>
        <w:ind w:left="360"/>
        <w:contextualSpacing/>
        <w:jc w:val="both"/>
        <w:rPr>
          <w:rFonts w:ascii="Times New Roman" w:hAnsi="Times New Roman"/>
          <w:sz w:val="24"/>
          <w:szCs w:val="24"/>
        </w:rPr>
      </w:pPr>
      <w:r w:rsidRPr="00882213">
        <w:rPr>
          <w:rFonts w:ascii="Times New Roman" w:hAnsi="Times New Roman"/>
          <w:sz w:val="24"/>
          <w:szCs w:val="24"/>
        </w:rPr>
        <w:t>16. Метод синектики.</w:t>
      </w:r>
    </w:p>
    <w:p w:rsidR="00143D86" w:rsidRPr="00882213" w:rsidRDefault="00143D86" w:rsidP="00842FB3">
      <w:pPr>
        <w:autoSpaceDN w:val="0"/>
        <w:spacing w:after="0" w:line="240" w:lineRule="auto"/>
        <w:ind w:left="360"/>
        <w:contextualSpacing/>
        <w:jc w:val="both"/>
        <w:rPr>
          <w:rFonts w:ascii="Times New Roman" w:hAnsi="Times New Roman"/>
          <w:sz w:val="24"/>
          <w:szCs w:val="24"/>
        </w:rPr>
      </w:pPr>
      <w:r w:rsidRPr="00882213">
        <w:rPr>
          <w:rFonts w:ascii="Times New Roman" w:hAnsi="Times New Roman"/>
          <w:sz w:val="24"/>
          <w:szCs w:val="24"/>
        </w:rPr>
        <w:t>17. Методы повышения надежности информации.</w:t>
      </w:r>
    </w:p>
    <w:p w:rsidR="00143D86" w:rsidRPr="00882213" w:rsidRDefault="00143D86" w:rsidP="00842FB3">
      <w:pPr>
        <w:autoSpaceDN w:val="0"/>
        <w:spacing w:after="0" w:line="240" w:lineRule="auto"/>
        <w:ind w:left="360"/>
        <w:contextualSpacing/>
        <w:jc w:val="both"/>
        <w:rPr>
          <w:rFonts w:ascii="Times New Roman" w:hAnsi="Times New Roman"/>
          <w:sz w:val="24"/>
          <w:szCs w:val="24"/>
        </w:rPr>
      </w:pPr>
      <w:r w:rsidRPr="00882213">
        <w:rPr>
          <w:rFonts w:ascii="Times New Roman" w:hAnsi="Times New Roman"/>
          <w:sz w:val="24"/>
          <w:szCs w:val="24"/>
        </w:rPr>
        <w:t>18. Проблема выбора методов научного исследования с учетом качества информации.</w:t>
      </w:r>
    </w:p>
    <w:p w:rsidR="00143D86" w:rsidRPr="00882213" w:rsidRDefault="00143D86" w:rsidP="00842FB3">
      <w:pPr>
        <w:autoSpaceDN w:val="0"/>
        <w:spacing w:after="0" w:line="240" w:lineRule="auto"/>
        <w:ind w:left="360"/>
        <w:contextualSpacing/>
        <w:jc w:val="both"/>
        <w:rPr>
          <w:rFonts w:ascii="Times New Roman" w:hAnsi="Times New Roman"/>
          <w:sz w:val="24"/>
          <w:szCs w:val="24"/>
        </w:rPr>
      </w:pPr>
      <w:r w:rsidRPr="00882213">
        <w:rPr>
          <w:rFonts w:ascii="Times New Roman" w:hAnsi="Times New Roman"/>
          <w:sz w:val="24"/>
          <w:szCs w:val="24"/>
        </w:rPr>
        <w:t>19. Понятие и структура магистерской диссертации.</w:t>
      </w:r>
    </w:p>
    <w:p w:rsidR="00143D86" w:rsidRPr="00882213" w:rsidRDefault="00143D86" w:rsidP="00842FB3">
      <w:pPr>
        <w:autoSpaceDN w:val="0"/>
        <w:spacing w:after="0" w:line="240" w:lineRule="auto"/>
        <w:ind w:left="360"/>
        <w:contextualSpacing/>
        <w:jc w:val="both"/>
        <w:rPr>
          <w:rFonts w:ascii="Times New Roman" w:hAnsi="Times New Roman"/>
          <w:sz w:val="24"/>
          <w:szCs w:val="24"/>
        </w:rPr>
      </w:pPr>
      <w:r w:rsidRPr="00882213">
        <w:rPr>
          <w:rFonts w:ascii="Times New Roman" w:hAnsi="Times New Roman"/>
          <w:sz w:val="24"/>
          <w:szCs w:val="24"/>
        </w:rPr>
        <w:t>20. Структура магистерской диссертации.</w:t>
      </w:r>
    </w:p>
    <w:p w:rsidR="00143D86" w:rsidRPr="00882213" w:rsidRDefault="00143D86" w:rsidP="00842FB3">
      <w:pPr>
        <w:autoSpaceDN w:val="0"/>
        <w:spacing w:after="0" w:line="240" w:lineRule="auto"/>
        <w:ind w:left="360"/>
        <w:contextualSpacing/>
        <w:jc w:val="both"/>
        <w:rPr>
          <w:rFonts w:ascii="Times New Roman" w:hAnsi="Times New Roman"/>
          <w:sz w:val="24"/>
          <w:szCs w:val="24"/>
        </w:rPr>
      </w:pPr>
      <w:r w:rsidRPr="00882213">
        <w:rPr>
          <w:rFonts w:ascii="Times New Roman" w:hAnsi="Times New Roman"/>
          <w:sz w:val="24"/>
          <w:szCs w:val="24"/>
        </w:rPr>
        <w:t>21. Формулирование цели и задач исследования.</w:t>
      </w:r>
    </w:p>
    <w:p w:rsidR="00143D86" w:rsidRPr="00882213" w:rsidRDefault="00143D86" w:rsidP="00842FB3">
      <w:pPr>
        <w:autoSpaceDN w:val="0"/>
        <w:spacing w:after="0" w:line="240" w:lineRule="auto"/>
        <w:ind w:left="360"/>
        <w:contextualSpacing/>
        <w:jc w:val="both"/>
        <w:rPr>
          <w:rFonts w:ascii="Times New Roman" w:hAnsi="Times New Roman"/>
          <w:sz w:val="24"/>
          <w:szCs w:val="24"/>
        </w:rPr>
      </w:pPr>
      <w:r w:rsidRPr="00882213">
        <w:rPr>
          <w:rFonts w:ascii="Times New Roman" w:hAnsi="Times New Roman"/>
          <w:sz w:val="24"/>
          <w:szCs w:val="24"/>
        </w:rPr>
        <w:t>22. Методы графической обработки результатов измерений.</w:t>
      </w:r>
    </w:p>
    <w:p w:rsidR="00143D86" w:rsidRPr="00882213" w:rsidRDefault="00143D86" w:rsidP="00842FB3">
      <w:pPr>
        <w:autoSpaceDN w:val="0"/>
        <w:spacing w:after="0" w:line="240" w:lineRule="auto"/>
        <w:ind w:left="360"/>
        <w:contextualSpacing/>
        <w:jc w:val="both"/>
        <w:rPr>
          <w:rFonts w:ascii="Times New Roman" w:hAnsi="Times New Roman"/>
          <w:sz w:val="24"/>
          <w:szCs w:val="24"/>
        </w:rPr>
      </w:pPr>
      <w:r w:rsidRPr="00882213">
        <w:rPr>
          <w:rFonts w:ascii="Times New Roman" w:hAnsi="Times New Roman"/>
          <w:sz w:val="24"/>
          <w:szCs w:val="24"/>
        </w:rPr>
        <w:t>23.Изложение и аргументация выводов научной работы</w:t>
      </w:r>
    </w:p>
    <w:p w:rsidR="00143D86" w:rsidRPr="00882213" w:rsidRDefault="00143D86" w:rsidP="00842FB3">
      <w:pPr>
        <w:autoSpaceDN w:val="0"/>
        <w:spacing w:after="0" w:line="240" w:lineRule="auto"/>
        <w:ind w:left="360"/>
        <w:contextualSpacing/>
        <w:jc w:val="both"/>
        <w:rPr>
          <w:rFonts w:ascii="Times New Roman" w:hAnsi="Times New Roman"/>
          <w:sz w:val="24"/>
          <w:szCs w:val="24"/>
        </w:rPr>
      </w:pPr>
      <w:r w:rsidRPr="00882213">
        <w:rPr>
          <w:rFonts w:ascii="Times New Roman" w:hAnsi="Times New Roman"/>
          <w:sz w:val="24"/>
          <w:szCs w:val="24"/>
        </w:rPr>
        <w:t>24. Общие сведения об экспериментальных исследованиях</w:t>
      </w:r>
    </w:p>
    <w:p w:rsidR="00143D86" w:rsidRPr="00882213" w:rsidRDefault="00143D86" w:rsidP="00842FB3">
      <w:pPr>
        <w:autoSpaceDN w:val="0"/>
        <w:spacing w:after="0" w:line="240" w:lineRule="auto"/>
        <w:ind w:left="360"/>
        <w:contextualSpacing/>
        <w:jc w:val="both"/>
        <w:rPr>
          <w:rFonts w:ascii="Times New Roman" w:hAnsi="Times New Roman"/>
          <w:sz w:val="24"/>
          <w:szCs w:val="24"/>
        </w:rPr>
      </w:pPr>
      <w:r w:rsidRPr="00882213">
        <w:rPr>
          <w:rFonts w:ascii="Times New Roman" w:hAnsi="Times New Roman"/>
          <w:sz w:val="24"/>
          <w:szCs w:val="24"/>
        </w:rPr>
        <w:t>25. Методика и планирование эксперимента. Виды экспериментов.</w:t>
      </w:r>
    </w:p>
    <w:p w:rsidR="00143D86" w:rsidRPr="00882213" w:rsidRDefault="00143D86" w:rsidP="00842FB3">
      <w:pPr>
        <w:autoSpaceDN w:val="0"/>
        <w:spacing w:after="0" w:line="240" w:lineRule="auto"/>
        <w:ind w:left="360"/>
        <w:contextualSpacing/>
        <w:jc w:val="both"/>
        <w:rPr>
          <w:rFonts w:ascii="Times New Roman" w:hAnsi="Times New Roman"/>
          <w:sz w:val="24"/>
          <w:szCs w:val="24"/>
        </w:rPr>
      </w:pPr>
    </w:p>
    <w:p w:rsidR="00143D86" w:rsidRPr="00882213" w:rsidRDefault="00143D86" w:rsidP="00842FB3">
      <w:pPr>
        <w:autoSpaceDE w:val="0"/>
        <w:adjustRightInd w:val="0"/>
        <w:spacing w:after="0" w:line="240" w:lineRule="auto"/>
        <w:ind w:firstLine="708"/>
        <w:jc w:val="both"/>
        <w:rPr>
          <w:rFonts w:ascii="Times New Roman" w:hAnsi="Times New Roman"/>
          <w:sz w:val="24"/>
          <w:szCs w:val="24"/>
          <w:u w:val="single"/>
          <w:lang w:eastAsia="ru-RU"/>
        </w:rPr>
      </w:pPr>
      <w:r w:rsidRPr="00882213">
        <w:rPr>
          <w:rFonts w:ascii="Times New Roman" w:hAnsi="Times New Roman"/>
          <w:b/>
          <w:sz w:val="24"/>
          <w:szCs w:val="24"/>
          <w:u w:val="single"/>
          <w:lang w:eastAsia="ru-RU"/>
        </w:rPr>
        <w:t xml:space="preserve">Задания </w:t>
      </w:r>
      <w:r w:rsidRPr="00882213">
        <w:rPr>
          <w:rFonts w:ascii="Times New Roman" w:hAnsi="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43D86" w:rsidRPr="00882213" w:rsidRDefault="00143D86" w:rsidP="00E52D80">
      <w:pPr>
        <w:tabs>
          <w:tab w:val="left" w:pos="5700"/>
        </w:tabs>
        <w:autoSpaceDN w:val="0"/>
        <w:spacing w:after="0" w:line="240" w:lineRule="auto"/>
        <w:rPr>
          <w:rFonts w:ascii="Times New Roman" w:hAnsi="Times New Roman"/>
          <w:b/>
          <w:sz w:val="24"/>
          <w:szCs w:val="24"/>
          <w:lang w:eastAsia="ru-RU"/>
        </w:rPr>
      </w:pPr>
      <w:r w:rsidRPr="00882213">
        <w:rPr>
          <w:rFonts w:ascii="Times New Roman" w:hAnsi="Times New Roman"/>
          <w:b/>
          <w:sz w:val="24"/>
          <w:szCs w:val="24"/>
          <w:lang w:eastAsia="ru-RU"/>
        </w:rPr>
        <w:t>Упражнения и проблемные задания №1.</w:t>
      </w:r>
    </w:p>
    <w:p w:rsidR="00143D86" w:rsidRPr="00882213" w:rsidRDefault="00143D86" w:rsidP="00842FB3">
      <w:pPr>
        <w:autoSpaceDN w:val="0"/>
        <w:spacing w:after="0" w:line="240" w:lineRule="auto"/>
        <w:contextualSpacing/>
        <w:jc w:val="both"/>
        <w:rPr>
          <w:rFonts w:ascii="Times New Roman" w:hAnsi="Times New Roman"/>
          <w:sz w:val="24"/>
          <w:szCs w:val="24"/>
          <w:lang w:eastAsia="ru-RU"/>
        </w:rPr>
      </w:pPr>
    </w:p>
    <w:p w:rsidR="00143D86" w:rsidRPr="00882213" w:rsidRDefault="00143D86" w:rsidP="00842FB3">
      <w:pPr>
        <w:autoSpaceDN w:val="0"/>
        <w:spacing w:after="0" w:line="240" w:lineRule="auto"/>
        <w:contextualSpacing/>
        <w:jc w:val="both"/>
        <w:rPr>
          <w:rFonts w:ascii="Times New Roman" w:hAnsi="Times New Roman"/>
          <w:i/>
          <w:sz w:val="24"/>
          <w:szCs w:val="24"/>
        </w:rPr>
      </w:pPr>
      <w:r w:rsidRPr="00882213">
        <w:rPr>
          <w:rFonts w:ascii="Times New Roman" w:hAnsi="Times New Roman"/>
          <w:sz w:val="24"/>
          <w:szCs w:val="24"/>
          <w:lang w:eastAsia="ru-RU"/>
        </w:rPr>
        <w:t xml:space="preserve">1. </w:t>
      </w:r>
      <w:r w:rsidRPr="00882213">
        <w:rPr>
          <w:rFonts w:ascii="Times New Roman" w:hAnsi="Times New Roman"/>
          <w:i/>
          <w:sz w:val="24"/>
          <w:szCs w:val="24"/>
        </w:rPr>
        <w:t>Вставьте наименование определения.</w:t>
      </w:r>
    </w:p>
    <w:p w:rsidR="00143D86" w:rsidRPr="00882213" w:rsidRDefault="00143D86" w:rsidP="00842FB3">
      <w:p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ab/>
        <w:t>Метод исследования практики и получения эмпирического материала с целью, доказать некую теоретическую идею или</w:t>
      </w:r>
    </w:p>
    <w:p w:rsidR="00143D86" w:rsidRPr="00882213" w:rsidRDefault="00143D86" w:rsidP="00842FB3">
      <w:p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гипотезу называется____________</w:t>
      </w:r>
    </w:p>
    <w:p w:rsidR="00143D86" w:rsidRPr="00882213" w:rsidRDefault="00143D86" w:rsidP="00842FB3">
      <w:p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(экспериментом)</w:t>
      </w:r>
    </w:p>
    <w:p w:rsidR="00143D86" w:rsidRPr="00882213" w:rsidRDefault="00143D86" w:rsidP="00842FB3">
      <w:pPr>
        <w:autoSpaceDN w:val="0"/>
        <w:spacing w:after="0" w:line="240" w:lineRule="auto"/>
        <w:contextualSpacing/>
        <w:jc w:val="both"/>
        <w:rPr>
          <w:rFonts w:ascii="Times New Roman" w:hAnsi="Times New Roman"/>
          <w:sz w:val="24"/>
          <w:szCs w:val="24"/>
        </w:rPr>
      </w:pPr>
    </w:p>
    <w:p w:rsidR="00143D86" w:rsidRPr="00882213" w:rsidRDefault="00143D86" w:rsidP="00842FB3">
      <w:p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 xml:space="preserve">2. </w:t>
      </w:r>
      <w:r w:rsidRPr="00882213">
        <w:rPr>
          <w:rFonts w:ascii="Times New Roman" w:hAnsi="Times New Roman"/>
          <w:i/>
          <w:sz w:val="24"/>
          <w:szCs w:val="24"/>
        </w:rPr>
        <w:t>Вставьте наименование определения.</w:t>
      </w:r>
    </w:p>
    <w:p w:rsidR="00143D86" w:rsidRPr="00882213" w:rsidRDefault="00143D86" w:rsidP="00842FB3">
      <w:p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ab/>
        <w:t>Процедура предварительного просмотра и оценивания состояния научной работы, её готовности к защите перед</w:t>
      </w:r>
    </w:p>
    <w:p w:rsidR="00143D86" w:rsidRPr="00882213" w:rsidRDefault="00143D86" w:rsidP="00842FB3">
      <w:p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аттестационной комиссией называется _______________</w:t>
      </w:r>
    </w:p>
    <w:p w:rsidR="00143D86" w:rsidRPr="00882213" w:rsidRDefault="00143D86" w:rsidP="00842FB3">
      <w:p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(предзащитой)</w:t>
      </w:r>
    </w:p>
    <w:p w:rsidR="00143D86" w:rsidRPr="00882213" w:rsidRDefault="00143D86" w:rsidP="00842FB3">
      <w:pPr>
        <w:autoSpaceDE w:val="0"/>
        <w:adjustRightInd w:val="0"/>
        <w:spacing w:after="0" w:line="240" w:lineRule="auto"/>
        <w:jc w:val="both"/>
        <w:rPr>
          <w:rFonts w:ascii="Times New Roman" w:hAnsi="Times New Roman"/>
          <w:sz w:val="24"/>
          <w:szCs w:val="24"/>
          <w:lang w:eastAsia="ru-RU"/>
        </w:rPr>
      </w:pPr>
    </w:p>
    <w:p w:rsidR="00143D86" w:rsidRPr="00882213" w:rsidRDefault="00143D86" w:rsidP="00842FB3">
      <w:pPr>
        <w:autoSpaceDN w:val="0"/>
        <w:spacing w:after="0"/>
        <w:jc w:val="both"/>
        <w:rPr>
          <w:rFonts w:ascii="Times New Roman" w:hAnsi="Times New Roman"/>
          <w:sz w:val="24"/>
          <w:szCs w:val="24"/>
          <w:lang w:eastAsia="ru-RU"/>
        </w:rPr>
      </w:pPr>
      <w:r w:rsidRPr="00882213">
        <w:rPr>
          <w:rFonts w:ascii="Times New Roman" w:hAnsi="Times New Roman"/>
          <w:spacing w:val="-9"/>
          <w:sz w:val="24"/>
          <w:szCs w:val="24"/>
          <w:lang w:eastAsia="ru-RU"/>
        </w:rPr>
        <w:t xml:space="preserve">3. Французский философ XVII в. К. Гельвеций сравнивал процесс познания с судебным процессом: пять органов чувств – это пять свидетелей, только они могут знать истину. Его оппоненты, однако, возражали ему, заявляя, что он забыл судью. </w:t>
      </w:r>
    </w:p>
    <w:p w:rsidR="00143D86" w:rsidRPr="00882213" w:rsidRDefault="00143D86" w:rsidP="00842FB3">
      <w:pPr>
        <w:shd w:val="clear" w:color="auto" w:fill="FFFFFF"/>
        <w:tabs>
          <w:tab w:val="left" w:pos="629"/>
        </w:tabs>
        <w:autoSpaceDN w:val="0"/>
        <w:spacing w:after="0"/>
        <w:contextualSpacing/>
        <w:jc w:val="both"/>
        <w:rPr>
          <w:rFonts w:ascii="Times New Roman" w:hAnsi="Times New Roman"/>
          <w:spacing w:val="-9"/>
          <w:sz w:val="24"/>
          <w:szCs w:val="24"/>
          <w:lang w:eastAsia="ru-RU"/>
        </w:rPr>
      </w:pPr>
      <w:r w:rsidRPr="00882213">
        <w:rPr>
          <w:rFonts w:ascii="Times New Roman" w:hAnsi="Times New Roman"/>
          <w:spacing w:val="-9"/>
          <w:sz w:val="24"/>
          <w:szCs w:val="24"/>
          <w:lang w:eastAsia="ru-RU"/>
        </w:rPr>
        <w:t>а) Что имели в виду оппоненты под судьей?</w:t>
      </w:r>
    </w:p>
    <w:p w:rsidR="00143D86" w:rsidRPr="00882213" w:rsidRDefault="00143D86" w:rsidP="00842FB3">
      <w:pPr>
        <w:shd w:val="clear" w:color="auto" w:fill="FFFFFF"/>
        <w:tabs>
          <w:tab w:val="left" w:pos="629"/>
        </w:tabs>
        <w:autoSpaceDN w:val="0"/>
        <w:spacing w:after="0"/>
        <w:contextualSpacing/>
        <w:jc w:val="both"/>
        <w:rPr>
          <w:rFonts w:ascii="Times New Roman" w:hAnsi="Times New Roman"/>
          <w:spacing w:val="-9"/>
          <w:sz w:val="24"/>
          <w:szCs w:val="24"/>
          <w:lang w:eastAsia="ru-RU"/>
        </w:rPr>
      </w:pPr>
      <w:r w:rsidRPr="00882213">
        <w:rPr>
          <w:rFonts w:ascii="Times New Roman" w:hAnsi="Times New Roman"/>
          <w:spacing w:val="-9"/>
          <w:sz w:val="24"/>
          <w:szCs w:val="24"/>
          <w:lang w:eastAsia="ru-RU"/>
        </w:rPr>
        <w:t>б) На какой гносеологической позиции стоит Гельвеций?</w:t>
      </w:r>
    </w:p>
    <w:p w:rsidR="00143D86" w:rsidRPr="00882213" w:rsidRDefault="00143D86" w:rsidP="00842FB3">
      <w:pPr>
        <w:shd w:val="clear" w:color="auto" w:fill="FFFFFF"/>
        <w:tabs>
          <w:tab w:val="left" w:pos="629"/>
        </w:tabs>
        <w:autoSpaceDN w:val="0"/>
        <w:spacing w:after="0"/>
        <w:contextualSpacing/>
        <w:jc w:val="both"/>
        <w:rPr>
          <w:rFonts w:ascii="Times New Roman" w:hAnsi="Times New Roman"/>
          <w:spacing w:val="-9"/>
          <w:sz w:val="24"/>
          <w:szCs w:val="24"/>
          <w:lang w:eastAsia="ru-RU"/>
        </w:rPr>
      </w:pPr>
      <w:r w:rsidRPr="00882213">
        <w:rPr>
          <w:rFonts w:ascii="Times New Roman" w:hAnsi="Times New Roman"/>
          <w:spacing w:val="-9"/>
          <w:sz w:val="24"/>
          <w:szCs w:val="24"/>
          <w:lang w:eastAsia="ru-RU"/>
        </w:rPr>
        <w:t>в) В чем достоинство такой позиции?</w:t>
      </w:r>
    </w:p>
    <w:p w:rsidR="00143D86" w:rsidRPr="00882213" w:rsidRDefault="00143D86" w:rsidP="00842FB3">
      <w:pPr>
        <w:shd w:val="clear" w:color="auto" w:fill="FFFFFF"/>
        <w:tabs>
          <w:tab w:val="left" w:pos="629"/>
        </w:tabs>
        <w:autoSpaceDN w:val="0"/>
        <w:spacing w:after="0"/>
        <w:contextualSpacing/>
        <w:jc w:val="both"/>
        <w:rPr>
          <w:rFonts w:ascii="Times New Roman" w:hAnsi="Times New Roman"/>
          <w:spacing w:val="-9"/>
          <w:sz w:val="24"/>
          <w:szCs w:val="24"/>
          <w:lang w:eastAsia="ru-RU"/>
        </w:rPr>
      </w:pPr>
      <w:r w:rsidRPr="00882213">
        <w:rPr>
          <w:rFonts w:ascii="Times New Roman" w:hAnsi="Times New Roman"/>
          <w:spacing w:val="-9"/>
          <w:sz w:val="24"/>
          <w:szCs w:val="24"/>
          <w:lang w:eastAsia="ru-RU"/>
        </w:rPr>
        <w:t>г) В чем ее односторонность?</w:t>
      </w:r>
    </w:p>
    <w:p w:rsidR="00143D86" w:rsidRPr="00882213" w:rsidRDefault="00143D86" w:rsidP="00E52D80">
      <w:pPr>
        <w:shd w:val="clear" w:color="auto" w:fill="FFFFFF"/>
        <w:tabs>
          <w:tab w:val="left" w:pos="629"/>
        </w:tabs>
        <w:autoSpaceDN w:val="0"/>
        <w:spacing w:after="0"/>
        <w:contextualSpacing/>
        <w:jc w:val="both"/>
        <w:rPr>
          <w:rFonts w:ascii="Times New Roman" w:hAnsi="Times New Roman"/>
          <w:spacing w:val="-9"/>
          <w:sz w:val="24"/>
          <w:szCs w:val="24"/>
          <w:lang w:eastAsia="ru-RU"/>
        </w:rPr>
      </w:pPr>
      <w:r w:rsidRPr="00882213">
        <w:rPr>
          <w:rFonts w:ascii="Times New Roman" w:hAnsi="Times New Roman"/>
          <w:spacing w:val="-9"/>
          <w:sz w:val="24"/>
          <w:szCs w:val="24"/>
          <w:lang w:eastAsia="ru-RU"/>
        </w:rPr>
        <w:t xml:space="preserve">4. </w:t>
      </w:r>
      <w:r w:rsidRPr="00882213">
        <w:rPr>
          <w:rFonts w:ascii="Times New Roman" w:hAnsi="Times New Roman"/>
          <w:i/>
          <w:spacing w:val="-9"/>
          <w:sz w:val="24"/>
          <w:szCs w:val="24"/>
          <w:lang w:eastAsia="ru-RU"/>
        </w:rPr>
        <w:t>Какие свойства гипотезы определяет герой романа? Обоснуйте свое мнение.</w:t>
      </w:r>
    </w:p>
    <w:p w:rsidR="00143D86" w:rsidRPr="00882213" w:rsidRDefault="00143D86" w:rsidP="00E52D80">
      <w:pPr>
        <w:shd w:val="clear" w:color="auto" w:fill="FFFFFF"/>
        <w:tabs>
          <w:tab w:val="left" w:pos="629"/>
        </w:tabs>
        <w:autoSpaceDN w:val="0"/>
        <w:spacing w:after="0"/>
        <w:contextualSpacing/>
        <w:jc w:val="both"/>
        <w:rPr>
          <w:rFonts w:ascii="Times New Roman" w:hAnsi="Times New Roman"/>
          <w:spacing w:val="-9"/>
          <w:sz w:val="24"/>
          <w:szCs w:val="24"/>
          <w:lang w:eastAsia="ru-RU"/>
        </w:rPr>
      </w:pPr>
      <w:r w:rsidRPr="00882213">
        <w:rPr>
          <w:rFonts w:ascii="Times New Roman" w:hAnsi="Times New Roman"/>
          <w:spacing w:val="-9"/>
          <w:sz w:val="24"/>
          <w:szCs w:val="24"/>
          <w:lang w:eastAsia="ru-RU"/>
        </w:rPr>
        <w:tab/>
        <w:t>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143D86" w:rsidRPr="00882213" w:rsidRDefault="00143D86" w:rsidP="00842FB3">
      <w:pPr>
        <w:autoSpaceDN w:val="0"/>
        <w:spacing w:after="0"/>
        <w:jc w:val="both"/>
        <w:rPr>
          <w:rFonts w:ascii="Times New Roman" w:hAnsi="Times New Roman"/>
          <w:b/>
          <w:sz w:val="24"/>
          <w:szCs w:val="24"/>
          <w:lang w:eastAsia="ru-RU"/>
        </w:rPr>
      </w:pPr>
      <w:r w:rsidRPr="00882213">
        <w:rPr>
          <w:rFonts w:ascii="Times New Roman" w:hAnsi="Times New Roman"/>
          <w:b/>
          <w:sz w:val="24"/>
          <w:szCs w:val="24"/>
          <w:lang w:eastAsia="ru-RU"/>
        </w:rPr>
        <w:t>Упражнения и задания №2</w:t>
      </w:r>
    </w:p>
    <w:p w:rsidR="00143D86" w:rsidRPr="00882213" w:rsidRDefault="00143D86" w:rsidP="00E52D80">
      <w:p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 xml:space="preserve">1. </w:t>
      </w:r>
      <w:r w:rsidRPr="00882213">
        <w:rPr>
          <w:rFonts w:ascii="Times New Roman" w:hAnsi="Times New Roman"/>
          <w:i/>
          <w:sz w:val="24"/>
          <w:szCs w:val="24"/>
        </w:rPr>
        <w:t>Вставьте наименование определения.</w:t>
      </w:r>
    </w:p>
    <w:p w:rsidR="00143D86" w:rsidRPr="00882213" w:rsidRDefault="00143D86" w:rsidP="00E52D80">
      <w:pPr>
        <w:autoSpaceDN w:val="0"/>
        <w:spacing w:after="0" w:line="240" w:lineRule="auto"/>
        <w:contextualSpacing/>
        <w:jc w:val="both"/>
        <w:rPr>
          <w:rFonts w:ascii="Times New Roman" w:hAnsi="Times New Roman"/>
          <w:sz w:val="24"/>
          <w:szCs w:val="24"/>
        </w:rPr>
      </w:pPr>
      <w:r w:rsidRPr="00882213">
        <w:rPr>
          <w:rFonts w:ascii="Times New Roman" w:hAnsi="Times New Roman"/>
          <w:sz w:val="24"/>
          <w:szCs w:val="24"/>
        </w:rPr>
        <w:t>«Слабая» часть противоречия, вынесенная как проблема и составляющая цель исследования называется_(предмет)</w:t>
      </w:r>
    </w:p>
    <w:p w:rsidR="00143D86" w:rsidRPr="00882213" w:rsidRDefault="00143D86" w:rsidP="00842FB3">
      <w:pPr>
        <w:autoSpaceDN w:val="0"/>
        <w:spacing w:after="0"/>
        <w:jc w:val="both"/>
        <w:rPr>
          <w:rFonts w:ascii="Times New Roman" w:hAnsi="Times New Roman"/>
          <w:i/>
          <w:sz w:val="24"/>
          <w:szCs w:val="24"/>
          <w:lang w:eastAsia="ru-RU"/>
        </w:rPr>
      </w:pPr>
      <w:r w:rsidRPr="00882213">
        <w:rPr>
          <w:rFonts w:ascii="Times New Roman" w:hAnsi="Times New Roman"/>
          <w:sz w:val="24"/>
          <w:szCs w:val="24"/>
          <w:lang w:eastAsia="ru-RU"/>
        </w:rPr>
        <w:t xml:space="preserve">2. </w:t>
      </w:r>
      <w:r w:rsidRPr="00882213">
        <w:rPr>
          <w:rFonts w:ascii="Times New Roman" w:hAnsi="Times New Roman"/>
          <w:i/>
          <w:sz w:val="24"/>
          <w:szCs w:val="24"/>
          <w:lang w:eastAsia="ru-RU"/>
        </w:rPr>
        <w:t>Проанализируйте проблемную ситуацию и ответьте на вопросы.</w:t>
      </w:r>
    </w:p>
    <w:p w:rsidR="00143D86" w:rsidRPr="00882213" w:rsidRDefault="00143D86" w:rsidP="00842FB3">
      <w:pPr>
        <w:autoSpaceDN w:val="0"/>
        <w:spacing w:after="0"/>
        <w:jc w:val="both"/>
        <w:rPr>
          <w:rFonts w:ascii="Times New Roman" w:hAnsi="Times New Roman"/>
          <w:sz w:val="24"/>
          <w:szCs w:val="24"/>
          <w:lang w:eastAsia="ru-RU"/>
        </w:rPr>
      </w:pPr>
      <w:r w:rsidRPr="00882213">
        <w:rPr>
          <w:rFonts w:ascii="Times New Roman" w:hAnsi="Times New Roman"/>
          <w:sz w:val="24"/>
          <w:szCs w:val="24"/>
          <w:lang w:eastAsia="ru-RU"/>
        </w:rPr>
        <w:tab/>
        <w:t>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Капица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143D86" w:rsidRPr="00882213" w:rsidRDefault="00143D86" w:rsidP="00842FB3">
      <w:pPr>
        <w:autoSpaceDN w:val="0"/>
        <w:spacing w:after="0"/>
        <w:jc w:val="both"/>
        <w:rPr>
          <w:rFonts w:ascii="Times New Roman" w:hAnsi="Times New Roman"/>
          <w:sz w:val="24"/>
          <w:szCs w:val="24"/>
          <w:lang w:eastAsia="ru-RU"/>
        </w:rPr>
      </w:pPr>
      <w:r w:rsidRPr="00882213">
        <w:rPr>
          <w:rFonts w:ascii="Times New Roman" w:hAnsi="Times New Roman"/>
          <w:sz w:val="24"/>
          <w:szCs w:val="24"/>
          <w:lang w:eastAsia="ru-RU"/>
        </w:rPr>
        <w:t>Вскрыл ли П. Л. Капица действительное противоречие в научном познании?</w:t>
      </w:r>
    </w:p>
    <w:p w:rsidR="00143D86" w:rsidRPr="00882213" w:rsidRDefault="00143D86" w:rsidP="00842FB3">
      <w:pPr>
        <w:autoSpaceDN w:val="0"/>
        <w:spacing w:after="0"/>
        <w:jc w:val="both"/>
        <w:rPr>
          <w:rFonts w:ascii="Times New Roman" w:hAnsi="Times New Roman"/>
          <w:sz w:val="24"/>
          <w:szCs w:val="24"/>
          <w:lang w:eastAsia="ru-RU"/>
        </w:rPr>
      </w:pPr>
      <w:r w:rsidRPr="00882213">
        <w:rPr>
          <w:rFonts w:ascii="Times New Roman" w:hAnsi="Times New Roman"/>
          <w:sz w:val="24"/>
          <w:szCs w:val="24"/>
          <w:lang w:eastAsia="ru-RU"/>
        </w:rPr>
        <w:t xml:space="preserve">3. "Варавка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(М. 2. Горький. Жизнь Клима Самгина). </w:t>
      </w:r>
    </w:p>
    <w:p w:rsidR="00143D86" w:rsidRPr="00882213" w:rsidRDefault="00143D86" w:rsidP="00842FB3">
      <w:pPr>
        <w:autoSpaceDN w:val="0"/>
        <w:spacing w:after="0" w:line="240" w:lineRule="auto"/>
        <w:ind w:firstLine="709"/>
        <w:jc w:val="both"/>
        <w:rPr>
          <w:rFonts w:ascii="Times New Roman" w:hAnsi="Times New Roman"/>
          <w:i/>
          <w:sz w:val="24"/>
          <w:szCs w:val="24"/>
          <w:lang w:eastAsia="ru-RU"/>
        </w:rPr>
      </w:pPr>
    </w:p>
    <w:p w:rsidR="00143D86" w:rsidRPr="00882213" w:rsidRDefault="00143D86" w:rsidP="00842FB3">
      <w:pPr>
        <w:autoSpaceDN w:val="0"/>
        <w:spacing w:after="0" w:line="240" w:lineRule="auto"/>
        <w:ind w:firstLine="709"/>
        <w:jc w:val="both"/>
        <w:rPr>
          <w:rFonts w:ascii="Times New Roman" w:hAnsi="Times New Roman"/>
          <w:b/>
          <w:sz w:val="24"/>
          <w:szCs w:val="24"/>
          <w:lang w:eastAsia="ru-RU"/>
        </w:rPr>
      </w:pPr>
      <w:r w:rsidRPr="00882213">
        <w:rPr>
          <w:rFonts w:ascii="Times New Roman" w:hAnsi="Times New Roman"/>
          <w:b/>
          <w:sz w:val="24"/>
          <w:szCs w:val="24"/>
          <w:lang w:eastAsia="ru-RU"/>
        </w:rPr>
        <w:t>Типовые контрольные задания для проверки навыков студентов (повышенный уровень формирования компетенции):</w:t>
      </w:r>
    </w:p>
    <w:p w:rsidR="00143D86" w:rsidRPr="00882213" w:rsidRDefault="00143D86" w:rsidP="00842FB3">
      <w:pPr>
        <w:autoSpaceDN w:val="0"/>
        <w:spacing w:after="0" w:line="240" w:lineRule="auto"/>
        <w:jc w:val="both"/>
        <w:rPr>
          <w:rFonts w:ascii="Times New Roman" w:hAnsi="Times New Roman"/>
          <w:i/>
          <w:sz w:val="24"/>
          <w:szCs w:val="24"/>
          <w:lang w:eastAsia="ru-RU"/>
        </w:rPr>
      </w:pPr>
    </w:p>
    <w:p w:rsidR="00143D86" w:rsidRPr="00882213" w:rsidRDefault="00143D86" w:rsidP="00842FB3">
      <w:pPr>
        <w:autoSpaceDN w:val="0"/>
        <w:spacing w:after="0" w:line="240" w:lineRule="auto"/>
        <w:jc w:val="both"/>
        <w:rPr>
          <w:rFonts w:ascii="Times New Roman" w:hAnsi="Times New Roman"/>
          <w:b/>
          <w:i/>
          <w:sz w:val="24"/>
          <w:szCs w:val="24"/>
          <w:lang w:eastAsia="ru-RU"/>
        </w:rPr>
      </w:pPr>
      <w:r w:rsidRPr="00882213">
        <w:rPr>
          <w:rFonts w:ascii="Times New Roman" w:hAnsi="Times New Roman"/>
          <w:b/>
          <w:i/>
          <w:sz w:val="24"/>
          <w:szCs w:val="24"/>
          <w:lang w:eastAsia="ru-RU"/>
        </w:rPr>
        <w:t>Комплексное проблемно-аналитическое задание 1</w:t>
      </w:r>
    </w:p>
    <w:p w:rsidR="00143D86" w:rsidRPr="00882213" w:rsidRDefault="00143D86" w:rsidP="00842FB3">
      <w:pPr>
        <w:shd w:val="clear" w:color="auto" w:fill="FFFFFF"/>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ab/>
        <w:t>Исследовательская работа по теме: «Построение логической структуры научно-исследовательской работы».</w:t>
      </w:r>
    </w:p>
    <w:p w:rsidR="00143D86" w:rsidRPr="00882213" w:rsidRDefault="00143D86" w:rsidP="00842FB3">
      <w:pPr>
        <w:shd w:val="clear" w:color="auto" w:fill="FFFFFF"/>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 xml:space="preserve">Выбрать тему научно-исследовательcкой работы. Согласовать ее с руководителем.  </w:t>
      </w:r>
    </w:p>
    <w:p w:rsidR="00143D86" w:rsidRPr="00882213" w:rsidRDefault="00143D86" w:rsidP="00842FB3">
      <w:pPr>
        <w:shd w:val="clear" w:color="auto" w:fill="FFFFFF"/>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Провести поиск, анализ и систематизацию литературы по теме работы. Подготовить картотеку литературных источников.</w:t>
      </w:r>
    </w:p>
    <w:p w:rsidR="00143D86" w:rsidRPr="00882213" w:rsidRDefault="00143D86" w:rsidP="00842FB3">
      <w:pPr>
        <w:shd w:val="clear" w:color="auto" w:fill="FFFFFF"/>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Написать реферат по теме научно-исследовательской работы</w:t>
      </w:r>
      <w:r w:rsidR="00A81EF0">
        <w:rPr>
          <w:rFonts w:ascii="Times New Roman" w:hAnsi="Times New Roman"/>
          <w:sz w:val="24"/>
          <w:szCs w:val="24"/>
          <w:lang w:eastAsia="ru-RU"/>
        </w:rPr>
        <w:t xml:space="preserve"> </w:t>
      </w:r>
      <w:r w:rsidRPr="00882213">
        <w:rPr>
          <w:rFonts w:ascii="Times New Roman" w:hAnsi="Times New Roman"/>
          <w:sz w:val="24"/>
          <w:szCs w:val="24"/>
          <w:lang w:eastAsia="ru-RU"/>
        </w:rPr>
        <w:t>(введение) с</w:t>
      </w:r>
      <w:r w:rsidR="00A81EF0">
        <w:rPr>
          <w:rFonts w:ascii="Times New Roman" w:hAnsi="Times New Roman"/>
          <w:sz w:val="24"/>
          <w:szCs w:val="24"/>
          <w:lang w:eastAsia="ru-RU"/>
        </w:rPr>
        <w:t xml:space="preserve"> </w:t>
      </w:r>
      <w:r w:rsidRPr="00882213">
        <w:rPr>
          <w:rFonts w:ascii="Times New Roman" w:hAnsi="Times New Roman"/>
          <w:sz w:val="24"/>
          <w:szCs w:val="24"/>
          <w:lang w:eastAsia="ru-RU"/>
        </w:rPr>
        <w:t xml:space="preserve">формулировками проблемы, объекта, предмета и цели исследования. Сформулировать гипотезу и задачи исследования. </w:t>
      </w:r>
    </w:p>
    <w:p w:rsidR="00143D86" w:rsidRPr="00882213" w:rsidRDefault="00143D86" w:rsidP="00842FB3">
      <w:pPr>
        <w:shd w:val="clear" w:color="auto" w:fill="FFFFFF"/>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 xml:space="preserve">Осуществить выбор методов исследования.  Выбрать и </w:t>
      </w:r>
      <w:r w:rsidR="00A81EF0">
        <w:rPr>
          <w:rFonts w:ascii="Times New Roman" w:hAnsi="Times New Roman"/>
          <w:sz w:val="24"/>
          <w:szCs w:val="24"/>
          <w:lang w:eastAsia="ru-RU"/>
        </w:rPr>
        <w:t xml:space="preserve">описать </w:t>
      </w:r>
      <w:r w:rsidRPr="00882213">
        <w:rPr>
          <w:rFonts w:ascii="Times New Roman" w:hAnsi="Times New Roman"/>
          <w:sz w:val="24"/>
          <w:szCs w:val="24"/>
          <w:lang w:eastAsia="ru-RU"/>
        </w:rPr>
        <w:t xml:space="preserve">методологию исследования. </w:t>
      </w:r>
    </w:p>
    <w:p w:rsidR="00143D86" w:rsidRPr="00882213" w:rsidRDefault="00143D86" w:rsidP="00842FB3">
      <w:pPr>
        <w:shd w:val="clear" w:color="auto" w:fill="FFFFFF"/>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Оформить титульный лист научно-исследовательcкой работы.</w:t>
      </w:r>
    </w:p>
    <w:p w:rsidR="00143D86" w:rsidRPr="00882213" w:rsidRDefault="00143D86" w:rsidP="00842FB3">
      <w:pPr>
        <w:shd w:val="clear" w:color="auto" w:fill="FFFFFF"/>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Критерии оценки выполнения задания:</w:t>
      </w:r>
    </w:p>
    <w:p w:rsidR="00143D86" w:rsidRPr="00882213" w:rsidRDefault="00143D86" w:rsidP="00842FB3">
      <w:pPr>
        <w:shd w:val="clear" w:color="auto" w:fill="FFFFFF"/>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1.Корректность формулирования основных методологических категорий</w:t>
      </w:r>
    </w:p>
    <w:p w:rsidR="00143D86" w:rsidRPr="00882213" w:rsidRDefault="00143D86" w:rsidP="00842FB3">
      <w:pPr>
        <w:shd w:val="clear" w:color="auto" w:fill="FFFFFF"/>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2.Соблюдение логической связи указанных категорий</w:t>
      </w:r>
    </w:p>
    <w:p w:rsidR="00143D86" w:rsidRPr="00882213" w:rsidRDefault="00143D86" w:rsidP="00842FB3">
      <w:pPr>
        <w:shd w:val="clear" w:color="auto" w:fill="FFFFFF"/>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3.Соблюдение норм оформления введения к магистерской диссертации.</w:t>
      </w:r>
    </w:p>
    <w:p w:rsidR="00143D86" w:rsidRPr="00882213" w:rsidRDefault="00143D86" w:rsidP="006208B3">
      <w:pPr>
        <w:autoSpaceDN w:val="0"/>
        <w:spacing w:after="0" w:line="240" w:lineRule="auto"/>
        <w:jc w:val="both"/>
        <w:rPr>
          <w:rFonts w:ascii="Times New Roman" w:hAnsi="Times New Roman"/>
          <w:b/>
          <w:i/>
          <w:sz w:val="24"/>
          <w:szCs w:val="24"/>
          <w:lang w:eastAsia="ru-RU"/>
        </w:rPr>
      </w:pPr>
      <w:r w:rsidRPr="00882213">
        <w:rPr>
          <w:rFonts w:ascii="Times New Roman" w:hAnsi="Times New Roman"/>
          <w:b/>
          <w:i/>
          <w:sz w:val="24"/>
          <w:szCs w:val="24"/>
          <w:lang w:eastAsia="ru-RU"/>
        </w:rPr>
        <w:t>Комплексное проблемно-аналитическое задание 2</w:t>
      </w:r>
    </w:p>
    <w:p w:rsidR="00143D86" w:rsidRPr="00882213" w:rsidRDefault="00143D86" w:rsidP="006208B3">
      <w:pPr>
        <w:shd w:val="clear" w:color="auto" w:fill="FFFFFF"/>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1. Определите, какие методы научных исследований наиболее уместны при исследовании следующих проблем:</w:t>
      </w:r>
    </w:p>
    <w:p w:rsidR="00143D86" w:rsidRPr="00882213" w:rsidRDefault="00143D86" w:rsidP="006208B3">
      <w:pPr>
        <w:shd w:val="clear" w:color="auto" w:fill="FFFFFF"/>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 xml:space="preserve">а) </w:t>
      </w:r>
      <w:r w:rsidRPr="00882213">
        <w:rPr>
          <w:rFonts w:ascii="Times New Roman" w:hAnsi="Times New Roman"/>
          <w:color w:val="000000"/>
          <w:sz w:val="24"/>
          <w:szCs w:val="24"/>
        </w:rPr>
        <w:t>определение актуальных проблем теории и истории народной художественной культуры</w:t>
      </w:r>
      <w:r w:rsidRPr="00882213">
        <w:rPr>
          <w:rFonts w:ascii="Times New Roman" w:hAnsi="Times New Roman"/>
          <w:sz w:val="24"/>
          <w:szCs w:val="24"/>
          <w:lang w:eastAsia="ru-RU"/>
        </w:rPr>
        <w:t>;</w:t>
      </w:r>
    </w:p>
    <w:p w:rsidR="00143D86" w:rsidRPr="00882213" w:rsidRDefault="00143D86" w:rsidP="006208B3">
      <w:pPr>
        <w:shd w:val="clear" w:color="auto" w:fill="FFFFFF"/>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б) изучение специфики и особенностей художественной культуры</w:t>
      </w:r>
      <w:r w:rsidR="00A81EF0">
        <w:rPr>
          <w:rFonts w:ascii="Times New Roman" w:hAnsi="Times New Roman"/>
          <w:sz w:val="24"/>
          <w:szCs w:val="24"/>
          <w:lang w:eastAsia="ru-RU"/>
        </w:rPr>
        <w:t xml:space="preserve"> </w:t>
      </w:r>
      <w:r w:rsidRPr="00882213">
        <w:rPr>
          <w:rFonts w:ascii="Times New Roman" w:hAnsi="Times New Roman"/>
          <w:sz w:val="24"/>
          <w:szCs w:val="24"/>
          <w:lang w:eastAsia="ru-RU"/>
        </w:rPr>
        <w:t>Гжели.</w:t>
      </w:r>
    </w:p>
    <w:p w:rsidR="00143D86" w:rsidRPr="00882213" w:rsidRDefault="00143D86" w:rsidP="006208B3">
      <w:pPr>
        <w:shd w:val="clear" w:color="auto" w:fill="FFFFFF"/>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в) выявление общественного мнения социальной группы, класса;</w:t>
      </w:r>
    </w:p>
    <w:p w:rsidR="00143D86" w:rsidRPr="00882213" w:rsidRDefault="00143D86" w:rsidP="006208B3">
      <w:pPr>
        <w:shd w:val="clear" w:color="auto" w:fill="FFFFFF"/>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г) определение проблемного поля исследования художественной культуры Гжели.</w:t>
      </w:r>
    </w:p>
    <w:p w:rsidR="00143D86" w:rsidRPr="00882213" w:rsidRDefault="00143D86" w:rsidP="006208B3">
      <w:pPr>
        <w:shd w:val="clear" w:color="auto" w:fill="FFFFFF"/>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ab/>
        <w:t>Обоснуйте свою точку зрения. Почему более целесообразно применение именно этих методов? Почему другие методы не могут применяться?</w:t>
      </w:r>
    </w:p>
    <w:p w:rsidR="00143D86" w:rsidRPr="00882213" w:rsidRDefault="00143D86" w:rsidP="006208B3">
      <w:pPr>
        <w:shd w:val="clear" w:color="auto" w:fill="FFFFFF"/>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2. Представьте структурные элементы магистерского исследования</w:t>
      </w:r>
      <w:r w:rsidR="00A81EF0">
        <w:rPr>
          <w:rFonts w:ascii="Times New Roman" w:hAnsi="Times New Roman"/>
          <w:sz w:val="24"/>
          <w:szCs w:val="24"/>
          <w:lang w:eastAsia="ru-RU"/>
        </w:rPr>
        <w:t xml:space="preserve"> </w:t>
      </w:r>
      <w:r w:rsidRPr="00882213">
        <w:rPr>
          <w:rFonts w:ascii="Times New Roman" w:hAnsi="Times New Roman"/>
          <w:sz w:val="24"/>
          <w:szCs w:val="24"/>
          <w:lang w:eastAsia="ru-RU"/>
        </w:rPr>
        <w:t>в сфере НХК.</w:t>
      </w:r>
    </w:p>
    <w:p w:rsidR="00143D86" w:rsidRPr="00882213" w:rsidRDefault="00143D86" w:rsidP="00842FB3">
      <w:pPr>
        <w:autoSpaceDN w:val="0"/>
        <w:spacing w:after="0" w:line="240" w:lineRule="auto"/>
        <w:jc w:val="both"/>
        <w:rPr>
          <w:rFonts w:ascii="Times New Roman" w:hAnsi="Times New Roman"/>
          <w:b/>
          <w:sz w:val="24"/>
          <w:szCs w:val="24"/>
          <w:lang w:eastAsia="ru-RU"/>
        </w:rPr>
      </w:pPr>
      <w:r w:rsidRPr="00882213">
        <w:rPr>
          <w:rFonts w:ascii="Times New Roman" w:hAnsi="Times New Roman"/>
          <w:b/>
          <w:i/>
          <w:sz w:val="24"/>
          <w:szCs w:val="24"/>
          <w:lang w:eastAsia="ru-RU"/>
        </w:rPr>
        <w:t>Комплексное проблемно-аналитическое задание 3</w:t>
      </w:r>
      <w:r w:rsidRPr="00882213">
        <w:rPr>
          <w:rFonts w:ascii="Times New Roman" w:hAnsi="Times New Roman"/>
          <w:b/>
          <w:sz w:val="24"/>
          <w:szCs w:val="24"/>
          <w:lang w:eastAsia="ru-RU"/>
        </w:rPr>
        <w:t>.</w:t>
      </w:r>
    </w:p>
    <w:p w:rsidR="00143D86" w:rsidRPr="00882213" w:rsidRDefault="00143D86" w:rsidP="00842FB3">
      <w:pPr>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ab/>
        <w:t xml:space="preserve">Представление результатов научного поиска в виде статьи (тезисов) по теме исследования. </w:t>
      </w:r>
    </w:p>
    <w:p w:rsidR="00143D86" w:rsidRPr="00882213" w:rsidRDefault="00143D86" w:rsidP="00842FB3">
      <w:pPr>
        <w:autoSpaceDN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ab/>
        <w:t>Подготовьте к публикации (опубликуйте) результаты проведенного вами исследования в виде тезисов или статьи (по теме диссертации) в отечественных и зарубежных изданиях, в том числе электронных.</w:t>
      </w:r>
    </w:p>
    <w:p w:rsidR="00143D86" w:rsidRPr="00882213" w:rsidRDefault="00143D86" w:rsidP="00842FB3">
      <w:pPr>
        <w:shd w:val="clear" w:color="auto" w:fill="FFFFFF"/>
        <w:spacing w:after="0" w:line="240" w:lineRule="auto"/>
        <w:rPr>
          <w:rFonts w:ascii="Times New Roman" w:hAnsi="Times New Roman"/>
          <w:sz w:val="24"/>
          <w:szCs w:val="24"/>
          <w:lang w:eastAsia="ru-RU"/>
        </w:rPr>
      </w:pPr>
      <w:r w:rsidRPr="00882213">
        <w:rPr>
          <w:rFonts w:ascii="Times New Roman" w:hAnsi="Times New Roman"/>
          <w:sz w:val="24"/>
          <w:szCs w:val="24"/>
          <w:lang w:eastAsia="ru-RU"/>
        </w:rPr>
        <w:t>Алгоритм выполнения:</w:t>
      </w:r>
    </w:p>
    <w:p w:rsidR="00143D86" w:rsidRPr="00882213" w:rsidRDefault="00143D86" w:rsidP="00A81EF0">
      <w:pPr>
        <w:shd w:val="clear" w:color="auto" w:fill="FFFFFF"/>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1)  Выясните, какие требования выдвигают к публикации в отечественных и зарубежных изданиях.  Отличаются ли они?  Что необходимо для электронной публикации?</w:t>
      </w:r>
    </w:p>
    <w:p w:rsidR="00143D86" w:rsidRPr="00882213" w:rsidRDefault="00143D86" w:rsidP="00A81EF0">
      <w:pPr>
        <w:shd w:val="clear" w:color="auto" w:fill="FFFFFF"/>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2)  Соотнесите вашу работу с заявленными требованиями (если результаты необходимо представить в виде статьи, тезисов и т.д., уточните определение и требования к ним).</w:t>
      </w:r>
    </w:p>
    <w:p w:rsidR="00143D86" w:rsidRPr="00882213" w:rsidRDefault="00143D86" w:rsidP="00A81EF0">
      <w:pPr>
        <w:shd w:val="clear" w:color="auto" w:fill="FFFFFF"/>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3)  Подумайте, в какой еще форме могут быть представлены результаты вашей работы. Продумайте возможный вариант. Представьте его на обсуждение своим коллегам.</w:t>
      </w:r>
    </w:p>
    <w:p w:rsidR="00143D86" w:rsidRPr="00882213" w:rsidRDefault="00143D86" w:rsidP="00A81EF0">
      <w:pPr>
        <w:shd w:val="clear" w:color="auto" w:fill="FFFFFF"/>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4) Подробно опишите ход вашей работы. Это может быть в дальнейшем представлено на студенческих конференциях и опубликовано в студенческом научном журнале.</w:t>
      </w:r>
    </w:p>
    <w:p w:rsidR="00143D86" w:rsidRPr="00882213" w:rsidRDefault="00143D86" w:rsidP="00842FB3">
      <w:pPr>
        <w:autoSpaceDN w:val="0"/>
        <w:spacing w:after="0" w:line="240" w:lineRule="auto"/>
        <w:jc w:val="both"/>
        <w:rPr>
          <w:rFonts w:ascii="Times New Roman" w:hAnsi="Times New Roman"/>
          <w:i/>
          <w:iCs/>
          <w:sz w:val="24"/>
          <w:szCs w:val="24"/>
          <w:lang w:eastAsia="ru-RU"/>
        </w:rPr>
      </w:pPr>
    </w:p>
    <w:p w:rsidR="00143D86" w:rsidRPr="00882213" w:rsidRDefault="00143D86" w:rsidP="00842FB3">
      <w:pPr>
        <w:autoSpaceDN w:val="0"/>
        <w:spacing w:after="0" w:line="240" w:lineRule="auto"/>
        <w:jc w:val="both"/>
        <w:rPr>
          <w:rFonts w:ascii="Times New Roman" w:hAnsi="Times New Roman"/>
          <w:b/>
          <w:i/>
          <w:iCs/>
          <w:sz w:val="24"/>
          <w:szCs w:val="24"/>
          <w:lang w:eastAsia="ru-RU"/>
        </w:rPr>
      </w:pPr>
      <w:r w:rsidRPr="00882213">
        <w:rPr>
          <w:rFonts w:ascii="Times New Roman" w:hAnsi="Times New Roman"/>
          <w:b/>
          <w:i/>
          <w:sz w:val="24"/>
          <w:szCs w:val="24"/>
          <w:lang w:eastAsia="ru-RU"/>
        </w:rPr>
        <w:t>Комплексное проблемно-аналитическое задание 4</w:t>
      </w:r>
    </w:p>
    <w:p w:rsidR="00143D86" w:rsidRPr="00882213" w:rsidRDefault="00143D86" w:rsidP="00842FB3">
      <w:pPr>
        <w:autoSpaceDE w:val="0"/>
        <w:adjustRightInd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ab/>
      </w:r>
    </w:p>
    <w:p w:rsidR="00143D86" w:rsidRPr="00882213" w:rsidRDefault="00143D86" w:rsidP="00D576CC">
      <w:pPr>
        <w:autoSpaceDE w:val="0"/>
        <w:adjustRightInd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1. Дайте научное обоснование</w:t>
      </w:r>
      <w:r w:rsidR="00A81EF0">
        <w:rPr>
          <w:rFonts w:ascii="Times New Roman" w:hAnsi="Times New Roman"/>
          <w:sz w:val="24"/>
          <w:szCs w:val="24"/>
          <w:lang w:eastAsia="ru-RU"/>
        </w:rPr>
        <w:t xml:space="preserve"> </w:t>
      </w:r>
      <w:r w:rsidRPr="00882213">
        <w:rPr>
          <w:rFonts w:ascii="Times New Roman" w:hAnsi="Times New Roman"/>
          <w:sz w:val="24"/>
          <w:szCs w:val="24"/>
          <w:lang w:eastAsia="ru-RU"/>
        </w:rPr>
        <w:t>возможных направлений развития культуры Гжельских художественных промыслов</w:t>
      </w:r>
      <w:r w:rsidR="00A81EF0">
        <w:rPr>
          <w:rFonts w:ascii="Times New Roman" w:hAnsi="Times New Roman"/>
          <w:sz w:val="24"/>
          <w:szCs w:val="24"/>
          <w:lang w:eastAsia="ru-RU"/>
        </w:rPr>
        <w:t xml:space="preserve"> </w:t>
      </w:r>
      <w:r w:rsidRPr="00882213">
        <w:rPr>
          <w:rFonts w:ascii="Times New Roman" w:hAnsi="Times New Roman"/>
          <w:sz w:val="24"/>
          <w:szCs w:val="24"/>
          <w:lang w:eastAsia="ru-RU"/>
        </w:rPr>
        <w:t>и этнокультурного образования в Гжели.</w:t>
      </w:r>
    </w:p>
    <w:p w:rsidR="00143D86" w:rsidRPr="00882213" w:rsidRDefault="00143D86" w:rsidP="00D576CC">
      <w:pPr>
        <w:autoSpaceDE w:val="0"/>
        <w:adjustRightInd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2. Попытайтесь выявить и проанализировать актуальные проблемы теории и истории</w:t>
      </w:r>
      <w:r w:rsidR="00A81EF0">
        <w:rPr>
          <w:rFonts w:ascii="Times New Roman" w:hAnsi="Times New Roman"/>
          <w:sz w:val="24"/>
          <w:szCs w:val="24"/>
          <w:lang w:eastAsia="ru-RU"/>
        </w:rPr>
        <w:t xml:space="preserve"> </w:t>
      </w:r>
      <w:r w:rsidRPr="00882213">
        <w:rPr>
          <w:rFonts w:ascii="Times New Roman" w:hAnsi="Times New Roman"/>
          <w:sz w:val="24"/>
          <w:szCs w:val="24"/>
          <w:lang w:eastAsia="ru-RU"/>
        </w:rPr>
        <w:t>Гжельских художественных промыслов.</w:t>
      </w:r>
    </w:p>
    <w:p w:rsidR="00143D86" w:rsidRPr="00882213" w:rsidRDefault="00143D86" w:rsidP="00D576CC">
      <w:pPr>
        <w:autoSpaceDE w:val="0"/>
        <w:adjustRightInd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3.Организуйте участие своей студенческой группы в проекте: «Разработка и научное обоснование концепций развития Гжельских художественных промыслов и этнокультурного образования в РФ».</w:t>
      </w:r>
    </w:p>
    <w:p w:rsidR="00143D86" w:rsidRPr="00882213" w:rsidRDefault="00143D86" w:rsidP="00D576CC">
      <w:pPr>
        <w:autoSpaceDE w:val="0"/>
        <w:adjustRightInd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4. Определите актуальность темы проекта, противоречия, гипотезу, проблему, объект исследования.</w:t>
      </w:r>
    </w:p>
    <w:p w:rsidR="00143D86" w:rsidRPr="00882213" w:rsidRDefault="00143D86" w:rsidP="00D576CC">
      <w:pPr>
        <w:autoSpaceDE w:val="0"/>
        <w:adjustRightInd w:val="0"/>
        <w:spacing w:after="0" w:line="240" w:lineRule="auto"/>
        <w:jc w:val="both"/>
        <w:rPr>
          <w:rFonts w:ascii="Times New Roman" w:hAnsi="Times New Roman"/>
          <w:sz w:val="24"/>
          <w:szCs w:val="24"/>
          <w:lang w:eastAsia="ru-RU"/>
        </w:rPr>
      </w:pPr>
      <w:r w:rsidRPr="00882213">
        <w:rPr>
          <w:rFonts w:ascii="Times New Roman" w:hAnsi="Times New Roman"/>
          <w:sz w:val="24"/>
          <w:szCs w:val="24"/>
          <w:lang w:eastAsia="ru-RU"/>
        </w:rPr>
        <w:t>5. Сформируйте команду участников Вашего проекта. Определите роль и место каждого участника.</w:t>
      </w:r>
    </w:p>
    <w:p w:rsidR="00143D86" w:rsidRPr="00882213" w:rsidRDefault="00143D86" w:rsidP="00D576CC">
      <w:pPr>
        <w:autoSpaceDE w:val="0"/>
        <w:adjustRightInd w:val="0"/>
        <w:spacing w:after="0" w:line="240" w:lineRule="auto"/>
        <w:jc w:val="both"/>
        <w:rPr>
          <w:rFonts w:ascii="Times New Roman" w:hAnsi="Times New Roman"/>
          <w:sz w:val="24"/>
          <w:szCs w:val="24"/>
          <w:lang w:eastAsia="ru-RU"/>
        </w:rPr>
      </w:pPr>
      <w:bookmarkStart w:id="0" w:name="_GoBack"/>
      <w:bookmarkEnd w:id="0"/>
    </w:p>
    <w:sectPr w:rsidR="00143D86" w:rsidRPr="00882213" w:rsidSect="0061335E">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533B" w:rsidRDefault="00C6533B">
      <w:pPr>
        <w:spacing w:after="0" w:line="240" w:lineRule="auto"/>
      </w:pPr>
      <w:r>
        <w:separator/>
      </w:r>
    </w:p>
  </w:endnote>
  <w:endnote w:type="continuationSeparator" w:id="0">
    <w:p w:rsidR="00C6533B" w:rsidRDefault="00C653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2213" w:rsidRDefault="00882213">
    <w:pPr>
      <w:pStyle w:val="ab"/>
      <w:jc w:val="center"/>
    </w:pPr>
    <w:r>
      <w:fldChar w:fldCharType="begin"/>
    </w:r>
    <w:r>
      <w:instrText>PAGE   \* MERGEFORMAT</w:instrText>
    </w:r>
    <w:r>
      <w:fldChar w:fldCharType="separate"/>
    </w:r>
    <w:r w:rsidR="00C6533B">
      <w:rPr>
        <w:noProof/>
      </w:rPr>
      <w:t>1</w:t>
    </w:r>
    <w:r>
      <w:rPr>
        <w:noProof/>
      </w:rPr>
      <w:fldChar w:fldCharType="end"/>
    </w:r>
  </w:p>
  <w:p w:rsidR="00882213" w:rsidRDefault="00882213">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533B" w:rsidRDefault="00C6533B">
      <w:pPr>
        <w:spacing w:after="0" w:line="240" w:lineRule="auto"/>
      </w:pPr>
      <w:r>
        <w:separator/>
      </w:r>
    </w:p>
  </w:footnote>
  <w:footnote w:type="continuationSeparator" w:id="0">
    <w:p w:rsidR="00C6533B" w:rsidRDefault="00C653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F78B6"/>
    <w:multiLevelType w:val="hybridMultilevel"/>
    <w:tmpl w:val="5D62FD5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 w15:restartNumberingAfterBreak="0">
    <w:nsid w:val="05153463"/>
    <w:multiLevelType w:val="multilevel"/>
    <w:tmpl w:val="F7E49060"/>
    <w:lvl w:ilvl="0">
      <w:start w:val="1"/>
      <w:numFmt w:val="decimal"/>
      <w:lvlText w:val="%1."/>
      <w:lvlJc w:val="left"/>
      <w:pPr>
        <w:tabs>
          <w:tab w:val="num" w:pos="340"/>
        </w:tabs>
        <w:ind w:left="340" w:hanging="360"/>
      </w:pPr>
      <w:rPr>
        <w:rFonts w:cs="Times New Roman"/>
      </w:rPr>
    </w:lvl>
    <w:lvl w:ilvl="1">
      <w:start w:val="1"/>
      <w:numFmt w:val="decimal"/>
      <w:lvlText w:val="%2."/>
      <w:lvlJc w:val="left"/>
      <w:pPr>
        <w:tabs>
          <w:tab w:val="num" w:pos="1060"/>
        </w:tabs>
        <w:ind w:left="1060" w:hanging="360"/>
      </w:pPr>
      <w:rPr>
        <w:rFonts w:cs="Times New Roman"/>
      </w:rPr>
    </w:lvl>
    <w:lvl w:ilvl="2">
      <w:start w:val="1"/>
      <w:numFmt w:val="decimal"/>
      <w:lvlText w:val="%3."/>
      <w:lvlJc w:val="left"/>
      <w:pPr>
        <w:tabs>
          <w:tab w:val="num" w:pos="1780"/>
        </w:tabs>
        <w:ind w:left="1780" w:hanging="360"/>
      </w:pPr>
      <w:rPr>
        <w:rFonts w:cs="Times New Roman"/>
      </w:rPr>
    </w:lvl>
    <w:lvl w:ilvl="3">
      <w:start w:val="1"/>
      <w:numFmt w:val="decimal"/>
      <w:lvlText w:val="%4."/>
      <w:lvlJc w:val="left"/>
      <w:pPr>
        <w:tabs>
          <w:tab w:val="num" w:pos="2500"/>
        </w:tabs>
        <w:ind w:left="2500" w:hanging="360"/>
      </w:pPr>
      <w:rPr>
        <w:rFonts w:cs="Times New Roman"/>
      </w:rPr>
    </w:lvl>
    <w:lvl w:ilvl="4">
      <w:start w:val="1"/>
      <w:numFmt w:val="decimal"/>
      <w:lvlText w:val="%5."/>
      <w:lvlJc w:val="left"/>
      <w:pPr>
        <w:tabs>
          <w:tab w:val="num" w:pos="3220"/>
        </w:tabs>
        <w:ind w:left="3220" w:hanging="360"/>
      </w:pPr>
      <w:rPr>
        <w:rFonts w:cs="Times New Roman"/>
      </w:rPr>
    </w:lvl>
    <w:lvl w:ilvl="5">
      <w:start w:val="1"/>
      <w:numFmt w:val="decimal"/>
      <w:lvlText w:val="%6."/>
      <w:lvlJc w:val="left"/>
      <w:pPr>
        <w:tabs>
          <w:tab w:val="num" w:pos="3940"/>
        </w:tabs>
        <w:ind w:left="3940" w:hanging="360"/>
      </w:pPr>
      <w:rPr>
        <w:rFonts w:cs="Times New Roman"/>
      </w:rPr>
    </w:lvl>
    <w:lvl w:ilvl="6">
      <w:start w:val="1"/>
      <w:numFmt w:val="decimal"/>
      <w:lvlText w:val="%7."/>
      <w:lvlJc w:val="left"/>
      <w:pPr>
        <w:tabs>
          <w:tab w:val="num" w:pos="4660"/>
        </w:tabs>
        <w:ind w:left="4660" w:hanging="360"/>
      </w:pPr>
      <w:rPr>
        <w:rFonts w:cs="Times New Roman"/>
      </w:rPr>
    </w:lvl>
    <w:lvl w:ilvl="7">
      <w:start w:val="1"/>
      <w:numFmt w:val="decimal"/>
      <w:lvlText w:val="%8."/>
      <w:lvlJc w:val="left"/>
      <w:pPr>
        <w:tabs>
          <w:tab w:val="num" w:pos="5380"/>
        </w:tabs>
        <w:ind w:left="5380" w:hanging="360"/>
      </w:pPr>
      <w:rPr>
        <w:rFonts w:cs="Times New Roman"/>
      </w:rPr>
    </w:lvl>
    <w:lvl w:ilvl="8">
      <w:start w:val="1"/>
      <w:numFmt w:val="decimal"/>
      <w:lvlText w:val="%9."/>
      <w:lvlJc w:val="left"/>
      <w:pPr>
        <w:tabs>
          <w:tab w:val="num" w:pos="6100"/>
        </w:tabs>
        <w:ind w:left="6100" w:hanging="360"/>
      </w:pPr>
      <w:rPr>
        <w:rFonts w:cs="Times New Roman"/>
      </w:rPr>
    </w:lvl>
  </w:abstractNum>
  <w:abstractNum w:abstractNumId="2" w15:restartNumberingAfterBreak="0">
    <w:nsid w:val="052C26F4"/>
    <w:multiLevelType w:val="hybridMultilevel"/>
    <w:tmpl w:val="55B20E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6CA3041"/>
    <w:multiLevelType w:val="multilevel"/>
    <w:tmpl w:val="E12033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5" w15:restartNumberingAfterBreak="0">
    <w:nsid w:val="0B3A6A3F"/>
    <w:multiLevelType w:val="hybridMultilevel"/>
    <w:tmpl w:val="A6E65BE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F946310"/>
    <w:multiLevelType w:val="hybridMultilevel"/>
    <w:tmpl w:val="55842BA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109F4582"/>
    <w:multiLevelType w:val="hybridMultilevel"/>
    <w:tmpl w:val="9A60E53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115763F"/>
    <w:multiLevelType w:val="hybridMultilevel"/>
    <w:tmpl w:val="F84C106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15:restartNumberingAfterBreak="0">
    <w:nsid w:val="112C0566"/>
    <w:multiLevelType w:val="multilevel"/>
    <w:tmpl w:val="B00894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1E81EB8"/>
    <w:multiLevelType w:val="hybridMultilevel"/>
    <w:tmpl w:val="44C0DC1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3AC5AAB"/>
    <w:multiLevelType w:val="hybridMultilevel"/>
    <w:tmpl w:val="50647CE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15:restartNumberingAfterBreak="0">
    <w:nsid w:val="15587CF1"/>
    <w:multiLevelType w:val="hybridMultilevel"/>
    <w:tmpl w:val="E1B8DB16"/>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15:restartNumberingAfterBreak="0">
    <w:nsid w:val="15687E3E"/>
    <w:multiLevelType w:val="hybridMultilevel"/>
    <w:tmpl w:val="D4647FA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7815ED3"/>
    <w:multiLevelType w:val="multilevel"/>
    <w:tmpl w:val="423449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7B82AD9"/>
    <w:multiLevelType w:val="hybridMultilevel"/>
    <w:tmpl w:val="17160DFA"/>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15:restartNumberingAfterBreak="0">
    <w:nsid w:val="1C1B7E74"/>
    <w:multiLevelType w:val="multilevel"/>
    <w:tmpl w:val="E2DE020A"/>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1C9114DD"/>
    <w:multiLevelType w:val="hybridMultilevel"/>
    <w:tmpl w:val="08C2753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15:restartNumberingAfterBreak="0">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15:restartNumberingAfterBreak="0">
    <w:nsid w:val="1F581919"/>
    <w:multiLevelType w:val="hybridMultilevel"/>
    <w:tmpl w:val="165C31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15:restartNumberingAfterBreak="0">
    <w:nsid w:val="20C6009F"/>
    <w:multiLevelType w:val="hybridMultilevel"/>
    <w:tmpl w:val="FB7C4E5C"/>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15:restartNumberingAfterBreak="0">
    <w:nsid w:val="215E4142"/>
    <w:multiLevelType w:val="multilevel"/>
    <w:tmpl w:val="84AEA7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2DA37DC"/>
    <w:multiLevelType w:val="multilevel"/>
    <w:tmpl w:val="419E9880"/>
    <w:lvl w:ilvl="0">
      <w:start w:val="1"/>
      <w:numFmt w:val="decimal"/>
      <w:lvlText w:val="%1."/>
      <w:lvlJc w:val="left"/>
      <w:pPr>
        <w:tabs>
          <w:tab w:val="num" w:pos="720"/>
        </w:tabs>
        <w:ind w:left="720" w:hanging="360"/>
      </w:pPr>
      <w:rPr>
        <w:rFonts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rPr>
    </w:lvl>
    <w:lvl w:ilvl="2">
      <w:start w:val="1"/>
      <w:numFmt w:val="decimal"/>
      <w:isLgl/>
      <w:lvlText w:val="%1.%2.%3."/>
      <w:lvlJc w:val="left"/>
      <w:pPr>
        <w:ind w:left="2422" w:hanging="720"/>
      </w:pPr>
      <w:rPr>
        <w:rFonts w:cs="Times New Roman"/>
      </w:rPr>
    </w:lvl>
    <w:lvl w:ilvl="3">
      <w:start w:val="1"/>
      <w:numFmt w:val="decimal"/>
      <w:isLgl/>
      <w:lvlText w:val="%1.%2.%3.%4."/>
      <w:lvlJc w:val="left"/>
      <w:pPr>
        <w:ind w:left="2520" w:hanging="108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600" w:hanging="1440"/>
      </w:pPr>
      <w:rPr>
        <w:rFonts w:cs="Times New Roman"/>
      </w:rPr>
    </w:lvl>
    <w:lvl w:ilvl="6">
      <w:start w:val="1"/>
      <w:numFmt w:val="decimal"/>
      <w:isLgl/>
      <w:lvlText w:val="%1.%2.%3.%4.%5.%6.%7."/>
      <w:lvlJc w:val="left"/>
      <w:pPr>
        <w:ind w:left="4320" w:hanging="1800"/>
      </w:pPr>
      <w:rPr>
        <w:rFonts w:cs="Times New Roman"/>
      </w:rPr>
    </w:lvl>
    <w:lvl w:ilvl="7">
      <w:start w:val="1"/>
      <w:numFmt w:val="decimal"/>
      <w:isLgl/>
      <w:lvlText w:val="%1.%2.%3.%4.%5.%6.%7.%8."/>
      <w:lvlJc w:val="left"/>
      <w:pPr>
        <w:ind w:left="4680" w:hanging="1800"/>
      </w:pPr>
      <w:rPr>
        <w:rFonts w:cs="Times New Roman"/>
      </w:rPr>
    </w:lvl>
    <w:lvl w:ilvl="8">
      <w:start w:val="1"/>
      <w:numFmt w:val="decimal"/>
      <w:isLgl/>
      <w:lvlText w:val="%1.%2.%3.%4.%5.%6.%7.%8.%9."/>
      <w:lvlJc w:val="left"/>
      <w:pPr>
        <w:ind w:left="5400" w:hanging="2160"/>
      </w:pPr>
      <w:rPr>
        <w:rFonts w:cs="Times New Roman"/>
      </w:rPr>
    </w:lvl>
  </w:abstractNum>
  <w:abstractNum w:abstractNumId="25" w15:restartNumberingAfterBreak="0">
    <w:nsid w:val="274D6BEB"/>
    <w:multiLevelType w:val="multilevel"/>
    <w:tmpl w:val="B88664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89F27A6"/>
    <w:multiLevelType w:val="hybridMultilevel"/>
    <w:tmpl w:val="9C62E268"/>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7" w15:restartNumberingAfterBreak="0">
    <w:nsid w:val="30AB5E38"/>
    <w:multiLevelType w:val="hybridMultilevel"/>
    <w:tmpl w:val="92D80E98"/>
    <w:lvl w:ilvl="0" w:tplc="04190017">
      <w:start w:val="1"/>
      <w:numFmt w:val="lowerLetter"/>
      <w:lvlText w:val="%1)"/>
      <w:lvlJc w:val="left"/>
      <w:pPr>
        <w:ind w:left="720" w:hanging="360"/>
      </w:pPr>
      <w:rPr>
        <w:rFonts w:cs="Times New Roman"/>
      </w:rPr>
    </w:lvl>
    <w:lvl w:ilvl="1" w:tplc="2EACFB82">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31605BA0"/>
    <w:multiLevelType w:val="hybridMultilevel"/>
    <w:tmpl w:val="CD22122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15:restartNumberingAfterBreak="0">
    <w:nsid w:val="34D03CEC"/>
    <w:multiLevelType w:val="hybridMultilevel"/>
    <w:tmpl w:val="C4CC68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361162C2"/>
    <w:multiLevelType w:val="hybridMultilevel"/>
    <w:tmpl w:val="F2B0DDC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377D7BFA"/>
    <w:multiLevelType w:val="hybridMultilevel"/>
    <w:tmpl w:val="F9D863F2"/>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15:restartNumberingAfterBreak="0">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33" w15:restartNumberingAfterBreak="0">
    <w:nsid w:val="3D5766BC"/>
    <w:multiLevelType w:val="hybridMultilevel"/>
    <w:tmpl w:val="DCDA575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15:restartNumberingAfterBreak="0">
    <w:nsid w:val="3E661593"/>
    <w:multiLevelType w:val="hybridMultilevel"/>
    <w:tmpl w:val="DE54FF3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40A54C34"/>
    <w:multiLevelType w:val="multilevel"/>
    <w:tmpl w:val="7DB63D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16C1AE3"/>
    <w:multiLevelType w:val="hybridMultilevel"/>
    <w:tmpl w:val="68D2CE3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7" w15:restartNumberingAfterBreak="0">
    <w:nsid w:val="41FB7141"/>
    <w:multiLevelType w:val="hybridMultilevel"/>
    <w:tmpl w:val="505E86E0"/>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8" w15:restartNumberingAfterBreak="0">
    <w:nsid w:val="4241023D"/>
    <w:multiLevelType w:val="multilevel"/>
    <w:tmpl w:val="01C89E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3097B7D"/>
    <w:multiLevelType w:val="hybridMultilevel"/>
    <w:tmpl w:val="6A20E18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438D2C93"/>
    <w:multiLevelType w:val="hybridMultilevel"/>
    <w:tmpl w:val="61C89302"/>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1" w15:restartNumberingAfterBreak="0">
    <w:nsid w:val="44721304"/>
    <w:multiLevelType w:val="hybridMultilevel"/>
    <w:tmpl w:val="4FF00F88"/>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2" w15:restartNumberingAfterBreak="0">
    <w:nsid w:val="47886591"/>
    <w:multiLevelType w:val="hybridMultilevel"/>
    <w:tmpl w:val="538A49B4"/>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3" w15:restartNumberingAfterBreak="0">
    <w:nsid w:val="47B07044"/>
    <w:multiLevelType w:val="multilevel"/>
    <w:tmpl w:val="3DE286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8900742"/>
    <w:multiLevelType w:val="multilevel"/>
    <w:tmpl w:val="4094CE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8CC7508"/>
    <w:multiLevelType w:val="hybridMultilevel"/>
    <w:tmpl w:val="F69EB26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4B537A69"/>
    <w:multiLevelType w:val="multilevel"/>
    <w:tmpl w:val="A2B476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0E23EF7"/>
    <w:multiLevelType w:val="multilevel"/>
    <w:tmpl w:val="03D8BB80"/>
    <w:lvl w:ilvl="0">
      <w:start w:val="1"/>
      <w:numFmt w:val="decimal"/>
      <w:lvlText w:val="%1."/>
      <w:lvlJc w:val="left"/>
      <w:pPr>
        <w:ind w:left="1069" w:hanging="360"/>
      </w:pPr>
      <w:rPr>
        <w:rFonts w:cs="Times New Roman"/>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48" w15:restartNumberingAfterBreak="0">
    <w:nsid w:val="53CA3ED5"/>
    <w:multiLevelType w:val="hybridMultilevel"/>
    <w:tmpl w:val="75A82DC2"/>
    <w:lvl w:ilvl="0" w:tplc="995C0448">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abstractNum w:abstractNumId="49" w15:restartNumberingAfterBreak="0">
    <w:nsid w:val="55073371"/>
    <w:multiLevelType w:val="hybridMultilevel"/>
    <w:tmpl w:val="42B45E5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56234592"/>
    <w:multiLevelType w:val="hybridMultilevel"/>
    <w:tmpl w:val="557CD31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1" w15:restartNumberingAfterBreak="0">
    <w:nsid w:val="56A4133F"/>
    <w:multiLevelType w:val="hybridMultilevel"/>
    <w:tmpl w:val="11568EDE"/>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2" w15:restartNumberingAfterBreak="0">
    <w:nsid w:val="576E68EA"/>
    <w:multiLevelType w:val="hybridMultilevel"/>
    <w:tmpl w:val="76C6EDA2"/>
    <w:lvl w:ilvl="0" w:tplc="DF349068">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3" w15:restartNumberingAfterBreak="0">
    <w:nsid w:val="58130FA9"/>
    <w:multiLevelType w:val="hybridMultilevel"/>
    <w:tmpl w:val="F79600A0"/>
    <w:lvl w:ilvl="0" w:tplc="430CAE14">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4" w15:restartNumberingAfterBreak="0">
    <w:nsid w:val="5815667F"/>
    <w:multiLevelType w:val="multilevel"/>
    <w:tmpl w:val="B5C03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6" w15:restartNumberingAfterBreak="0">
    <w:nsid w:val="59734C88"/>
    <w:multiLevelType w:val="hybridMultilevel"/>
    <w:tmpl w:val="A56CC644"/>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7" w15:restartNumberingAfterBreak="0">
    <w:nsid w:val="5B713C9E"/>
    <w:multiLevelType w:val="multilevel"/>
    <w:tmpl w:val="6F5EEE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20766DB"/>
    <w:multiLevelType w:val="multilevel"/>
    <w:tmpl w:val="7AC8E7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34B731E"/>
    <w:multiLevelType w:val="hybridMultilevel"/>
    <w:tmpl w:val="1B70185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6B0F5A7E"/>
    <w:multiLevelType w:val="hybridMultilevel"/>
    <w:tmpl w:val="D0888C86"/>
    <w:lvl w:ilvl="0" w:tplc="04190017">
      <w:start w:val="1"/>
      <w:numFmt w:val="low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15:restartNumberingAfterBreak="0">
    <w:nsid w:val="6BFE2B46"/>
    <w:multiLevelType w:val="multilevel"/>
    <w:tmpl w:val="C9065F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start w:val="1"/>
      <w:numFmt w:val="decimal"/>
      <w:lvlText w:val="%4."/>
      <w:lvlJc w:val="left"/>
      <w:pPr>
        <w:tabs>
          <w:tab w:val="num" w:pos="2662"/>
        </w:tabs>
        <w:ind w:left="2662" w:hanging="360"/>
      </w:pPr>
      <w:rPr>
        <w:rFonts w:cs="Times New Roman"/>
      </w:rPr>
    </w:lvl>
    <w:lvl w:ilvl="4" w:tplc="04190019">
      <w:start w:val="1"/>
      <w:numFmt w:val="lowerLetter"/>
      <w:lvlText w:val="%5."/>
      <w:lvlJc w:val="left"/>
      <w:pPr>
        <w:tabs>
          <w:tab w:val="num" w:pos="3382"/>
        </w:tabs>
        <w:ind w:left="3382" w:hanging="360"/>
      </w:pPr>
      <w:rPr>
        <w:rFonts w:cs="Times New Roman"/>
      </w:rPr>
    </w:lvl>
    <w:lvl w:ilvl="5" w:tplc="0419001B">
      <w:start w:val="1"/>
      <w:numFmt w:val="lowerRoman"/>
      <w:lvlText w:val="%6."/>
      <w:lvlJc w:val="right"/>
      <w:pPr>
        <w:tabs>
          <w:tab w:val="num" w:pos="4102"/>
        </w:tabs>
        <w:ind w:left="4102" w:hanging="180"/>
      </w:pPr>
      <w:rPr>
        <w:rFonts w:cs="Times New Roman"/>
      </w:rPr>
    </w:lvl>
    <w:lvl w:ilvl="6" w:tplc="0419000F">
      <w:start w:val="1"/>
      <w:numFmt w:val="decimal"/>
      <w:lvlText w:val="%7."/>
      <w:lvlJc w:val="left"/>
      <w:pPr>
        <w:tabs>
          <w:tab w:val="num" w:pos="4822"/>
        </w:tabs>
        <w:ind w:left="4822" w:hanging="360"/>
      </w:pPr>
      <w:rPr>
        <w:rFonts w:cs="Times New Roman"/>
      </w:rPr>
    </w:lvl>
    <w:lvl w:ilvl="7" w:tplc="04190019">
      <w:start w:val="1"/>
      <w:numFmt w:val="lowerLetter"/>
      <w:lvlText w:val="%8."/>
      <w:lvlJc w:val="left"/>
      <w:pPr>
        <w:tabs>
          <w:tab w:val="num" w:pos="5542"/>
        </w:tabs>
        <w:ind w:left="5542" w:hanging="360"/>
      </w:pPr>
      <w:rPr>
        <w:rFonts w:cs="Times New Roman"/>
      </w:rPr>
    </w:lvl>
    <w:lvl w:ilvl="8" w:tplc="0419001B">
      <w:start w:val="1"/>
      <w:numFmt w:val="lowerRoman"/>
      <w:lvlText w:val="%9."/>
      <w:lvlJc w:val="right"/>
      <w:pPr>
        <w:tabs>
          <w:tab w:val="num" w:pos="6262"/>
        </w:tabs>
        <w:ind w:left="6262" w:hanging="180"/>
      </w:pPr>
      <w:rPr>
        <w:rFonts w:cs="Times New Roman"/>
      </w:rPr>
    </w:lvl>
  </w:abstractNum>
  <w:abstractNum w:abstractNumId="63" w15:restartNumberingAfterBreak="0">
    <w:nsid w:val="6F8E7C2C"/>
    <w:multiLevelType w:val="hybridMultilevel"/>
    <w:tmpl w:val="F5A67754"/>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64" w15:restartNumberingAfterBreak="0">
    <w:nsid w:val="76F60B9C"/>
    <w:multiLevelType w:val="multilevel"/>
    <w:tmpl w:val="4282D1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B0530ED"/>
    <w:multiLevelType w:val="multilevel"/>
    <w:tmpl w:val="82824BC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66" w15:restartNumberingAfterBreak="0">
    <w:nsid w:val="7CDD7867"/>
    <w:multiLevelType w:val="multilevel"/>
    <w:tmpl w:val="935C99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D446E45"/>
    <w:multiLevelType w:val="multilevel"/>
    <w:tmpl w:val="38F80A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D6F4F1B"/>
    <w:multiLevelType w:val="hybridMultilevel"/>
    <w:tmpl w:val="F71EF7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15:restartNumberingAfterBreak="0">
    <w:nsid w:val="7E431FAE"/>
    <w:multiLevelType w:val="multilevel"/>
    <w:tmpl w:val="40322A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5"/>
  </w:num>
  <w:num w:numId="16">
    <w:abstractNumId w:val="43"/>
  </w:num>
  <w:num w:numId="17">
    <w:abstractNumId w:val="66"/>
  </w:num>
  <w:num w:numId="18">
    <w:abstractNumId w:val="67"/>
  </w:num>
  <w:num w:numId="19">
    <w:abstractNumId w:val="48"/>
  </w:num>
  <w:num w:numId="20">
    <w:abstractNumId w:val="23"/>
  </w:num>
  <w:num w:numId="21">
    <w:abstractNumId w:val="58"/>
  </w:num>
  <w:num w:numId="22">
    <w:abstractNumId w:val="35"/>
  </w:num>
  <w:num w:numId="23">
    <w:abstractNumId w:val="64"/>
  </w:num>
  <w:num w:numId="24">
    <w:abstractNumId w:val="44"/>
  </w:num>
  <w:num w:numId="25">
    <w:abstractNumId w:val="9"/>
  </w:num>
  <w:num w:numId="26">
    <w:abstractNumId w:val="14"/>
  </w:num>
  <w:num w:numId="27">
    <w:abstractNumId w:val="61"/>
  </w:num>
  <w:num w:numId="28">
    <w:abstractNumId w:val="38"/>
  </w:num>
  <w:num w:numId="29">
    <w:abstractNumId w:val="3"/>
  </w:num>
  <w:num w:numId="30">
    <w:abstractNumId w:val="22"/>
  </w:num>
  <w:num w:numId="31">
    <w:abstractNumId w:val="46"/>
  </w:num>
  <w:num w:numId="32">
    <w:abstractNumId w:val="69"/>
  </w:num>
  <w:num w:numId="33">
    <w:abstractNumId w:val="25"/>
  </w:num>
  <w:num w:numId="34">
    <w:abstractNumId w:val="57"/>
  </w:num>
  <w:num w:numId="35">
    <w:abstractNumId w:val="54"/>
  </w:num>
  <w:num w:numId="36">
    <w:abstractNumId w:val="28"/>
  </w:num>
  <w:num w:numId="37">
    <w:abstractNumId w:val="50"/>
  </w:num>
  <w:num w:numId="38">
    <w:abstractNumId w:val="68"/>
  </w:num>
  <w:num w:numId="39">
    <w:abstractNumId w:val="11"/>
  </w:num>
  <w:num w:numId="40">
    <w:abstractNumId w:val="0"/>
  </w:num>
  <w:num w:numId="41">
    <w:abstractNumId w:val="6"/>
  </w:num>
  <w:num w:numId="42">
    <w:abstractNumId w:val="59"/>
  </w:num>
  <w:num w:numId="43">
    <w:abstractNumId w:val="7"/>
  </w:num>
  <w:num w:numId="44">
    <w:abstractNumId w:val="10"/>
  </w:num>
  <w:num w:numId="45">
    <w:abstractNumId w:val="39"/>
  </w:num>
  <w:num w:numId="46">
    <w:abstractNumId w:val="15"/>
  </w:num>
  <w:num w:numId="47">
    <w:abstractNumId w:val="12"/>
  </w:num>
  <w:num w:numId="48">
    <w:abstractNumId w:val="21"/>
  </w:num>
  <w:num w:numId="49">
    <w:abstractNumId w:val="51"/>
  </w:num>
  <w:num w:numId="50">
    <w:abstractNumId w:val="31"/>
  </w:num>
  <w:num w:numId="51">
    <w:abstractNumId w:val="56"/>
  </w:num>
  <w:num w:numId="52">
    <w:abstractNumId w:val="42"/>
  </w:num>
  <w:num w:numId="53">
    <w:abstractNumId w:val="30"/>
  </w:num>
  <w:num w:numId="54">
    <w:abstractNumId w:val="34"/>
  </w:num>
  <w:num w:numId="55">
    <w:abstractNumId w:val="49"/>
  </w:num>
  <w:num w:numId="56">
    <w:abstractNumId w:val="29"/>
  </w:num>
  <w:num w:numId="57">
    <w:abstractNumId w:val="5"/>
  </w:num>
  <w:num w:numId="58">
    <w:abstractNumId w:val="27"/>
  </w:num>
  <w:num w:numId="59">
    <w:abstractNumId w:val="13"/>
  </w:num>
  <w:num w:numId="60">
    <w:abstractNumId w:val="45"/>
  </w:num>
  <w:num w:numId="61">
    <w:abstractNumId w:val="60"/>
  </w:num>
  <w:num w:numId="62">
    <w:abstractNumId w:val="17"/>
  </w:num>
  <w:num w:numId="63">
    <w:abstractNumId w:val="19"/>
  </w:num>
  <w:num w:numId="64">
    <w:abstractNumId w:val="2"/>
  </w:num>
  <w:num w:numId="65">
    <w:abstractNumId w:val="63"/>
  </w:num>
  <w:num w:numId="66">
    <w:abstractNumId w:val="37"/>
  </w:num>
  <w:num w:numId="67">
    <w:abstractNumId w:val="41"/>
  </w:num>
  <w:num w:numId="68">
    <w:abstractNumId w:val="26"/>
  </w:num>
  <w:num w:numId="69">
    <w:abstractNumId w:val="40"/>
  </w:num>
  <w:num w:numId="70">
    <w:abstractNumId w:val="16"/>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42FB3"/>
    <w:rsid w:val="000401BE"/>
    <w:rsid w:val="000721CC"/>
    <w:rsid w:val="00077211"/>
    <w:rsid w:val="00086175"/>
    <w:rsid w:val="000D46E3"/>
    <w:rsid w:val="00102C12"/>
    <w:rsid w:val="00143D86"/>
    <w:rsid w:val="001441B1"/>
    <w:rsid w:val="00172AFC"/>
    <w:rsid w:val="001B7102"/>
    <w:rsid w:val="001E6371"/>
    <w:rsid w:val="0026158D"/>
    <w:rsid w:val="002A0D49"/>
    <w:rsid w:val="00310182"/>
    <w:rsid w:val="00321585"/>
    <w:rsid w:val="003259AE"/>
    <w:rsid w:val="00360E79"/>
    <w:rsid w:val="00374143"/>
    <w:rsid w:val="00380298"/>
    <w:rsid w:val="003C45DF"/>
    <w:rsid w:val="0040096A"/>
    <w:rsid w:val="00423D20"/>
    <w:rsid w:val="00432E01"/>
    <w:rsid w:val="0047094D"/>
    <w:rsid w:val="00486E65"/>
    <w:rsid w:val="004A34F0"/>
    <w:rsid w:val="004D5274"/>
    <w:rsid w:val="0054579C"/>
    <w:rsid w:val="005479DA"/>
    <w:rsid w:val="00561F7B"/>
    <w:rsid w:val="00594840"/>
    <w:rsid w:val="005D189E"/>
    <w:rsid w:val="0061335E"/>
    <w:rsid w:val="006137E0"/>
    <w:rsid w:val="006208B3"/>
    <w:rsid w:val="00662980"/>
    <w:rsid w:val="00662B8C"/>
    <w:rsid w:val="00662C6F"/>
    <w:rsid w:val="006A5399"/>
    <w:rsid w:val="006A5A73"/>
    <w:rsid w:val="006C27D6"/>
    <w:rsid w:val="006D0B94"/>
    <w:rsid w:val="006E0912"/>
    <w:rsid w:val="00703EE5"/>
    <w:rsid w:val="007555FC"/>
    <w:rsid w:val="00786AC5"/>
    <w:rsid w:val="008066C8"/>
    <w:rsid w:val="00816F90"/>
    <w:rsid w:val="00842FB3"/>
    <w:rsid w:val="00842FF4"/>
    <w:rsid w:val="00845B0E"/>
    <w:rsid w:val="00882213"/>
    <w:rsid w:val="008834CA"/>
    <w:rsid w:val="008D1AA8"/>
    <w:rsid w:val="009039C7"/>
    <w:rsid w:val="00935886"/>
    <w:rsid w:val="00941A2F"/>
    <w:rsid w:val="009946F9"/>
    <w:rsid w:val="009B453E"/>
    <w:rsid w:val="00A47EAB"/>
    <w:rsid w:val="00A81EF0"/>
    <w:rsid w:val="00A909FE"/>
    <w:rsid w:val="00AC4E55"/>
    <w:rsid w:val="00AE6F38"/>
    <w:rsid w:val="00B64481"/>
    <w:rsid w:val="00B84672"/>
    <w:rsid w:val="00BB7CA1"/>
    <w:rsid w:val="00BC0843"/>
    <w:rsid w:val="00BE6CB8"/>
    <w:rsid w:val="00C13D1F"/>
    <w:rsid w:val="00C27F60"/>
    <w:rsid w:val="00C6533B"/>
    <w:rsid w:val="00C82B30"/>
    <w:rsid w:val="00CA5502"/>
    <w:rsid w:val="00CF50BD"/>
    <w:rsid w:val="00D576CC"/>
    <w:rsid w:val="00D60993"/>
    <w:rsid w:val="00DB53A8"/>
    <w:rsid w:val="00DD192C"/>
    <w:rsid w:val="00DE381D"/>
    <w:rsid w:val="00DF1746"/>
    <w:rsid w:val="00DF4AAF"/>
    <w:rsid w:val="00E30677"/>
    <w:rsid w:val="00E37492"/>
    <w:rsid w:val="00E52D80"/>
    <w:rsid w:val="00E60AC1"/>
    <w:rsid w:val="00E75A61"/>
    <w:rsid w:val="00EA2C2E"/>
    <w:rsid w:val="00EE1E19"/>
    <w:rsid w:val="00F369F3"/>
    <w:rsid w:val="00F43932"/>
    <w:rsid w:val="00F9680A"/>
    <w:rsid w:val="00FA16E8"/>
    <w:rsid w:val="00FB2E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C08AC4E"/>
  <w15:docId w15:val="{BD45FBCA-8577-4799-BF2B-4F504CD37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5B0E"/>
    <w:pPr>
      <w:spacing w:after="200" w:line="276" w:lineRule="auto"/>
    </w:pPr>
    <w:rPr>
      <w:sz w:val="22"/>
      <w:szCs w:val="22"/>
      <w:lang w:eastAsia="en-US"/>
    </w:rPr>
  </w:style>
  <w:style w:type="paragraph" w:styleId="1">
    <w:name w:val="heading 1"/>
    <w:basedOn w:val="a"/>
    <w:next w:val="a"/>
    <w:link w:val="10"/>
    <w:uiPriority w:val="99"/>
    <w:qFormat/>
    <w:rsid w:val="00842FB3"/>
    <w:pPr>
      <w:keepNext/>
      <w:widowControl w:val="0"/>
      <w:autoSpaceDE w:val="0"/>
      <w:autoSpaceDN w:val="0"/>
      <w:adjustRightInd w:val="0"/>
      <w:spacing w:after="0" w:line="240" w:lineRule="auto"/>
      <w:ind w:firstLine="720"/>
      <w:jc w:val="center"/>
      <w:outlineLvl w:val="0"/>
    </w:pPr>
    <w:rPr>
      <w:rFonts w:ascii="Times New Roman" w:eastAsia="Times New Roman" w:hAnsi="Times New Roman"/>
      <w:sz w:val="28"/>
      <w:szCs w:val="28"/>
      <w:vertAlign w:val="superscript"/>
      <w:lang w:eastAsia="ru-RU"/>
    </w:rPr>
  </w:style>
  <w:style w:type="paragraph" w:styleId="2">
    <w:name w:val="heading 2"/>
    <w:basedOn w:val="a"/>
    <w:next w:val="a"/>
    <w:link w:val="20"/>
    <w:uiPriority w:val="99"/>
    <w:qFormat/>
    <w:rsid w:val="00842FB3"/>
    <w:pPr>
      <w:keepNext/>
      <w:autoSpaceDN w:val="0"/>
      <w:spacing w:before="240" w:after="60" w:line="240" w:lineRule="auto"/>
      <w:outlineLvl w:val="1"/>
    </w:pPr>
    <w:rPr>
      <w:rFonts w:ascii="Arial" w:eastAsia="Times New Roman" w:hAnsi="Arial"/>
      <w:b/>
      <w:bCs/>
      <w:i/>
      <w:iCs/>
      <w:sz w:val="28"/>
      <w:szCs w:val="28"/>
      <w:lang w:eastAsia="ru-RU"/>
    </w:rPr>
  </w:style>
  <w:style w:type="paragraph" w:styleId="3">
    <w:name w:val="heading 3"/>
    <w:basedOn w:val="a"/>
    <w:next w:val="a"/>
    <w:link w:val="30"/>
    <w:uiPriority w:val="99"/>
    <w:qFormat/>
    <w:rsid w:val="00842FB3"/>
    <w:pPr>
      <w:keepNext/>
      <w:widowControl w:val="0"/>
      <w:autoSpaceDE w:val="0"/>
      <w:autoSpaceDN w:val="0"/>
      <w:adjustRightInd w:val="0"/>
      <w:spacing w:after="0" w:line="240" w:lineRule="auto"/>
      <w:ind w:left="24"/>
      <w:contextualSpacing/>
      <w:jc w:val="both"/>
      <w:outlineLvl w:val="2"/>
    </w:pPr>
    <w:rPr>
      <w:rFonts w:ascii="Times New Roman" w:eastAsia="Times New Roman" w:hAnsi="Times New Roman"/>
      <w:b/>
      <w:sz w:val="24"/>
      <w:szCs w:val="24"/>
      <w:lang w:eastAsia="ru-RU"/>
    </w:rPr>
  </w:style>
  <w:style w:type="paragraph" w:styleId="4">
    <w:name w:val="heading 4"/>
    <w:basedOn w:val="a"/>
    <w:next w:val="a"/>
    <w:link w:val="40"/>
    <w:uiPriority w:val="99"/>
    <w:qFormat/>
    <w:rsid w:val="00842FB3"/>
    <w:pPr>
      <w:keepNext/>
      <w:keepLines/>
      <w:spacing w:before="200" w:after="0"/>
      <w:outlineLvl w:val="3"/>
    </w:pPr>
    <w:rPr>
      <w:rFonts w:ascii="Cambria" w:eastAsia="Times New Roman" w:hAnsi="Cambria"/>
      <w:b/>
      <w:bCs/>
      <w:i/>
      <w:iCs/>
      <w:color w:val="4F81BD"/>
    </w:rPr>
  </w:style>
  <w:style w:type="paragraph" w:styleId="5">
    <w:name w:val="heading 5"/>
    <w:basedOn w:val="a"/>
    <w:next w:val="a"/>
    <w:link w:val="50"/>
    <w:uiPriority w:val="99"/>
    <w:qFormat/>
    <w:rsid w:val="00842FB3"/>
    <w:pPr>
      <w:keepNext/>
      <w:autoSpaceDN w:val="0"/>
      <w:spacing w:after="0" w:line="240" w:lineRule="auto"/>
      <w:jc w:val="both"/>
      <w:outlineLvl w:val="4"/>
    </w:pPr>
    <w:rPr>
      <w:rFonts w:ascii="Times New Roman" w:eastAsia="Times New Roman" w:hAnsi="Times New Roman"/>
      <w:bCs/>
      <w:i/>
      <w:sz w:val="24"/>
      <w:szCs w:val="24"/>
    </w:rPr>
  </w:style>
  <w:style w:type="paragraph" w:styleId="6">
    <w:name w:val="heading 6"/>
    <w:basedOn w:val="a"/>
    <w:next w:val="a"/>
    <w:link w:val="60"/>
    <w:uiPriority w:val="99"/>
    <w:qFormat/>
    <w:rsid w:val="00842FB3"/>
    <w:pPr>
      <w:keepNext/>
      <w:autoSpaceDN w:val="0"/>
      <w:spacing w:after="0" w:line="240" w:lineRule="auto"/>
      <w:ind w:firstLine="709"/>
      <w:jc w:val="both"/>
      <w:outlineLvl w:val="5"/>
    </w:pPr>
    <w:rPr>
      <w:rFonts w:ascii="Times New Roman" w:hAnsi="Times New Roman"/>
      <w:b/>
      <w:sz w:val="28"/>
      <w:szCs w:val="28"/>
    </w:rPr>
  </w:style>
  <w:style w:type="paragraph" w:styleId="7">
    <w:name w:val="heading 7"/>
    <w:basedOn w:val="a"/>
    <w:next w:val="a"/>
    <w:link w:val="70"/>
    <w:uiPriority w:val="99"/>
    <w:qFormat/>
    <w:rsid w:val="00842FB3"/>
    <w:pPr>
      <w:keepNext/>
      <w:keepLines/>
      <w:autoSpaceDN w:val="0"/>
      <w:spacing w:before="200" w:after="0"/>
      <w:outlineLvl w:val="6"/>
    </w:pPr>
    <w:rPr>
      <w:rFonts w:ascii="Cambria" w:eastAsia="Times New Roman" w:hAnsi="Cambria"/>
      <w:i/>
      <w:iCs/>
      <w:color w:val="404040"/>
    </w:rPr>
  </w:style>
  <w:style w:type="paragraph" w:styleId="8">
    <w:name w:val="heading 8"/>
    <w:basedOn w:val="a"/>
    <w:next w:val="a"/>
    <w:link w:val="80"/>
    <w:uiPriority w:val="99"/>
    <w:qFormat/>
    <w:rsid w:val="00842FB3"/>
    <w:pPr>
      <w:keepNext/>
      <w:keepLines/>
      <w:autoSpaceDN w:val="0"/>
      <w:spacing w:before="200" w:after="0"/>
      <w:outlineLvl w:val="7"/>
    </w:pPr>
    <w:rPr>
      <w:rFonts w:ascii="Cambria" w:eastAsia="Times New Roman" w:hAnsi="Cambria"/>
      <w:color w:val="404040"/>
      <w:sz w:val="20"/>
      <w:szCs w:val="20"/>
    </w:rPr>
  </w:style>
  <w:style w:type="paragraph" w:styleId="9">
    <w:name w:val="heading 9"/>
    <w:basedOn w:val="a"/>
    <w:next w:val="a"/>
    <w:link w:val="90"/>
    <w:uiPriority w:val="99"/>
    <w:qFormat/>
    <w:rsid w:val="00842FB3"/>
    <w:pPr>
      <w:keepNext/>
      <w:keepLines/>
      <w:autoSpaceDN w:val="0"/>
      <w:spacing w:before="200" w:after="0"/>
      <w:outlineLvl w:val="8"/>
    </w:pPr>
    <w:rPr>
      <w:rFonts w:ascii="Cambria" w:eastAsia="Times New Roman"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842FB3"/>
    <w:rPr>
      <w:rFonts w:ascii="Times New Roman" w:hAnsi="Times New Roman" w:cs="Times New Roman"/>
      <w:sz w:val="28"/>
      <w:szCs w:val="28"/>
      <w:vertAlign w:val="superscript"/>
      <w:lang w:eastAsia="ru-RU"/>
    </w:rPr>
  </w:style>
  <w:style w:type="character" w:customStyle="1" w:styleId="20">
    <w:name w:val="Заголовок 2 Знак"/>
    <w:link w:val="2"/>
    <w:uiPriority w:val="99"/>
    <w:semiHidden/>
    <w:locked/>
    <w:rsid w:val="00842FB3"/>
    <w:rPr>
      <w:rFonts w:ascii="Arial" w:hAnsi="Arial" w:cs="Times New Roman"/>
      <w:b/>
      <w:bCs/>
      <w:i/>
      <w:iCs/>
      <w:sz w:val="28"/>
      <w:szCs w:val="28"/>
      <w:lang w:eastAsia="ru-RU"/>
    </w:rPr>
  </w:style>
  <w:style w:type="character" w:customStyle="1" w:styleId="30">
    <w:name w:val="Заголовок 3 Знак"/>
    <w:link w:val="3"/>
    <w:uiPriority w:val="99"/>
    <w:semiHidden/>
    <w:locked/>
    <w:rsid w:val="00842FB3"/>
    <w:rPr>
      <w:rFonts w:ascii="Times New Roman" w:hAnsi="Times New Roman" w:cs="Times New Roman"/>
      <w:b/>
      <w:sz w:val="24"/>
      <w:szCs w:val="24"/>
      <w:lang w:eastAsia="ru-RU"/>
    </w:rPr>
  </w:style>
  <w:style w:type="character" w:customStyle="1" w:styleId="40">
    <w:name w:val="Заголовок 4 Знак"/>
    <w:link w:val="4"/>
    <w:uiPriority w:val="99"/>
    <w:semiHidden/>
    <w:locked/>
    <w:rsid w:val="00842FB3"/>
    <w:rPr>
      <w:rFonts w:ascii="Cambria" w:hAnsi="Cambria" w:cs="Times New Roman"/>
      <w:b/>
      <w:bCs/>
      <w:i/>
      <w:iCs/>
      <w:color w:val="4F81BD"/>
    </w:rPr>
  </w:style>
  <w:style w:type="character" w:customStyle="1" w:styleId="50">
    <w:name w:val="Заголовок 5 Знак"/>
    <w:link w:val="5"/>
    <w:uiPriority w:val="99"/>
    <w:semiHidden/>
    <w:locked/>
    <w:rsid w:val="00842FB3"/>
    <w:rPr>
      <w:rFonts w:ascii="Times New Roman" w:hAnsi="Times New Roman" w:cs="Times New Roman"/>
      <w:bCs/>
      <w:i/>
      <w:sz w:val="24"/>
      <w:szCs w:val="24"/>
    </w:rPr>
  </w:style>
  <w:style w:type="character" w:customStyle="1" w:styleId="60">
    <w:name w:val="Заголовок 6 Знак"/>
    <w:link w:val="6"/>
    <w:uiPriority w:val="99"/>
    <w:semiHidden/>
    <w:locked/>
    <w:rsid w:val="00842FB3"/>
    <w:rPr>
      <w:rFonts w:ascii="Times New Roman" w:hAnsi="Times New Roman" w:cs="Times New Roman"/>
      <w:b/>
      <w:sz w:val="28"/>
      <w:szCs w:val="28"/>
    </w:rPr>
  </w:style>
  <w:style w:type="character" w:customStyle="1" w:styleId="70">
    <w:name w:val="Заголовок 7 Знак"/>
    <w:link w:val="7"/>
    <w:uiPriority w:val="99"/>
    <w:semiHidden/>
    <w:locked/>
    <w:rsid w:val="00842FB3"/>
    <w:rPr>
      <w:rFonts w:ascii="Cambria" w:hAnsi="Cambria" w:cs="Times New Roman"/>
      <w:i/>
      <w:iCs/>
      <w:color w:val="404040"/>
    </w:rPr>
  </w:style>
  <w:style w:type="character" w:customStyle="1" w:styleId="80">
    <w:name w:val="Заголовок 8 Знак"/>
    <w:link w:val="8"/>
    <w:uiPriority w:val="99"/>
    <w:semiHidden/>
    <w:locked/>
    <w:rsid w:val="00842FB3"/>
    <w:rPr>
      <w:rFonts w:ascii="Cambria" w:hAnsi="Cambria" w:cs="Times New Roman"/>
      <w:color w:val="404040"/>
      <w:sz w:val="20"/>
      <w:szCs w:val="20"/>
    </w:rPr>
  </w:style>
  <w:style w:type="character" w:customStyle="1" w:styleId="90">
    <w:name w:val="Заголовок 9 Знак"/>
    <w:link w:val="9"/>
    <w:uiPriority w:val="99"/>
    <w:semiHidden/>
    <w:locked/>
    <w:rsid w:val="00842FB3"/>
    <w:rPr>
      <w:rFonts w:ascii="Cambria" w:hAnsi="Cambria" w:cs="Times New Roman"/>
      <w:i/>
      <w:iCs/>
      <w:color w:val="404040"/>
      <w:sz w:val="20"/>
      <w:szCs w:val="20"/>
    </w:rPr>
  </w:style>
  <w:style w:type="character" w:styleId="a3">
    <w:name w:val="Hyperlink"/>
    <w:uiPriority w:val="99"/>
    <w:rsid w:val="00842FB3"/>
    <w:rPr>
      <w:rFonts w:cs="Times New Roman"/>
      <w:color w:val="0066CC"/>
      <w:u w:val="single"/>
    </w:rPr>
  </w:style>
  <w:style w:type="character" w:styleId="a4">
    <w:name w:val="FollowedHyperlink"/>
    <w:uiPriority w:val="99"/>
    <w:semiHidden/>
    <w:rsid w:val="00842FB3"/>
    <w:rPr>
      <w:rFonts w:cs="Times New Roman"/>
      <w:color w:val="800080"/>
      <w:u w:val="single"/>
    </w:rPr>
  </w:style>
  <w:style w:type="paragraph" w:styleId="a5">
    <w:name w:val="Normal (Web)"/>
    <w:aliases w:val="Обычный (Web)"/>
    <w:basedOn w:val="a"/>
    <w:uiPriority w:val="99"/>
    <w:rsid w:val="00842FB3"/>
    <w:pPr>
      <w:autoSpaceDN w:val="0"/>
      <w:ind w:left="720"/>
      <w:contextualSpacing/>
    </w:pPr>
  </w:style>
  <w:style w:type="character" w:customStyle="1" w:styleId="a6">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semiHidden/>
    <w:locked/>
    <w:rsid w:val="00842FB3"/>
    <w:rPr>
      <w:rFonts w:ascii="Times New Roman" w:hAnsi="Times New Roman" w:cs="Times New Roman"/>
      <w:sz w:val="20"/>
      <w:szCs w:val="20"/>
      <w:lang w:eastAsia="ru-RU"/>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6"/>
    <w:uiPriority w:val="99"/>
    <w:semiHidden/>
    <w:rsid w:val="00842FB3"/>
    <w:pPr>
      <w:autoSpaceDN w:val="0"/>
      <w:spacing w:after="0" w:line="240" w:lineRule="auto"/>
      <w:contextualSpacing/>
    </w:pPr>
    <w:rPr>
      <w:rFonts w:ascii="Times New Roman" w:eastAsia="Times New Roman" w:hAnsi="Times New Roman"/>
      <w:sz w:val="20"/>
      <w:szCs w:val="20"/>
      <w:lang w:eastAsia="ru-RU"/>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locked/>
    <w:rPr>
      <w:rFonts w:cs="Times New Roman"/>
      <w:sz w:val="20"/>
      <w:szCs w:val="20"/>
      <w:lang w:eastAsia="en-US"/>
    </w:rPr>
  </w:style>
  <w:style w:type="character" w:customStyle="1" w:styleId="11">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842FB3"/>
    <w:rPr>
      <w:rFonts w:cs="Times New Roman"/>
      <w:sz w:val="20"/>
      <w:szCs w:val="20"/>
    </w:rPr>
  </w:style>
  <w:style w:type="character" w:customStyle="1" w:styleId="a8">
    <w:name w:val="Верхний колонтитул Знак"/>
    <w:link w:val="a9"/>
    <w:uiPriority w:val="99"/>
    <w:locked/>
    <w:rsid w:val="00842FB3"/>
    <w:rPr>
      <w:rFonts w:cs="Times New Roman"/>
    </w:rPr>
  </w:style>
  <w:style w:type="character" w:customStyle="1" w:styleId="aa">
    <w:name w:val="Нижний колонтитул Знак"/>
    <w:link w:val="ab"/>
    <w:uiPriority w:val="99"/>
    <w:locked/>
    <w:rsid w:val="00842FB3"/>
    <w:rPr>
      <w:rFonts w:ascii="Times New Roman" w:hAnsi="Times New Roman" w:cs="Times New Roman"/>
      <w:sz w:val="24"/>
      <w:szCs w:val="24"/>
      <w:lang w:eastAsia="ru-RU"/>
    </w:rPr>
  </w:style>
  <w:style w:type="character" w:customStyle="1" w:styleId="ac">
    <w:name w:val="Основной текст Знак"/>
    <w:link w:val="ad"/>
    <w:uiPriority w:val="99"/>
    <w:semiHidden/>
    <w:locked/>
    <w:rsid w:val="00842FB3"/>
    <w:rPr>
      <w:rFonts w:ascii="Times New Roman" w:hAnsi="Times New Roman" w:cs="Times New Roman"/>
      <w:sz w:val="24"/>
      <w:szCs w:val="24"/>
      <w:lang w:eastAsia="ar-SA" w:bidi="ar-SA"/>
    </w:rPr>
  </w:style>
  <w:style w:type="character" w:customStyle="1" w:styleId="ae">
    <w:name w:val="Основной текст с отступом Знак"/>
    <w:link w:val="af"/>
    <w:uiPriority w:val="99"/>
    <w:semiHidden/>
    <w:locked/>
    <w:rsid w:val="00842FB3"/>
    <w:rPr>
      <w:rFonts w:ascii="Times New Roman" w:hAnsi="Times New Roman" w:cs="Times New Roman"/>
      <w:sz w:val="24"/>
      <w:szCs w:val="24"/>
    </w:rPr>
  </w:style>
  <w:style w:type="character" w:customStyle="1" w:styleId="21">
    <w:name w:val="Основной текст 2 Знак"/>
    <w:link w:val="22"/>
    <w:uiPriority w:val="99"/>
    <w:locked/>
    <w:rsid w:val="00842FB3"/>
    <w:rPr>
      <w:rFonts w:ascii="Times New Roman" w:hAnsi="Times New Roman" w:cs="Times New Roman"/>
      <w:b/>
      <w:sz w:val="28"/>
      <w:szCs w:val="28"/>
    </w:rPr>
  </w:style>
  <w:style w:type="character" w:customStyle="1" w:styleId="31">
    <w:name w:val="Основной текст 3 Знак"/>
    <w:link w:val="32"/>
    <w:uiPriority w:val="99"/>
    <w:semiHidden/>
    <w:locked/>
    <w:rsid w:val="00842FB3"/>
    <w:rPr>
      <w:rFonts w:ascii="Times New Roman" w:hAnsi="Times New Roman" w:cs="Times New Roman"/>
      <w:b/>
      <w:sz w:val="24"/>
      <w:szCs w:val="24"/>
    </w:rPr>
  </w:style>
  <w:style w:type="character" w:customStyle="1" w:styleId="23">
    <w:name w:val="Основной текст с отступом 2 Знак"/>
    <w:link w:val="24"/>
    <w:uiPriority w:val="99"/>
    <w:semiHidden/>
    <w:locked/>
    <w:rsid w:val="00842FB3"/>
    <w:rPr>
      <w:rFonts w:ascii="Times New Roman" w:hAnsi="Times New Roman" w:cs="Times New Roman"/>
      <w:sz w:val="24"/>
      <w:szCs w:val="24"/>
      <w:lang w:eastAsia="ru-RU"/>
    </w:rPr>
  </w:style>
  <w:style w:type="character" w:customStyle="1" w:styleId="33">
    <w:name w:val="Основной текст с отступом 3 Знак"/>
    <w:link w:val="34"/>
    <w:uiPriority w:val="99"/>
    <w:semiHidden/>
    <w:locked/>
    <w:rsid w:val="00842FB3"/>
    <w:rPr>
      <w:rFonts w:ascii="Times New Roman" w:hAnsi="Times New Roman" w:cs="Times New Roman"/>
      <w:sz w:val="16"/>
      <w:szCs w:val="16"/>
      <w:lang w:eastAsia="ru-RU"/>
    </w:rPr>
  </w:style>
  <w:style w:type="character" w:customStyle="1" w:styleId="af0">
    <w:name w:val="Текст выноски Знак"/>
    <w:link w:val="af1"/>
    <w:uiPriority w:val="99"/>
    <w:semiHidden/>
    <w:locked/>
    <w:rsid w:val="00842FB3"/>
    <w:rPr>
      <w:rFonts w:ascii="Tahoma" w:hAnsi="Tahoma" w:cs="Tahoma"/>
      <w:sz w:val="16"/>
      <w:szCs w:val="16"/>
    </w:rPr>
  </w:style>
  <w:style w:type="paragraph" w:customStyle="1" w:styleId="Style11">
    <w:name w:val="Style11"/>
    <w:basedOn w:val="a"/>
    <w:uiPriority w:val="99"/>
    <w:rsid w:val="00842FB3"/>
    <w:pPr>
      <w:widowControl w:val="0"/>
      <w:autoSpaceDE w:val="0"/>
      <w:autoSpaceDN w:val="0"/>
      <w:adjustRightInd w:val="0"/>
      <w:spacing w:after="0" w:line="240" w:lineRule="auto"/>
      <w:contextualSpacing/>
      <w:jc w:val="center"/>
    </w:pPr>
    <w:rPr>
      <w:rFonts w:ascii="Times New Roman" w:eastAsia="Times New Roman" w:hAnsi="Times New Roman"/>
      <w:sz w:val="24"/>
      <w:szCs w:val="24"/>
      <w:lang w:eastAsia="ru-RU"/>
    </w:rPr>
  </w:style>
  <w:style w:type="paragraph" w:customStyle="1" w:styleId="Style12">
    <w:name w:val="Style12"/>
    <w:basedOn w:val="a"/>
    <w:uiPriority w:val="99"/>
    <w:rsid w:val="00842FB3"/>
    <w:pPr>
      <w:widowControl w:val="0"/>
      <w:autoSpaceDE w:val="0"/>
      <w:autoSpaceDN w:val="0"/>
      <w:adjustRightInd w:val="0"/>
      <w:spacing w:after="0" w:line="230" w:lineRule="exact"/>
      <w:contextualSpacing/>
    </w:pPr>
    <w:rPr>
      <w:rFonts w:ascii="Times New Roman" w:eastAsia="Times New Roman" w:hAnsi="Times New Roman"/>
      <w:sz w:val="24"/>
      <w:szCs w:val="24"/>
      <w:lang w:eastAsia="ru-RU"/>
    </w:rPr>
  </w:style>
  <w:style w:type="paragraph" w:customStyle="1" w:styleId="Style15">
    <w:name w:val="Style15"/>
    <w:basedOn w:val="a"/>
    <w:uiPriority w:val="99"/>
    <w:rsid w:val="00842FB3"/>
    <w:pPr>
      <w:widowControl w:val="0"/>
      <w:autoSpaceDE w:val="0"/>
      <w:autoSpaceDN w:val="0"/>
      <w:adjustRightInd w:val="0"/>
      <w:spacing w:after="0" w:line="240" w:lineRule="auto"/>
      <w:contextualSpacing/>
      <w:jc w:val="both"/>
    </w:pPr>
    <w:rPr>
      <w:rFonts w:ascii="Times New Roman" w:eastAsia="Times New Roman" w:hAnsi="Times New Roman"/>
      <w:sz w:val="24"/>
      <w:szCs w:val="24"/>
      <w:lang w:eastAsia="ru-RU"/>
    </w:rPr>
  </w:style>
  <w:style w:type="character" w:customStyle="1" w:styleId="af2">
    <w:name w:val="Основной текст_"/>
    <w:link w:val="35"/>
    <w:uiPriority w:val="99"/>
    <w:locked/>
    <w:rsid w:val="00842FB3"/>
    <w:rPr>
      <w:sz w:val="28"/>
      <w:shd w:val="clear" w:color="auto" w:fill="FFFFFF"/>
    </w:rPr>
  </w:style>
  <w:style w:type="paragraph" w:customStyle="1" w:styleId="35">
    <w:name w:val="Основной текст3"/>
    <w:basedOn w:val="a"/>
    <w:link w:val="af2"/>
    <w:uiPriority w:val="99"/>
    <w:rsid w:val="00842FB3"/>
    <w:pPr>
      <w:shd w:val="clear" w:color="auto" w:fill="FFFFFF"/>
      <w:autoSpaceDN w:val="0"/>
      <w:spacing w:after="0" w:line="322" w:lineRule="exact"/>
      <w:ind w:hanging="360"/>
      <w:contextualSpacing/>
    </w:pPr>
    <w:rPr>
      <w:sz w:val="28"/>
      <w:szCs w:val="20"/>
      <w:lang w:eastAsia="ru-RU"/>
    </w:rPr>
  </w:style>
  <w:style w:type="paragraph" w:customStyle="1" w:styleId="12">
    <w:name w:val="Абзац списка1"/>
    <w:basedOn w:val="a"/>
    <w:uiPriority w:val="99"/>
    <w:rsid w:val="00842FB3"/>
    <w:pPr>
      <w:autoSpaceDN w:val="0"/>
      <w:ind w:left="720"/>
      <w:contextualSpacing/>
    </w:pPr>
    <w:rPr>
      <w:rFonts w:eastAsia="Times New Roman"/>
    </w:rPr>
  </w:style>
  <w:style w:type="paragraph" w:customStyle="1" w:styleId="af3">
    <w:name w:val="Вопросы"/>
    <w:basedOn w:val="a"/>
    <w:uiPriority w:val="99"/>
    <w:rsid w:val="00842FB3"/>
    <w:pPr>
      <w:autoSpaceDN w:val="0"/>
      <w:spacing w:after="0" w:line="280" w:lineRule="exact"/>
      <w:ind w:firstLine="567"/>
      <w:contextualSpacing/>
      <w:jc w:val="both"/>
    </w:pPr>
    <w:rPr>
      <w:rFonts w:ascii="Times New Roman" w:eastAsia="Times New Roman" w:hAnsi="Times New Roman"/>
      <w:b/>
      <w:i/>
      <w:sz w:val="26"/>
      <w:szCs w:val="20"/>
      <w:lang w:eastAsia="ru-RU"/>
    </w:rPr>
  </w:style>
  <w:style w:type="character" w:customStyle="1" w:styleId="af4">
    <w:name w:val="а Обычный Знак"/>
    <w:link w:val="af5"/>
    <w:uiPriority w:val="99"/>
    <w:locked/>
    <w:rsid w:val="00842FB3"/>
    <w:rPr>
      <w:rFonts w:ascii="Times New Roman" w:hAnsi="Times New Roman"/>
      <w:sz w:val="24"/>
    </w:rPr>
  </w:style>
  <w:style w:type="paragraph" w:customStyle="1" w:styleId="af5">
    <w:name w:val="а Обычный"/>
    <w:basedOn w:val="a"/>
    <w:link w:val="af4"/>
    <w:uiPriority w:val="99"/>
    <w:rsid w:val="00842FB3"/>
    <w:pPr>
      <w:widowControl w:val="0"/>
      <w:autoSpaceDN w:val="0"/>
      <w:spacing w:after="0" w:line="240" w:lineRule="auto"/>
      <w:ind w:firstLine="567"/>
      <w:contextualSpacing/>
      <w:jc w:val="both"/>
    </w:pPr>
    <w:rPr>
      <w:rFonts w:ascii="Times New Roman" w:hAnsi="Times New Roman"/>
      <w:sz w:val="24"/>
      <w:szCs w:val="20"/>
      <w:lang w:eastAsia="ru-RU"/>
    </w:rPr>
  </w:style>
  <w:style w:type="paragraph" w:customStyle="1" w:styleId="af6">
    <w:name w:val="а Вопросы темы ПТК"/>
    <w:basedOn w:val="a"/>
    <w:uiPriority w:val="99"/>
    <w:rsid w:val="00842FB3"/>
    <w:pPr>
      <w:autoSpaceDN w:val="0"/>
      <w:spacing w:after="0" w:line="240" w:lineRule="auto"/>
      <w:ind w:firstLine="567"/>
      <w:contextualSpacing/>
      <w:jc w:val="both"/>
    </w:pPr>
    <w:rPr>
      <w:rFonts w:ascii="Times New Roman" w:eastAsia="Times New Roman" w:hAnsi="Times New Roman"/>
      <w:b/>
      <w:bCs/>
      <w:i/>
      <w:iCs/>
      <w:sz w:val="28"/>
      <w:szCs w:val="24"/>
      <w:lang w:eastAsia="ru-RU"/>
    </w:rPr>
  </w:style>
  <w:style w:type="character" w:customStyle="1" w:styleId="af7">
    <w:name w:val="а Вопросы ПТК Знак"/>
    <w:link w:val="af8"/>
    <w:uiPriority w:val="99"/>
    <w:locked/>
    <w:rsid w:val="00842FB3"/>
    <w:rPr>
      <w:rFonts w:ascii="Times New Roman" w:hAnsi="Times New Roman"/>
      <w:b/>
      <w:i/>
      <w:sz w:val="24"/>
      <w:lang w:eastAsia="ru-RU"/>
    </w:rPr>
  </w:style>
  <w:style w:type="paragraph" w:customStyle="1" w:styleId="af8">
    <w:name w:val="а Вопросы ПТК"/>
    <w:basedOn w:val="a"/>
    <w:link w:val="af7"/>
    <w:uiPriority w:val="99"/>
    <w:rsid w:val="00842FB3"/>
    <w:pPr>
      <w:widowControl w:val="0"/>
      <w:autoSpaceDN w:val="0"/>
      <w:spacing w:after="0" w:line="240" w:lineRule="auto"/>
      <w:ind w:firstLine="567"/>
      <w:contextualSpacing/>
      <w:jc w:val="both"/>
    </w:pPr>
    <w:rPr>
      <w:rFonts w:ascii="Times New Roman" w:hAnsi="Times New Roman"/>
      <w:b/>
      <w:i/>
      <w:sz w:val="24"/>
      <w:szCs w:val="20"/>
      <w:lang w:eastAsia="ru-RU"/>
    </w:rPr>
  </w:style>
  <w:style w:type="paragraph" w:customStyle="1" w:styleId="13">
    <w:name w:val="Текст1"/>
    <w:basedOn w:val="a"/>
    <w:uiPriority w:val="99"/>
    <w:rsid w:val="00842FB3"/>
    <w:pPr>
      <w:overflowPunct w:val="0"/>
      <w:autoSpaceDE w:val="0"/>
      <w:autoSpaceDN w:val="0"/>
      <w:adjustRightInd w:val="0"/>
      <w:spacing w:after="0" w:line="240" w:lineRule="auto"/>
      <w:contextualSpacing/>
    </w:pPr>
    <w:rPr>
      <w:rFonts w:ascii="Courier New" w:eastAsia="Times New Roman" w:hAnsi="Courier New"/>
      <w:sz w:val="20"/>
      <w:szCs w:val="20"/>
      <w:lang w:eastAsia="ru-RU"/>
    </w:rPr>
  </w:style>
  <w:style w:type="paragraph" w:customStyle="1" w:styleId="Style4">
    <w:name w:val="Style4"/>
    <w:basedOn w:val="a"/>
    <w:uiPriority w:val="99"/>
    <w:rsid w:val="00842FB3"/>
    <w:pPr>
      <w:widowControl w:val="0"/>
      <w:autoSpaceDE w:val="0"/>
      <w:autoSpaceDN w:val="0"/>
      <w:adjustRightInd w:val="0"/>
      <w:spacing w:after="0" w:line="648" w:lineRule="exact"/>
      <w:ind w:firstLine="106"/>
      <w:contextualSpacing/>
    </w:pPr>
    <w:rPr>
      <w:rFonts w:ascii="Times New Roman" w:eastAsia="Times New Roman" w:hAnsi="Times New Roman"/>
      <w:sz w:val="24"/>
      <w:szCs w:val="24"/>
      <w:lang w:eastAsia="ru-RU"/>
    </w:rPr>
  </w:style>
  <w:style w:type="paragraph" w:customStyle="1" w:styleId="Style5">
    <w:name w:val="Style5"/>
    <w:basedOn w:val="a"/>
    <w:uiPriority w:val="99"/>
    <w:rsid w:val="00842FB3"/>
    <w:pPr>
      <w:widowControl w:val="0"/>
      <w:autoSpaceDE w:val="0"/>
      <w:autoSpaceDN w:val="0"/>
      <w:adjustRightInd w:val="0"/>
      <w:spacing w:after="0" w:line="645" w:lineRule="exact"/>
      <w:contextualSpacing/>
      <w:jc w:val="center"/>
    </w:pPr>
    <w:rPr>
      <w:rFonts w:ascii="Times New Roman" w:eastAsia="Times New Roman" w:hAnsi="Times New Roman"/>
      <w:sz w:val="24"/>
      <w:szCs w:val="24"/>
      <w:lang w:eastAsia="ru-RU"/>
    </w:rPr>
  </w:style>
  <w:style w:type="character" w:customStyle="1" w:styleId="71">
    <w:name w:val="Заголовок 7 Знак1"/>
    <w:uiPriority w:val="99"/>
    <w:semiHidden/>
    <w:rsid w:val="00842FB3"/>
    <w:rPr>
      <w:rFonts w:ascii="Cambria" w:hAnsi="Cambria" w:cs="Times New Roman"/>
      <w:i/>
      <w:iCs/>
      <w:color w:val="404040"/>
      <w:sz w:val="22"/>
      <w:szCs w:val="22"/>
    </w:rPr>
  </w:style>
  <w:style w:type="character" w:customStyle="1" w:styleId="81">
    <w:name w:val="Заголовок 8 Знак1"/>
    <w:uiPriority w:val="99"/>
    <w:semiHidden/>
    <w:rsid w:val="00842FB3"/>
    <w:rPr>
      <w:rFonts w:ascii="Cambria" w:hAnsi="Cambria" w:cs="Times New Roman"/>
      <w:color w:val="404040"/>
    </w:rPr>
  </w:style>
  <w:style w:type="character" w:customStyle="1" w:styleId="91">
    <w:name w:val="Заголовок 9 Знак1"/>
    <w:uiPriority w:val="99"/>
    <w:semiHidden/>
    <w:rsid w:val="00842FB3"/>
    <w:rPr>
      <w:rFonts w:ascii="Cambria" w:hAnsi="Cambria" w:cs="Times New Roman"/>
      <w:i/>
      <w:iCs/>
      <w:color w:val="404040"/>
    </w:rPr>
  </w:style>
  <w:style w:type="paragraph" w:styleId="a9">
    <w:name w:val="header"/>
    <w:basedOn w:val="a"/>
    <w:link w:val="a8"/>
    <w:uiPriority w:val="99"/>
    <w:rsid w:val="00842FB3"/>
    <w:pPr>
      <w:tabs>
        <w:tab w:val="center" w:pos="4677"/>
        <w:tab w:val="right" w:pos="9355"/>
      </w:tabs>
      <w:autoSpaceDN w:val="0"/>
      <w:spacing w:after="0" w:line="240" w:lineRule="auto"/>
    </w:pPr>
  </w:style>
  <w:style w:type="character" w:customStyle="1" w:styleId="HeaderChar1">
    <w:name w:val="Header Char1"/>
    <w:uiPriority w:val="99"/>
    <w:semiHidden/>
    <w:locked/>
    <w:rPr>
      <w:rFonts w:cs="Times New Roman"/>
      <w:lang w:eastAsia="en-US"/>
    </w:rPr>
  </w:style>
  <w:style w:type="character" w:customStyle="1" w:styleId="14">
    <w:name w:val="Верхний колонтитул Знак1"/>
    <w:uiPriority w:val="99"/>
    <w:semiHidden/>
    <w:rsid w:val="00842FB3"/>
    <w:rPr>
      <w:rFonts w:cs="Times New Roman"/>
    </w:rPr>
  </w:style>
  <w:style w:type="paragraph" w:styleId="ab">
    <w:name w:val="footer"/>
    <w:basedOn w:val="a"/>
    <w:link w:val="aa"/>
    <w:uiPriority w:val="99"/>
    <w:rsid w:val="00842FB3"/>
    <w:pPr>
      <w:tabs>
        <w:tab w:val="center" w:pos="4677"/>
        <w:tab w:val="right" w:pos="9355"/>
      </w:tabs>
      <w:autoSpaceDN w:val="0"/>
      <w:spacing w:after="0" w:line="240" w:lineRule="auto"/>
    </w:pPr>
    <w:rPr>
      <w:rFonts w:ascii="Times New Roman" w:eastAsia="Times New Roman" w:hAnsi="Times New Roman"/>
      <w:sz w:val="24"/>
      <w:szCs w:val="24"/>
      <w:lang w:eastAsia="ru-RU"/>
    </w:rPr>
  </w:style>
  <w:style w:type="character" w:customStyle="1" w:styleId="FooterChar1">
    <w:name w:val="Footer Char1"/>
    <w:uiPriority w:val="99"/>
    <w:semiHidden/>
    <w:locked/>
    <w:rPr>
      <w:rFonts w:cs="Times New Roman"/>
      <w:lang w:eastAsia="en-US"/>
    </w:rPr>
  </w:style>
  <w:style w:type="character" w:customStyle="1" w:styleId="15">
    <w:name w:val="Нижний колонтитул Знак1"/>
    <w:uiPriority w:val="99"/>
    <w:semiHidden/>
    <w:rsid w:val="00842FB3"/>
    <w:rPr>
      <w:rFonts w:cs="Times New Roman"/>
    </w:rPr>
  </w:style>
  <w:style w:type="paragraph" w:styleId="ad">
    <w:name w:val="Body Text"/>
    <w:basedOn w:val="a"/>
    <w:link w:val="ac"/>
    <w:uiPriority w:val="99"/>
    <w:semiHidden/>
    <w:rsid w:val="00842FB3"/>
    <w:pPr>
      <w:autoSpaceDN w:val="0"/>
      <w:spacing w:after="120"/>
    </w:pPr>
    <w:rPr>
      <w:rFonts w:ascii="Times New Roman" w:eastAsia="Times New Roman" w:hAnsi="Times New Roman"/>
      <w:sz w:val="24"/>
      <w:szCs w:val="24"/>
      <w:lang w:eastAsia="ar-SA"/>
    </w:rPr>
  </w:style>
  <w:style w:type="character" w:customStyle="1" w:styleId="BodyTextChar1">
    <w:name w:val="Body Text Char1"/>
    <w:uiPriority w:val="99"/>
    <w:semiHidden/>
    <w:locked/>
    <w:rPr>
      <w:rFonts w:cs="Times New Roman"/>
      <w:lang w:eastAsia="en-US"/>
    </w:rPr>
  </w:style>
  <w:style w:type="character" w:customStyle="1" w:styleId="16">
    <w:name w:val="Основной текст Знак1"/>
    <w:uiPriority w:val="99"/>
    <w:semiHidden/>
    <w:rsid w:val="00842FB3"/>
    <w:rPr>
      <w:rFonts w:cs="Times New Roman"/>
    </w:rPr>
  </w:style>
  <w:style w:type="paragraph" w:styleId="af">
    <w:name w:val="Body Text Indent"/>
    <w:basedOn w:val="a"/>
    <w:link w:val="ae"/>
    <w:uiPriority w:val="99"/>
    <w:semiHidden/>
    <w:rsid w:val="00842FB3"/>
    <w:pPr>
      <w:autoSpaceDN w:val="0"/>
      <w:spacing w:after="120"/>
      <w:ind w:left="283"/>
    </w:pPr>
    <w:rPr>
      <w:rFonts w:ascii="Times New Roman" w:hAnsi="Times New Roman"/>
      <w:sz w:val="24"/>
      <w:szCs w:val="24"/>
    </w:rPr>
  </w:style>
  <w:style w:type="character" w:customStyle="1" w:styleId="BodyTextIndentChar1">
    <w:name w:val="Body Text Indent Char1"/>
    <w:uiPriority w:val="99"/>
    <w:semiHidden/>
    <w:locked/>
    <w:rPr>
      <w:rFonts w:cs="Times New Roman"/>
      <w:lang w:eastAsia="en-US"/>
    </w:rPr>
  </w:style>
  <w:style w:type="character" w:customStyle="1" w:styleId="17">
    <w:name w:val="Основной текст с отступом Знак1"/>
    <w:uiPriority w:val="99"/>
    <w:semiHidden/>
    <w:rsid w:val="00842FB3"/>
    <w:rPr>
      <w:rFonts w:cs="Times New Roman"/>
    </w:rPr>
  </w:style>
  <w:style w:type="paragraph" w:styleId="22">
    <w:name w:val="Body Text 2"/>
    <w:basedOn w:val="a"/>
    <w:link w:val="21"/>
    <w:uiPriority w:val="99"/>
    <w:rsid w:val="00842FB3"/>
    <w:pPr>
      <w:autoSpaceDN w:val="0"/>
      <w:spacing w:after="120" w:line="480" w:lineRule="auto"/>
    </w:pPr>
    <w:rPr>
      <w:rFonts w:ascii="Times New Roman" w:hAnsi="Times New Roman"/>
      <w:b/>
      <w:sz w:val="28"/>
      <w:szCs w:val="28"/>
    </w:rPr>
  </w:style>
  <w:style w:type="character" w:customStyle="1" w:styleId="BodyText2Char1">
    <w:name w:val="Body Text 2 Char1"/>
    <w:uiPriority w:val="99"/>
    <w:semiHidden/>
    <w:locked/>
    <w:rPr>
      <w:rFonts w:cs="Times New Roman"/>
      <w:lang w:eastAsia="en-US"/>
    </w:rPr>
  </w:style>
  <w:style w:type="character" w:customStyle="1" w:styleId="210">
    <w:name w:val="Основной текст 2 Знак1"/>
    <w:uiPriority w:val="99"/>
    <w:semiHidden/>
    <w:rsid w:val="00842FB3"/>
    <w:rPr>
      <w:rFonts w:cs="Times New Roman"/>
    </w:rPr>
  </w:style>
  <w:style w:type="paragraph" w:styleId="32">
    <w:name w:val="Body Text 3"/>
    <w:basedOn w:val="a"/>
    <w:link w:val="31"/>
    <w:uiPriority w:val="99"/>
    <w:semiHidden/>
    <w:rsid w:val="00842FB3"/>
    <w:pPr>
      <w:autoSpaceDN w:val="0"/>
      <w:spacing w:after="120"/>
    </w:pPr>
    <w:rPr>
      <w:rFonts w:ascii="Times New Roman" w:hAnsi="Times New Roman"/>
      <w:b/>
      <w:sz w:val="24"/>
      <w:szCs w:val="24"/>
    </w:rPr>
  </w:style>
  <w:style w:type="character" w:customStyle="1" w:styleId="BodyText3Char1">
    <w:name w:val="Body Text 3 Char1"/>
    <w:uiPriority w:val="99"/>
    <w:semiHidden/>
    <w:locked/>
    <w:rPr>
      <w:rFonts w:cs="Times New Roman"/>
      <w:sz w:val="16"/>
      <w:szCs w:val="16"/>
      <w:lang w:eastAsia="en-US"/>
    </w:rPr>
  </w:style>
  <w:style w:type="character" w:customStyle="1" w:styleId="310">
    <w:name w:val="Основной текст 3 Знак1"/>
    <w:uiPriority w:val="99"/>
    <w:semiHidden/>
    <w:rsid w:val="00842FB3"/>
    <w:rPr>
      <w:rFonts w:cs="Times New Roman"/>
      <w:sz w:val="16"/>
      <w:szCs w:val="16"/>
    </w:rPr>
  </w:style>
  <w:style w:type="paragraph" w:styleId="24">
    <w:name w:val="Body Text Indent 2"/>
    <w:basedOn w:val="a"/>
    <w:link w:val="23"/>
    <w:uiPriority w:val="99"/>
    <w:semiHidden/>
    <w:rsid w:val="00842FB3"/>
    <w:pPr>
      <w:autoSpaceDN w:val="0"/>
      <w:spacing w:after="120" w:line="480" w:lineRule="auto"/>
      <w:ind w:left="283"/>
    </w:pPr>
    <w:rPr>
      <w:rFonts w:ascii="Times New Roman" w:eastAsia="Times New Roman" w:hAnsi="Times New Roman"/>
      <w:sz w:val="24"/>
      <w:szCs w:val="24"/>
      <w:lang w:eastAsia="ru-RU"/>
    </w:rPr>
  </w:style>
  <w:style w:type="character" w:customStyle="1" w:styleId="BodyTextIndent2Char1">
    <w:name w:val="Body Text Indent 2 Char1"/>
    <w:uiPriority w:val="99"/>
    <w:semiHidden/>
    <w:locked/>
    <w:rPr>
      <w:rFonts w:cs="Times New Roman"/>
      <w:lang w:eastAsia="en-US"/>
    </w:rPr>
  </w:style>
  <w:style w:type="character" w:customStyle="1" w:styleId="211">
    <w:name w:val="Основной текст с отступом 2 Знак1"/>
    <w:uiPriority w:val="99"/>
    <w:semiHidden/>
    <w:rsid w:val="00842FB3"/>
    <w:rPr>
      <w:rFonts w:cs="Times New Roman"/>
    </w:rPr>
  </w:style>
  <w:style w:type="paragraph" w:styleId="34">
    <w:name w:val="Body Text Indent 3"/>
    <w:basedOn w:val="a"/>
    <w:link w:val="33"/>
    <w:uiPriority w:val="99"/>
    <w:semiHidden/>
    <w:rsid w:val="00842FB3"/>
    <w:pPr>
      <w:autoSpaceDN w:val="0"/>
      <w:spacing w:after="120"/>
      <w:ind w:left="283"/>
    </w:pPr>
    <w:rPr>
      <w:rFonts w:ascii="Times New Roman" w:eastAsia="Times New Roman" w:hAnsi="Times New Roman"/>
      <w:sz w:val="16"/>
      <w:szCs w:val="16"/>
      <w:lang w:eastAsia="ru-RU"/>
    </w:rPr>
  </w:style>
  <w:style w:type="character" w:customStyle="1" w:styleId="BodyTextIndent3Char1">
    <w:name w:val="Body Text Indent 3 Char1"/>
    <w:uiPriority w:val="99"/>
    <w:semiHidden/>
    <w:locked/>
    <w:rPr>
      <w:rFonts w:cs="Times New Roman"/>
      <w:sz w:val="16"/>
      <w:szCs w:val="16"/>
      <w:lang w:eastAsia="en-US"/>
    </w:rPr>
  </w:style>
  <w:style w:type="character" w:customStyle="1" w:styleId="311">
    <w:name w:val="Основной текст с отступом 3 Знак1"/>
    <w:uiPriority w:val="99"/>
    <w:semiHidden/>
    <w:rsid w:val="00842FB3"/>
    <w:rPr>
      <w:rFonts w:cs="Times New Roman"/>
      <w:sz w:val="16"/>
      <w:szCs w:val="16"/>
    </w:rPr>
  </w:style>
  <w:style w:type="paragraph" w:styleId="af1">
    <w:name w:val="Balloon Text"/>
    <w:basedOn w:val="a"/>
    <w:link w:val="af0"/>
    <w:uiPriority w:val="99"/>
    <w:semiHidden/>
    <w:rsid w:val="00842FB3"/>
    <w:pPr>
      <w:autoSpaceDN w:val="0"/>
      <w:spacing w:after="0" w:line="240" w:lineRule="auto"/>
    </w:pPr>
    <w:rPr>
      <w:rFonts w:ascii="Tahoma" w:hAnsi="Tahoma" w:cs="Tahoma"/>
      <w:sz w:val="16"/>
      <w:szCs w:val="16"/>
    </w:rPr>
  </w:style>
  <w:style w:type="character" w:customStyle="1" w:styleId="BalloonTextChar1">
    <w:name w:val="Balloon Text Char1"/>
    <w:uiPriority w:val="99"/>
    <w:semiHidden/>
    <w:locked/>
    <w:rPr>
      <w:rFonts w:ascii="Times New Roman" w:hAnsi="Times New Roman" w:cs="Times New Roman"/>
      <w:sz w:val="2"/>
      <w:lang w:eastAsia="en-US"/>
    </w:rPr>
  </w:style>
  <w:style w:type="character" w:customStyle="1" w:styleId="18">
    <w:name w:val="Текст выноски Знак1"/>
    <w:uiPriority w:val="99"/>
    <w:semiHidden/>
    <w:rsid w:val="00842FB3"/>
    <w:rPr>
      <w:rFonts w:ascii="Tahoma" w:hAnsi="Tahoma" w:cs="Tahoma"/>
      <w:sz w:val="16"/>
      <w:szCs w:val="16"/>
    </w:rPr>
  </w:style>
  <w:style w:type="character" w:customStyle="1" w:styleId="FontStyle53">
    <w:name w:val="Font Style53"/>
    <w:uiPriority w:val="99"/>
    <w:rsid w:val="00842FB3"/>
    <w:rPr>
      <w:rFonts w:ascii="Times New Roman" w:hAnsi="Times New Roman"/>
      <w:b/>
      <w:sz w:val="22"/>
    </w:rPr>
  </w:style>
  <w:style w:type="character" w:customStyle="1" w:styleId="FontStyle60">
    <w:name w:val="Font Style60"/>
    <w:uiPriority w:val="99"/>
    <w:rsid w:val="00842FB3"/>
    <w:rPr>
      <w:rFonts w:ascii="Times New Roman" w:hAnsi="Times New Roman"/>
      <w:sz w:val="18"/>
    </w:rPr>
  </w:style>
  <w:style w:type="character" w:customStyle="1" w:styleId="FontStyle149">
    <w:name w:val="Font Style149"/>
    <w:uiPriority w:val="99"/>
    <w:rsid w:val="00842FB3"/>
    <w:rPr>
      <w:rFonts w:ascii="Times New Roman" w:hAnsi="Times New Roman"/>
      <w:color w:val="000000"/>
      <w:sz w:val="26"/>
    </w:rPr>
  </w:style>
  <w:style w:type="table" w:styleId="af9">
    <w:name w:val="Table Grid"/>
    <w:basedOn w:val="a1"/>
    <w:uiPriority w:val="99"/>
    <w:rsid w:val="00842FB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uiPriority w:val="99"/>
    <w:rsid w:val="00842F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
    <w:name w:val="Сетка таблицы1"/>
    <w:uiPriority w:val="99"/>
    <w:rsid w:val="00842FB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99"/>
    <w:qFormat/>
    <w:rsid w:val="00842F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5728981">
      <w:marLeft w:val="0"/>
      <w:marRight w:val="0"/>
      <w:marTop w:val="0"/>
      <w:marBottom w:val="0"/>
      <w:divBdr>
        <w:top w:val="none" w:sz="0" w:space="0" w:color="auto"/>
        <w:left w:val="none" w:sz="0" w:space="0" w:color="auto"/>
        <w:bottom w:val="none" w:sz="0" w:space="0" w:color="auto"/>
        <w:right w:val="none" w:sz="0" w:space="0" w:color="auto"/>
      </w:divBdr>
    </w:div>
    <w:div w:id="1835728982">
      <w:marLeft w:val="0"/>
      <w:marRight w:val="0"/>
      <w:marTop w:val="0"/>
      <w:marBottom w:val="0"/>
      <w:divBdr>
        <w:top w:val="none" w:sz="0" w:space="0" w:color="auto"/>
        <w:left w:val="none" w:sz="0" w:space="0" w:color="auto"/>
        <w:bottom w:val="none" w:sz="0" w:space="0" w:color="auto"/>
        <w:right w:val="none" w:sz="0" w:space="0" w:color="auto"/>
      </w:divBdr>
    </w:div>
    <w:div w:id="1835728983">
      <w:marLeft w:val="0"/>
      <w:marRight w:val="0"/>
      <w:marTop w:val="0"/>
      <w:marBottom w:val="0"/>
      <w:divBdr>
        <w:top w:val="none" w:sz="0" w:space="0" w:color="auto"/>
        <w:left w:val="none" w:sz="0" w:space="0" w:color="auto"/>
        <w:bottom w:val="none" w:sz="0" w:space="0" w:color="auto"/>
        <w:right w:val="none" w:sz="0" w:space="0" w:color="auto"/>
      </w:divBdr>
    </w:div>
    <w:div w:id="1835728984">
      <w:marLeft w:val="0"/>
      <w:marRight w:val="0"/>
      <w:marTop w:val="0"/>
      <w:marBottom w:val="0"/>
      <w:divBdr>
        <w:top w:val="none" w:sz="0" w:space="0" w:color="auto"/>
        <w:left w:val="none" w:sz="0" w:space="0" w:color="auto"/>
        <w:bottom w:val="none" w:sz="0" w:space="0" w:color="auto"/>
        <w:right w:val="none" w:sz="0" w:space="0" w:color="auto"/>
      </w:divBdr>
    </w:div>
    <w:div w:id="1835728985">
      <w:marLeft w:val="0"/>
      <w:marRight w:val="0"/>
      <w:marTop w:val="0"/>
      <w:marBottom w:val="0"/>
      <w:divBdr>
        <w:top w:val="none" w:sz="0" w:space="0" w:color="auto"/>
        <w:left w:val="none" w:sz="0" w:space="0" w:color="auto"/>
        <w:bottom w:val="none" w:sz="0" w:space="0" w:color="auto"/>
        <w:right w:val="none" w:sz="0" w:space="0" w:color="auto"/>
      </w:divBdr>
    </w:div>
    <w:div w:id="1835728986">
      <w:marLeft w:val="0"/>
      <w:marRight w:val="0"/>
      <w:marTop w:val="0"/>
      <w:marBottom w:val="0"/>
      <w:divBdr>
        <w:top w:val="none" w:sz="0" w:space="0" w:color="auto"/>
        <w:left w:val="none" w:sz="0" w:space="0" w:color="auto"/>
        <w:bottom w:val="none" w:sz="0" w:space="0" w:color="auto"/>
        <w:right w:val="none" w:sz="0" w:space="0" w:color="auto"/>
      </w:divBdr>
    </w:div>
    <w:div w:id="1835728987">
      <w:marLeft w:val="0"/>
      <w:marRight w:val="0"/>
      <w:marTop w:val="0"/>
      <w:marBottom w:val="0"/>
      <w:divBdr>
        <w:top w:val="none" w:sz="0" w:space="0" w:color="auto"/>
        <w:left w:val="none" w:sz="0" w:space="0" w:color="auto"/>
        <w:bottom w:val="none" w:sz="0" w:space="0" w:color="auto"/>
        <w:right w:val="none" w:sz="0" w:space="0" w:color="auto"/>
      </w:divBdr>
    </w:div>
    <w:div w:id="1835728988">
      <w:marLeft w:val="0"/>
      <w:marRight w:val="0"/>
      <w:marTop w:val="0"/>
      <w:marBottom w:val="0"/>
      <w:divBdr>
        <w:top w:val="none" w:sz="0" w:space="0" w:color="auto"/>
        <w:left w:val="none" w:sz="0" w:space="0" w:color="auto"/>
        <w:bottom w:val="none" w:sz="0" w:space="0" w:color="auto"/>
        <w:right w:val="none" w:sz="0" w:space="0" w:color="auto"/>
      </w:divBdr>
    </w:div>
    <w:div w:id="1835728989">
      <w:marLeft w:val="0"/>
      <w:marRight w:val="0"/>
      <w:marTop w:val="0"/>
      <w:marBottom w:val="0"/>
      <w:divBdr>
        <w:top w:val="none" w:sz="0" w:space="0" w:color="auto"/>
        <w:left w:val="none" w:sz="0" w:space="0" w:color="auto"/>
        <w:bottom w:val="none" w:sz="0" w:space="0" w:color="auto"/>
        <w:right w:val="none" w:sz="0" w:space="0" w:color="auto"/>
      </w:divBdr>
    </w:div>
    <w:div w:id="1835728990">
      <w:marLeft w:val="0"/>
      <w:marRight w:val="0"/>
      <w:marTop w:val="0"/>
      <w:marBottom w:val="0"/>
      <w:divBdr>
        <w:top w:val="none" w:sz="0" w:space="0" w:color="auto"/>
        <w:left w:val="none" w:sz="0" w:space="0" w:color="auto"/>
        <w:bottom w:val="none" w:sz="0" w:space="0" w:color="auto"/>
        <w:right w:val="none" w:sz="0" w:space="0" w:color="auto"/>
      </w:divBdr>
    </w:div>
    <w:div w:id="183572899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ool-collection.edu.ru/" TargetMode="External"/><Relationship Id="rId3" Type="http://schemas.openxmlformats.org/officeDocument/2006/relationships/settings" Target="settings.xml"/><Relationship Id="rId7" Type="http://schemas.openxmlformats.org/officeDocument/2006/relationships/hyperlink" Target="http://www.edu.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hilosophy.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677</TotalTime>
  <Pages>1</Pages>
  <Words>10625</Words>
  <Characters>60568</Characters>
  <Application>Microsoft Office Word</Application>
  <DocSecurity>0</DocSecurity>
  <Lines>504</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18</cp:revision>
  <dcterms:created xsi:type="dcterms:W3CDTF">2020-05-01T15:25:00Z</dcterms:created>
  <dcterms:modified xsi:type="dcterms:W3CDTF">2025-04-10T08:36:00Z</dcterms:modified>
</cp:coreProperties>
</file>